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3D2EEA">
        <w:rPr>
          <w:rFonts w:ascii="Verdana" w:eastAsia="Times New Roman" w:hAnsi="Verdana" w:cs="Times New Roman"/>
          <w:b/>
          <w:bCs/>
          <w:color w:val="000000"/>
          <w:sz w:val="21"/>
          <w:szCs w:val="21"/>
          <w:lang w:eastAsia="ru-RU"/>
        </w:rPr>
        <w:t>ПОВІДОМЛЕННЯ</w:t>
      </w:r>
    </w:p>
    <w:p w:rsidR="003D2EEA" w:rsidRPr="003D2EEA" w:rsidRDefault="003D2EEA" w:rsidP="003D2EEA">
      <w:pPr>
        <w:spacing w:after="0" w:line="240" w:lineRule="auto"/>
        <w:jc w:val="center"/>
        <w:rPr>
          <w:rFonts w:ascii="Times New Roman" w:eastAsia="Times New Roman" w:hAnsi="Times New Roman" w:cs="Times New Roman"/>
          <w:b/>
          <w:bCs/>
          <w:i/>
          <w:iCs/>
          <w:color w:val="000000"/>
          <w:sz w:val="26"/>
          <w:szCs w:val="26"/>
          <w:lang w:eastAsia="ru-RU"/>
        </w:rPr>
      </w:pPr>
      <w:r w:rsidRPr="003D2EEA">
        <w:rPr>
          <w:rFonts w:ascii="Verdana" w:eastAsia="Times New Roman" w:hAnsi="Verdana" w:cs="Times New Roman"/>
          <w:b/>
          <w:bCs/>
          <w:color w:val="000000"/>
          <w:sz w:val="21"/>
          <w:szCs w:val="21"/>
          <w:lang w:val="uk-UA" w:eastAsia="ru-RU"/>
        </w:rPr>
        <w:t>про оприлюднення проекту наказу МВС «Про організацію діяльності органів досудового розслідування Національної поліції»</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lang w:eastAsia="ru-RU"/>
        </w:rPr>
        <w:t> </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Метою </w:t>
      </w:r>
      <w:proofErr w:type="spellStart"/>
      <w:r w:rsidRPr="003D2EEA">
        <w:rPr>
          <w:rFonts w:ascii="Verdana" w:eastAsia="Times New Roman" w:hAnsi="Verdana" w:cs="Times New Roman"/>
          <w:color w:val="000000"/>
          <w:sz w:val="21"/>
          <w:szCs w:val="21"/>
          <w:lang w:eastAsia="ru-RU"/>
        </w:rPr>
        <w:t>розроблення</w:t>
      </w:r>
      <w:proofErr w:type="spellEnd"/>
      <w:r w:rsidRPr="003D2EEA">
        <w:rPr>
          <w:rFonts w:ascii="Verdana" w:eastAsia="Times New Roman" w:hAnsi="Verdana" w:cs="Times New Roman"/>
          <w:color w:val="000000"/>
          <w:sz w:val="21"/>
          <w:szCs w:val="21"/>
          <w:lang w:eastAsia="ru-RU"/>
        </w:rPr>
        <w:t> проекту наказу є приведення нормативно-правових актів МВС у відповідність до вимог Закону України «Про Національну поліцію».</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Проектом наказу </w:t>
      </w:r>
      <w:proofErr w:type="spellStart"/>
      <w:r w:rsidRPr="003D2EEA">
        <w:rPr>
          <w:rFonts w:ascii="Verdana" w:eastAsia="Times New Roman" w:hAnsi="Verdana" w:cs="Times New Roman"/>
          <w:color w:val="000000"/>
          <w:sz w:val="21"/>
          <w:szCs w:val="21"/>
          <w:lang w:eastAsia="ru-RU"/>
        </w:rPr>
        <w:t>передбачається</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затвердити</w:t>
      </w:r>
      <w:proofErr w:type="spellEnd"/>
      <w:r w:rsidRPr="003D2EEA">
        <w:rPr>
          <w:rFonts w:ascii="Verdana" w:eastAsia="Times New Roman" w:hAnsi="Verdana" w:cs="Times New Roman"/>
          <w:color w:val="000000"/>
          <w:sz w:val="21"/>
          <w:szCs w:val="21"/>
          <w:lang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 w:name="n7"/>
      <w:bookmarkEnd w:id="1"/>
      <w:r w:rsidRPr="003D2EEA">
        <w:rPr>
          <w:rFonts w:ascii="Verdana" w:eastAsia="Times New Roman" w:hAnsi="Verdana" w:cs="Times New Roman"/>
          <w:color w:val="000000"/>
          <w:sz w:val="21"/>
          <w:szCs w:val="21"/>
          <w:bdr w:val="none" w:sz="0" w:space="0" w:color="auto" w:frame="1"/>
          <w:lang w:val="uk-UA" w:eastAsia="ru-RU"/>
        </w:rPr>
        <w:t>1) Положення про органи досудового розслідування Національної поліції</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 w:name="n8"/>
      <w:bookmarkStart w:id="3" w:name="n9"/>
      <w:bookmarkEnd w:id="2"/>
      <w:bookmarkEnd w:id="3"/>
      <w:r w:rsidRPr="003D2EEA">
        <w:rPr>
          <w:rFonts w:ascii="Verdana" w:eastAsia="Times New Roman" w:hAnsi="Verdana" w:cs="Times New Roman"/>
          <w:color w:val="000000"/>
          <w:sz w:val="21"/>
          <w:szCs w:val="21"/>
          <w:bdr w:val="none" w:sz="0" w:space="0" w:color="auto" w:frame="1"/>
          <w:lang w:val="uk-UA" w:eastAsia="ru-RU"/>
        </w:rPr>
        <w:t>2) Типове положення про слідче управління головного управління Національної поліції в місті Києві, областях, Автономній Республіці Крим та місті Севастополі</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bookmarkStart w:id="4" w:name="n10"/>
      <w:bookmarkEnd w:id="4"/>
      <w:r w:rsidRPr="003D2EEA">
        <w:rPr>
          <w:rFonts w:ascii="Verdana" w:eastAsia="Times New Roman" w:hAnsi="Verdana" w:cs="Times New Roman"/>
          <w:color w:val="000000"/>
          <w:sz w:val="21"/>
          <w:szCs w:val="21"/>
          <w:bdr w:val="none" w:sz="0" w:space="0" w:color="auto" w:frame="1"/>
          <w:lang w:val="uk-UA" w:eastAsia="ru-RU"/>
        </w:rPr>
        <w:t>3) Типове положення про слідчий відділ (відділення) </w:t>
      </w:r>
      <w:r w:rsidRPr="003D2EEA">
        <w:rPr>
          <w:rFonts w:ascii="Verdana" w:eastAsia="Times New Roman" w:hAnsi="Verdana" w:cs="Times New Roman"/>
          <w:color w:val="000000"/>
          <w:spacing w:val="1"/>
          <w:sz w:val="21"/>
          <w:szCs w:val="21"/>
          <w:lang w:val="uk-UA" w:eastAsia="ru-RU"/>
        </w:rPr>
        <w:t>територіального органу поліції </w:t>
      </w:r>
      <w:r w:rsidRPr="003D2EEA">
        <w:rPr>
          <w:rFonts w:ascii="Verdana" w:eastAsia="Times New Roman" w:hAnsi="Verdana" w:cs="Times New Roman"/>
          <w:color w:val="000000"/>
          <w:sz w:val="21"/>
          <w:szCs w:val="21"/>
          <w:bdr w:val="none" w:sz="0" w:space="0" w:color="auto" w:frame="1"/>
          <w:lang w:val="uk-UA" w:eastAsia="ru-RU"/>
        </w:rPr>
        <w:t>головного управління Національної поліції </w:t>
      </w:r>
      <w:r w:rsidRPr="003D2EEA">
        <w:rPr>
          <w:rFonts w:ascii="Verdana" w:eastAsia="Times New Roman" w:hAnsi="Verdana" w:cs="Times New Roman"/>
          <w:color w:val="000000"/>
          <w:sz w:val="21"/>
          <w:szCs w:val="21"/>
          <w:lang w:val="uk-UA" w:eastAsia="ru-RU"/>
        </w:rPr>
        <w:t>в місті Києві, областях, Автономній Республіці Крим та місті Севастополі;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 w:name="n502"/>
      <w:bookmarkStart w:id="6" w:name="n11"/>
      <w:bookmarkEnd w:id="5"/>
      <w:bookmarkEnd w:id="6"/>
      <w:r w:rsidRPr="003D2EEA">
        <w:rPr>
          <w:rFonts w:ascii="Verdana" w:eastAsia="Times New Roman" w:hAnsi="Verdana" w:cs="Times New Roman"/>
          <w:color w:val="000000"/>
          <w:sz w:val="21"/>
          <w:szCs w:val="21"/>
          <w:bdr w:val="none" w:sz="0" w:space="0" w:color="auto" w:frame="1"/>
          <w:lang w:val="uk-UA" w:eastAsia="ru-RU"/>
        </w:rPr>
        <w:t>4) Інструкцію з організації діяльності органів досудового розслідування Національної поліції</w:t>
      </w:r>
      <w:r w:rsidRPr="003D2EEA">
        <w:rPr>
          <w:rFonts w:ascii="Verdana" w:eastAsia="Times New Roman" w:hAnsi="Verdana" w:cs="Times New Roman"/>
          <w:color w:val="000000"/>
          <w:sz w:val="21"/>
          <w:szCs w:val="21"/>
          <w:lang w:val="uk-UA" w:eastAsia="ru-RU"/>
        </w:rPr>
        <w:t>.</w:t>
      </w:r>
      <w:bookmarkStart w:id="7" w:name="n12"/>
      <w:bookmarkEnd w:id="7"/>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Пропонується одночасно визнати таким, що втратив чинність, наказ МВС від 09 </w:t>
      </w:r>
      <w:r w:rsidRPr="003D2EEA">
        <w:rPr>
          <w:rFonts w:ascii="Verdana" w:eastAsia="Times New Roman" w:hAnsi="Verdana" w:cs="Times New Roman"/>
          <w:color w:val="000000"/>
          <w:sz w:val="21"/>
          <w:szCs w:val="21"/>
          <w:bdr w:val="none" w:sz="0" w:space="0" w:color="auto" w:frame="1"/>
          <w:lang w:val="uk-UA" w:eastAsia="ru-RU"/>
        </w:rPr>
        <w:t>серпня 2012 року № 686 «</w:t>
      </w:r>
      <w:r w:rsidRPr="003D2EEA">
        <w:rPr>
          <w:rFonts w:ascii="Verdana" w:eastAsia="Times New Roman" w:hAnsi="Verdana" w:cs="Times New Roman"/>
          <w:color w:val="000000"/>
          <w:sz w:val="21"/>
          <w:szCs w:val="21"/>
          <w:lang w:val="uk-UA" w:eastAsia="ru-RU"/>
        </w:rPr>
        <w:t>Про організацію діяльності органів досудового розслідування Міністерства внутрішніх справ України</w:t>
      </w:r>
      <w:r w:rsidRPr="003D2EEA">
        <w:rPr>
          <w:rFonts w:ascii="Verdana" w:eastAsia="Times New Roman" w:hAnsi="Verdana" w:cs="Times New Roman"/>
          <w:color w:val="000000"/>
          <w:sz w:val="21"/>
          <w:szCs w:val="21"/>
          <w:bdr w:val="none" w:sz="0" w:space="0" w:color="auto" w:frame="1"/>
          <w:lang w:val="uk-UA" w:eastAsia="ru-RU"/>
        </w:rPr>
        <w:t>», зареєстрований у Міністерстві юстиції України 22 жовтня 2012 року за № 1769/22081 </w:t>
      </w:r>
      <w:r w:rsidRPr="003D2EEA">
        <w:rPr>
          <w:rFonts w:ascii="Verdana" w:eastAsia="Times New Roman" w:hAnsi="Verdana" w:cs="Times New Roman"/>
          <w:color w:val="000000"/>
          <w:sz w:val="21"/>
          <w:szCs w:val="21"/>
          <w:lang w:val="uk-UA" w:eastAsia="ru-RU"/>
        </w:rPr>
        <w:t>(із змінами).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Наказ підлягає державній реєстрації у Міністерстві юстиції України.</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color w:val="000000"/>
          <w:sz w:val="21"/>
          <w:szCs w:val="21"/>
          <w:lang w:eastAsia="ru-RU"/>
        </w:rPr>
        <w:t>Реалізація</w:t>
      </w:r>
      <w:proofErr w:type="spellEnd"/>
      <w:r w:rsidRPr="003D2EEA">
        <w:rPr>
          <w:rFonts w:ascii="Verdana" w:eastAsia="Times New Roman" w:hAnsi="Verdana" w:cs="Times New Roman"/>
          <w:color w:val="000000"/>
          <w:sz w:val="21"/>
          <w:szCs w:val="21"/>
          <w:lang w:eastAsia="ru-RU"/>
        </w:rPr>
        <w:t> наказу не </w:t>
      </w:r>
      <w:proofErr w:type="spellStart"/>
      <w:r w:rsidRPr="003D2EEA">
        <w:rPr>
          <w:rFonts w:ascii="Verdana" w:eastAsia="Times New Roman" w:hAnsi="Verdana" w:cs="Times New Roman"/>
          <w:color w:val="000000"/>
          <w:sz w:val="21"/>
          <w:szCs w:val="21"/>
          <w:lang w:eastAsia="ru-RU"/>
        </w:rPr>
        <w:t>потребує</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додаткових</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фінансових</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витрат</w:t>
      </w:r>
      <w:proofErr w:type="spellEnd"/>
      <w:r w:rsidRPr="003D2EEA">
        <w:rPr>
          <w:rFonts w:ascii="Verdana" w:eastAsia="Times New Roman" w:hAnsi="Verdana" w:cs="Times New Roman"/>
          <w:color w:val="000000"/>
          <w:sz w:val="21"/>
          <w:szCs w:val="21"/>
          <w:lang w:eastAsia="ru-RU"/>
        </w:rPr>
        <w:t> з державного бюджету.</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Наказ стосується інтересів Міністерства внутрішніх справ України та Національної поліції України.</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Нормативно-</w:t>
      </w:r>
      <w:proofErr w:type="spellStart"/>
      <w:r w:rsidRPr="003D2EEA">
        <w:rPr>
          <w:rFonts w:ascii="Verdana" w:eastAsia="Times New Roman" w:hAnsi="Verdana" w:cs="Times New Roman"/>
          <w:color w:val="000000"/>
          <w:sz w:val="21"/>
          <w:szCs w:val="21"/>
          <w:lang w:eastAsia="ru-RU"/>
        </w:rPr>
        <w:t>правовий</w:t>
      </w:r>
      <w:proofErr w:type="spellEnd"/>
      <w:r w:rsidRPr="003D2EEA">
        <w:rPr>
          <w:rFonts w:ascii="Verdana" w:eastAsia="Times New Roman" w:hAnsi="Verdana" w:cs="Times New Roman"/>
          <w:color w:val="000000"/>
          <w:sz w:val="21"/>
          <w:szCs w:val="21"/>
          <w:lang w:eastAsia="ru-RU"/>
        </w:rPr>
        <w:t> акт не стосується питань розвиткуадміністративно-територіальних одиниць.</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У </w:t>
      </w:r>
      <w:proofErr w:type="spellStart"/>
      <w:r w:rsidRPr="003D2EEA">
        <w:rPr>
          <w:rFonts w:ascii="Verdana" w:eastAsia="Times New Roman" w:hAnsi="Verdana" w:cs="Times New Roman"/>
          <w:color w:val="000000"/>
          <w:sz w:val="21"/>
          <w:szCs w:val="21"/>
          <w:lang w:eastAsia="ru-RU"/>
        </w:rPr>
        <w:t>наказі</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відсутні</w:t>
      </w:r>
      <w:proofErr w:type="spellEnd"/>
      <w:r w:rsidRPr="003D2EEA">
        <w:rPr>
          <w:rFonts w:ascii="Verdana" w:eastAsia="Times New Roman" w:hAnsi="Verdana" w:cs="Times New Roman"/>
          <w:color w:val="000000"/>
          <w:sz w:val="21"/>
          <w:szCs w:val="21"/>
          <w:lang w:eastAsia="ru-RU"/>
        </w:rPr>
        <w:t> правила і процедури, які можуть містити ризикивчинення корупційних правопорушень.</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Видання наказу забезпечить удосконалення діяльності органівдосудового розслідування Національної поліції України, належне виконанняними законодавства про кримінальне провадження.</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b/>
          <w:bCs/>
          <w:color w:val="000000"/>
          <w:sz w:val="21"/>
          <w:szCs w:val="21"/>
          <w:lang w:eastAsia="ru-RU"/>
        </w:rPr>
        <w:t>Назва</w:t>
      </w:r>
      <w:proofErr w:type="spellEnd"/>
      <w:r w:rsidRPr="003D2EEA">
        <w:rPr>
          <w:rFonts w:ascii="Verdana" w:eastAsia="Times New Roman" w:hAnsi="Verdana" w:cs="Times New Roman"/>
          <w:b/>
          <w:bCs/>
          <w:color w:val="000000"/>
          <w:sz w:val="21"/>
          <w:szCs w:val="21"/>
          <w:lang w:eastAsia="ru-RU"/>
        </w:rPr>
        <w:t> органу </w:t>
      </w:r>
      <w:proofErr w:type="spellStart"/>
      <w:r w:rsidRPr="003D2EEA">
        <w:rPr>
          <w:rFonts w:ascii="Verdana" w:eastAsia="Times New Roman" w:hAnsi="Verdana" w:cs="Times New Roman"/>
          <w:b/>
          <w:bCs/>
          <w:color w:val="000000"/>
          <w:sz w:val="21"/>
          <w:szCs w:val="21"/>
          <w:lang w:eastAsia="ru-RU"/>
        </w:rPr>
        <w:t>виконавчої</w:t>
      </w:r>
      <w:proofErr w:type="spellEnd"/>
      <w:r w:rsidRPr="003D2EEA">
        <w:rPr>
          <w:rFonts w:ascii="Verdana" w:eastAsia="Times New Roman" w:hAnsi="Verdana" w:cs="Times New Roman"/>
          <w:b/>
          <w:bCs/>
          <w:color w:val="000000"/>
          <w:sz w:val="21"/>
          <w:szCs w:val="21"/>
          <w:lang w:eastAsia="ru-RU"/>
        </w:rPr>
        <w:t> </w:t>
      </w:r>
      <w:proofErr w:type="spellStart"/>
      <w:r w:rsidRPr="003D2EEA">
        <w:rPr>
          <w:rFonts w:ascii="Verdana" w:eastAsia="Times New Roman" w:hAnsi="Verdana" w:cs="Times New Roman"/>
          <w:b/>
          <w:bCs/>
          <w:color w:val="000000"/>
          <w:sz w:val="21"/>
          <w:szCs w:val="21"/>
          <w:lang w:eastAsia="ru-RU"/>
        </w:rPr>
        <w:t>влади</w:t>
      </w:r>
      <w:proofErr w:type="spellEnd"/>
      <w:r w:rsidRPr="003D2EEA">
        <w:rPr>
          <w:rFonts w:ascii="Verdana" w:eastAsia="Times New Roman" w:hAnsi="Verdana" w:cs="Times New Roman"/>
          <w:b/>
          <w:bCs/>
          <w:color w:val="000000"/>
          <w:sz w:val="21"/>
          <w:szCs w:val="21"/>
          <w:lang w:eastAsia="ru-RU"/>
        </w:rPr>
        <w:t>, </w:t>
      </w:r>
      <w:proofErr w:type="spellStart"/>
      <w:r w:rsidRPr="003D2EEA">
        <w:rPr>
          <w:rFonts w:ascii="Verdana" w:eastAsia="Times New Roman" w:hAnsi="Verdana" w:cs="Times New Roman"/>
          <w:b/>
          <w:bCs/>
          <w:color w:val="000000"/>
          <w:sz w:val="21"/>
          <w:szCs w:val="21"/>
          <w:lang w:eastAsia="ru-RU"/>
        </w:rPr>
        <w:t>що</w:t>
      </w:r>
      <w:proofErr w:type="spellEnd"/>
      <w:r w:rsidRPr="003D2EEA">
        <w:rPr>
          <w:rFonts w:ascii="Verdana" w:eastAsia="Times New Roman" w:hAnsi="Verdana" w:cs="Times New Roman"/>
          <w:b/>
          <w:bCs/>
          <w:color w:val="000000"/>
          <w:sz w:val="21"/>
          <w:szCs w:val="21"/>
          <w:lang w:eastAsia="ru-RU"/>
        </w:rPr>
        <w:t> </w:t>
      </w:r>
      <w:proofErr w:type="spellStart"/>
      <w:r w:rsidRPr="003D2EEA">
        <w:rPr>
          <w:rFonts w:ascii="Verdana" w:eastAsia="Times New Roman" w:hAnsi="Verdana" w:cs="Times New Roman"/>
          <w:b/>
          <w:bCs/>
          <w:color w:val="000000"/>
          <w:sz w:val="21"/>
          <w:szCs w:val="21"/>
          <w:lang w:eastAsia="ru-RU"/>
        </w:rPr>
        <w:t>розробив</w:t>
      </w:r>
      <w:proofErr w:type="spellEnd"/>
      <w:r w:rsidRPr="003D2EEA">
        <w:rPr>
          <w:rFonts w:ascii="Verdana" w:eastAsia="Times New Roman" w:hAnsi="Verdana" w:cs="Times New Roman"/>
          <w:b/>
          <w:bCs/>
          <w:color w:val="000000"/>
          <w:sz w:val="21"/>
          <w:szCs w:val="21"/>
          <w:lang w:eastAsia="ru-RU"/>
        </w:rPr>
        <w:t> проект акту</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color w:val="000000"/>
          <w:sz w:val="21"/>
          <w:szCs w:val="21"/>
          <w:lang w:eastAsia="ru-RU"/>
        </w:rPr>
        <w:t>Міністерство</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внутрішніх</w:t>
      </w:r>
      <w:proofErr w:type="spellEnd"/>
      <w:r w:rsidRPr="003D2EEA">
        <w:rPr>
          <w:rFonts w:ascii="Verdana" w:eastAsia="Times New Roman" w:hAnsi="Verdana" w:cs="Times New Roman"/>
          <w:color w:val="000000"/>
          <w:sz w:val="21"/>
          <w:szCs w:val="21"/>
          <w:lang w:eastAsia="ru-RU"/>
        </w:rPr>
        <w:t> справ </w:t>
      </w:r>
      <w:proofErr w:type="spellStart"/>
      <w:r w:rsidRPr="003D2EEA">
        <w:rPr>
          <w:rFonts w:ascii="Verdana" w:eastAsia="Times New Roman" w:hAnsi="Verdana" w:cs="Times New Roman"/>
          <w:color w:val="000000"/>
          <w:sz w:val="21"/>
          <w:szCs w:val="21"/>
          <w:lang w:eastAsia="ru-RU"/>
        </w:rPr>
        <w:t>України</w:t>
      </w:r>
      <w:proofErr w:type="spellEnd"/>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b/>
          <w:bCs/>
          <w:color w:val="000000"/>
          <w:sz w:val="21"/>
          <w:szCs w:val="21"/>
          <w:lang w:eastAsia="ru-RU"/>
        </w:rPr>
        <w:t>Назва</w:t>
      </w:r>
      <w:proofErr w:type="spellEnd"/>
      <w:r w:rsidRPr="003D2EEA">
        <w:rPr>
          <w:rFonts w:ascii="Verdana" w:eastAsia="Times New Roman" w:hAnsi="Verdana" w:cs="Times New Roman"/>
          <w:b/>
          <w:bCs/>
          <w:color w:val="000000"/>
          <w:sz w:val="21"/>
          <w:szCs w:val="21"/>
          <w:lang w:eastAsia="ru-RU"/>
        </w:rPr>
        <w:t> структурного </w:t>
      </w:r>
      <w:proofErr w:type="spellStart"/>
      <w:r w:rsidRPr="003D2EEA">
        <w:rPr>
          <w:rFonts w:ascii="Verdana" w:eastAsia="Times New Roman" w:hAnsi="Verdana" w:cs="Times New Roman"/>
          <w:b/>
          <w:bCs/>
          <w:color w:val="000000"/>
          <w:sz w:val="21"/>
          <w:szCs w:val="21"/>
          <w:lang w:eastAsia="ru-RU"/>
        </w:rPr>
        <w:t>підрозділу</w:t>
      </w:r>
      <w:proofErr w:type="spellEnd"/>
      <w:r w:rsidRPr="003D2EEA">
        <w:rPr>
          <w:rFonts w:ascii="Verdana" w:eastAsia="Times New Roman" w:hAnsi="Verdana" w:cs="Times New Roman"/>
          <w:b/>
          <w:bCs/>
          <w:color w:val="000000"/>
          <w:sz w:val="21"/>
          <w:szCs w:val="21"/>
          <w:lang w:eastAsia="ru-RU"/>
        </w:rPr>
        <w:t>, </w:t>
      </w:r>
      <w:proofErr w:type="spellStart"/>
      <w:r w:rsidRPr="003D2EEA">
        <w:rPr>
          <w:rFonts w:ascii="Verdana" w:eastAsia="Times New Roman" w:hAnsi="Verdana" w:cs="Times New Roman"/>
          <w:b/>
          <w:bCs/>
          <w:color w:val="000000"/>
          <w:sz w:val="21"/>
          <w:szCs w:val="21"/>
          <w:lang w:eastAsia="ru-RU"/>
        </w:rPr>
        <w:t>що</w:t>
      </w:r>
      <w:proofErr w:type="spellEnd"/>
      <w:r w:rsidRPr="003D2EEA">
        <w:rPr>
          <w:rFonts w:ascii="Verdana" w:eastAsia="Times New Roman" w:hAnsi="Verdana" w:cs="Times New Roman"/>
          <w:b/>
          <w:bCs/>
          <w:color w:val="000000"/>
          <w:sz w:val="21"/>
          <w:szCs w:val="21"/>
          <w:lang w:eastAsia="ru-RU"/>
        </w:rPr>
        <w:t> </w:t>
      </w:r>
      <w:proofErr w:type="spellStart"/>
      <w:r w:rsidRPr="003D2EEA">
        <w:rPr>
          <w:rFonts w:ascii="Verdana" w:eastAsia="Times New Roman" w:hAnsi="Verdana" w:cs="Times New Roman"/>
          <w:b/>
          <w:bCs/>
          <w:color w:val="000000"/>
          <w:sz w:val="21"/>
          <w:szCs w:val="21"/>
          <w:lang w:eastAsia="ru-RU"/>
        </w:rPr>
        <w:t>розробив</w:t>
      </w:r>
      <w:proofErr w:type="spellEnd"/>
      <w:r w:rsidRPr="003D2EEA">
        <w:rPr>
          <w:rFonts w:ascii="Verdana" w:eastAsia="Times New Roman" w:hAnsi="Verdana" w:cs="Times New Roman"/>
          <w:b/>
          <w:bCs/>
          <w:color w:val="000000"/>
          <w:sz w:val="21"/>
          <w:szCs w:val="21"/>
          <w:lang w:eastAsia="ru-RU"/>
        </w:rPr>
        <w:t> проект акту, адреса та </w:t>
      </w:r>
      <w:proofErr w:type="spellStart"/>
      <w:r w:rsidRPr="003D2EEA">
        <w:rPr>
          <w:rFonts w:ascii="Verdana" w:eastAsia="Times New Roman" w:hAnsi="Verdana" w:cs="Times New Roman"/>
          <w:b/>
          <w:bCs/>
          <w:color w:val="000000"/>
          <w:sz w:val="21"/>
          <w:szCs w:val="21"/>
          <w:lang w:eastAsia="ru-RU"/>
        </w:rPr>
        <w:t>телефони</w:t>
      </w:r>
      <w:proofErr w:type="spellEnd"/>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color w:val="000000"/>
          <w:sz w:val="21"/>
          <w:szCs w:val="21"/>
          <w:lang w:eastAsia="ru-RU"/>
        </w:rPr>
        <w:t>Зазначений</w:t>
      </w:r>
      <w:proofErr w:type="spellEnd"/>
      <w:r w:rsidRPr="003D2EEA">
        <w:rPr>
          <w:rFonts w:ascii="Verdana" w:eastAsia="Times New Roman" w:hAnsi="Verdana" w:cs="Times New Roman"/>
          <w:color w:val="000000"/>
          <w:sz w:val="21"/>
          <w:szCs w:val="21"/>
          <w:lang w:eastAsia="ru-RU"/>
        </w:rPr>
        <w:t> проект наказу оприлюднено на офіційному веб-сайтіМіністерства (</w:t>
      </w:r>
      <w:hyperlink r:id="rId4" w:history="1">
        <w:r w:rsidRPr="003D2EEA">
          <w:rPr>
            <w:rFonts w:ascii="Verdana" w:eastAsia="Times New Roman" w:hAnsi="Verdana" w:cs="Times New Roman"/>
            <w:sz w:val="21"/>
            <w:szCs w:val="21"/>
            <w:lang w:eastAsia="ru-RU"/>
          </w:rPr>
          <w:t>www.mvs.gov.ua</w:t>
        </w:r>
      </w:hyperlink>
      <w:r w:rsidRPr="003D2EEA">
        <w:rPr>
          <w:rFonts w:ascii="Verdana" w:eastAsia="Times New Roman" w:hAnsi="Verdana" w:cs="Times New Roman"/>
          <w:color w:val="000000"/>
          <w:sz w:val="21"/>
          <w:szCs w:val="21"/>
          <w:lang w:eastAsia="ru-RU"/>
        </w:rPr>
        <w:t>)</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color w:val="000000"/>
          <w:sz w:val="21"/>
          <w:szCs w:val="21"/>
          <w:lang w:eastAsia="ru-RU"/>
        </w:rPr>
        <w:t>Зауваження</w:t>
      </w:r>
      <w:proofErr w:type="spellEnd"/>
      <w:r w:rsidRPr="003D2EEA">
        <w:rPr>
          <w:rFonts w:ascii="Verdana" w:eastAsia="Times New Roman" w:hAnsi="Verdana" w:cs="Times New Roman"/>
          <w:color w:val="000000"/>
          <w:sz w:val="21"/>
          <w:szCs w:val="21"/>
          <w:lang w:eastAsia="ru-RU"/>
        </w:rPr>
        <w:t> та </w:t>
      </w:r>
      <w:proofErr w:type="spellStart"/>
      <w:r w:rsidRPr="003D2EEA">
        <w:rPr>
          <w:rFonts w:ascii="Verdana" w:eastAsia="Times New Roman" w:hAnsi="Verdana" w:cs="Times New Roman"/>
          <w:color w:val="000000"/>
          <w:sz w:val="21"/>
          <w:szCs w:val="21"/>
          <w:lang w:eastAsia="ru-RU"/>
        </w:rPr>
        <w:t>пропозиції</w:t>
      </w:r>
      <w:proofErr w:type="spellEnd"/>
      <w:r w:rsidRPr="003D2EEA">
        <w:rPr>
          <w:rFonts w:ascii="Verdana" w:eastAsia="Times New Roman" w:hAnsi="Verdana" w:cs="Times New Roman"/>
          <w:color w:val="000000"/>
          <w:sz w:val="21"/>
          <w:szCs w:val="21"/>
          <w:lang w:eastAsia="ru-RU"/>
        </w:rPr>
        <w:t> до проекту наказу просимо надсилати протягом 30 календарних днів з дати опублікування проекту в </w:t>
      </w:r>
      <w:proofErr w:type="spellStart"/>
      <w:r w:rsidRPr="003D2EEA">
        <w:rPr>
          <w:rFonts w:ascii="Verdana" w:eastAsia="Times New Roman" w:hAnsi="Verdana" w:cs="Times New Roman"/>
          <w:color w:val="000000"/>
          <w:sz w:val="21"/>
          <w:szCs w:val="21"/>
          <w:lang w:eastAsia="ru-RU"/>
        </w:rPr>
        <w:t>письмовій</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формі</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наадресу</w:t>
      </w:r>
      <w:proofErr w:type="spellEnd"/>
      <w:r w:rsidRPr="003D2EEA">
        <w:rPr>
          <w:rFonts w:ascii="Verdana" w:eastAsia="Times New Roman" w:hAnsi="Verdana" w:cs="Times New Roman"/>
          <w:color w:val="000000"/>
          <w:sz w:val="21"/>
          <w:szCs w:val="21"/>
          <w:lang w:eastAsia="ru-RU"/>
        </w:rPr>
        <w:t>:</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01601, м. </w:t>
      </w:r>
      <w:proofErr w:type="spellStart"/>
      <w:r w:rsidRPr="003D2EEA">
        <w:rPr>
          <w:rFonts w:ascii="Verdana" w:eastAsia="Times New Roman" w:hAnsi="Verdana" w:cs="Times New Roman"/>
          <w:color w:val="000000"/>
          <w:sz w:val="21"/>
          <w:szCs w:val="21"/>
          <w:lang w:eastAsia="ru-RU"/>
        </w:rPr>
        <w:t>Київ</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вул</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Богомольця</w:t>
      </w:r>
      <w:proofErr w:type="spellEnd"/>
      <w:r w:rsidRPr="003D2EEA">
        <w:rPr>
          <w:rFonts w:ascii="Verdana" w:eastAsia="Times New Roman" w:hAnsi="Verdana" w:cs="Times New Roman"/>
          <w:color w:val="000000"/>
          <w:sz w:val="21"/>
          <w:szCs w:val="21"/>
          <w:lang w:eastAsia="ru-RU"/>
        </w:rPr>
        <w:t>, 10,</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Головне </w:t>
      </w:r>
      <w:proofErr w:type="spellStart"/>
      <w:r w:rsidRPr="003D2EEA">
        <w:rPr>
          <w:rFonts w:ascii="Verdana" w:eastAsia="Times New Roman" w:hAnsi="Verdana" w:cs="Times New Roman"/>
          <w:color w:val="000000"/>
          <w:sz w:val="21"/>
          <w:szCs w:val="21"/>
          <w:lang w:eastAsia="ru-RU"/>
        </w:rPr>
        <w:t>слідче</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управління</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Національної</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поліції</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України</w:t>
      </w:r>
      <w:proofErr w:type="spellEnd"/>
      <w:r w:rsidRPr="003D2EEA">
        <w:rPr>
          <w:rFonts w:ascii="Verdana" w:eastAsia="Times New Roman" w:hAnsi="Verdana" w:cs="Times New Roman"/>
          <w:color w:val="000000"/>
          <w:sz w:val="21"/>
          <w:szCs w:val="21"/>
          <w:lang w:eastAsia="ru-RU"/>
        </w:rPr>
        <w:t>,</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val="en-US" w:eastAsia="ru-RU"/>
        </w:rPr>
      </w:pPr>
      <w:proofErr w:type="gramStart"/>
      <w:r w:rsidRPr="003D2EEA">
        <w:rPr>
          <w:rFonts w:ascii="Verdana" w:eastAsia="Times New Roman" w:hAnsi="Verdana" w:cs="Times New Roman"/>
          <w:color w:val="000000"/>
          <w:sz w:val="21"/>
          <w:szCs w:val="21"/>
          <w:lang w:eastAsia="ru-RU"/>
        </w:rPr>
        <w:t>е</w:t>
      </w:r>
      <w:proofErr w:type="gramEnd"/>
      <w:r w:rsidRPr="003D2EEA">
        <w:rPr>
          <w:rFonts w:ascii="Verdana" w:eastAsia="Times New Roman" w:hAnsi="Verdana" w:cs="Times New Roman"/>
          <w:color w:val="000000"/>
          <w:sz w:val="21"/>
          <w:szCs w:val="21"/>
          <w:lang w:val="en-US" w:eastAsia="ru-RU"/>
        </w:rPr>
        <w:t>-mail: gsu_analitik@police.gov.ua</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proofErr w:type="spellStart"/>
      <w:r w:rsidRPr="003D2EEA">
        <w:rPr>
          <w:rFonts w:ascii="Verdana" w:eastAsia="Times New Roman" w:hAnsi="Verdana" w:cs="Times New Roman"/>
          <w:color w:val="000000"/>
          <w:sz w:val="21"/>
          <w:szCs w:val="21"/>
          <w:lang w:eastAsia="ru-RU"/>
        </w:rPr>
        <w:t>Додаткова</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інформація</w:t>
      </w:r>
      <w:proofErr w:type="spellEnd"/>
      <w:r w:rsidRPr="003D2EEA">
        <w:rPr>
          <w:rFonts w:ascii="Verdana" w:eastAsia="Times New Roman" w:hAnsi="Verdana" w:cs="Times New Roman"/>
          <w:color w:val="000000"/>
          <w:sz w:val="21"/>
          <w:szCs w:val="21"/>
          <w:lang w:eastAsia="ru-RU"/>
        </w:rPr>
        <w:t> за телефоном:</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(044) 254 7130 (Ростов </w:t>
      </w:r>
      <w:proofErr w:type="spellStart"/>
      <w:r w:rsidRPr="003D2EEA">
        <w:rPr>
          <w:rFonts w:ascii="Verdana" w:eastAsia="Times New Roman" w:hAnsi="Verdana" w:cs="Times New Roman"/>
          <w:color w:val="000000"/>
          <w:sz w:val="21"/>
          <w:szCs w:val="21"/>
          <w:lang w:eastAsia="ru-RU"/>
        </w:rPr>
        <w:t>Ігор</w:t>
      </w:r>
      <w:proofErr w:type="spellEnd"/>
      <w:r w:rsidRPr="003D2EEA">
        <w:rPr>
          <w:rFonts w:ascii="Verdana" w:eastAsia="Times New Roman" w:hAnsi="Verdana" w:cs="Times New Roman"/>
          <w:color w:val="000000"/>
          <w:sz w:val="21"/>
          <w:szCs w:val="21"/>
          <w:lang w:eastAsia="ru-RU"/>
        </w:rPr>
        <w:t> </w:t>
      </w:r>
      <w:proofErr w:type="spellStart"/>
      <w:r w:rsidRPr="003D2EEA">
        <w:rPr>
          <w:rFonts w:ascii="Verdana" w:eastAsia="Times New Roman" w:hAnsi="Verdana" w:cs="Times New Roman"/>
          <w:color w:val="000000"/>
          <w:sz w:val="21"/>
          <w:szCs w:val="21"/>
          <w:lang w:eastAsia="ru-RU"/>
        </w:rPr>
        <w:t>Олександрович</w:t>
      </w:r>
      <w:proofErr w:type="spellEnd"/>
      <w:r w:rsidRPr="003D2EEA">
        <w:rPr>
          <w:rFonts w:ascii="Verdana" w:eastAsia="Times New Roman" w:hAnsi="Verdana" w:cs="Times New Roman"/>
          <w:color w:val="000000"/>
          <w:sz w:val="21"/>
          <w:szCs w:val="21"/>
          <w:lang w:eastAsia="ru-RU"/>
        </w:rPr>
        <w:t>).</w:t>
      </w:r>
    </w:p>
    <w:p w:rsidR="003D2EEA" w:rsidRPr="003D2EEA" w:rsidRDefault="003D2EEA" w:rsidP="003D2EEA">
      <w:pPr>
        <w:spacing w:after="0" w:line="240" w:lineRule="auto"/>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en-US" w:eastAsia="ru-RU"/>
        </w:rPr>
        <w:t> </w:t>
      </w:r>
    </w:p>
    <w:p w:rsidR="003D2EEA" w:rsidRPr="003D2EEA" w:rsidRDefault="003D2EEA" w:rsidP="003D2EEA">
      <w:pPr>
        <w:spacing w:after="0" w:line="240" w:lineRule="auto"/>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en-US" w:eastAsia="ru-RU"/>
        </w:rPr>
        <w:t> </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lang w:eastAsia="ru-RU"/>
        </w:rPr>
        <w:t>МІНІСТЕРСТВО ВНУТРІШНІХ СПРАВ УКРАЇНИ</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lang w:eastAsia="ru-RU"/>
        </w:rPr>
        <w:t>НАКАЗ</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lastRenderedPageBreak/>
        <w:t> </w:t>
      </w:r>
    </w:p>
    <w:p w:rsidR="003D2EEA" w:rsidRPr="003D2EEA" w:rsidRDefault="003D2EEA" w:rsidP="003D2EEA">
      <w:pPr>
        <w:spacing w:after="0" w:line="240" w:lineRule="auto"/>
        <w:jc w:val="center"/>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_</w:t>
      </w:r>
      <w:proofErr w:type="gramStart"/>
      <w:r w:rsidRPr="003D2EEA">
        <w:rPr>
          <w:rFonts w:ascii="Verdana" w:eastAsia="Times New Roman" w:hAnsi="Verdana" w:cs="Times New Roman"/>
          <w:color w:val="000000"/>
          <w:sz w:val="21"/>
          <w:szCs w:val="21"/>
          <w:lang w:eastAsia="ru-RU"/>
        </w:rPr>
        <w:t>_._</w:t>
      </w:r>
      <w:proofErr w:type="gramEnd"/>
      <w:r w:rsidRPr="003D2EEA">
        <w:rPr>
          <w:rFonts w:ascii="Verdana" w:eastAsia="Times New Roman" w:hAnsi="Verdana" w:cs="Times New Roman"/>
          <w:color w:val="000000"/>
          <w:sz w:val="21"/>
          <w:szCs w:val="21"/>
          <w:lang w:eastAsia="ru-RU"/>
        </w:rPr>
        <w:t>_.2016                   м. </w:t>
      </w:r>
      <w:proofErr w:type="spellStart"/>
      <w:r w:rsidRPr="003D2EEA">
        <w:rPr>
          <w:rFonts w:ascii="Verdana" w:eastAsia="Times New Roman" w:hAnsi="Verdana" w:cs="Times New Roman"/>
          <w:color w:val="000000"/>
          <w:sz w:val="21"/>
          <w:szCs w:val="21"/>
          <w:lang w:eastAsia="ru-RU"/>
        </w:rPr>
        <w:t>Київ</w:t>
      </w:r>
      <w:proofErr w:type="spellEnd"/>
      <w:r w:rsidRPr="003D2EEA">
        <w:rPr>
          <w:rFonts w:ascii="Verdana" w:eastAsia="Times New Roman" w:hAnsi="Verdana" w:cs="Times New Roman"/>
          <w:color w:val="000000"/>
          <w:sz w:val="21"/>
          <w:szCs w:val="21"/>
          <w:lang w:eastAsia="ru-RU"/>
        </w:rPr>
        <w:t>                         № ____</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4500"/>
      </w:tblGrid>
      <w:tr w:rsidR="003D2EEA" w:rsidRPr="003D2EEA" w:rsidTr="003D2EEA">
        <w:trPr>
          <w:trHeight w:val="1020"/>
          <w:tblCellSpacing w:w="0" w:type="dxa"/>
        </w:trPr>
        <w:tc>
          <w:tcPr>
            <w:tcW w:w="4500" w:type="dxa"/>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3D2EEA" w:rsidRPr="003D2EEA" w:rsidTr="003D2EEA">
              <w:trPr>
                <w:tblCellSpacing w:w="0" w:type="dxa"/>
              </w:trPr>
              <w:tc>
                <w:tcPr>
                  <w:tcW w:w="0" w:type="auto"/>
                  <w:vAlign w:val="center"/>
                  <w:hideMark/>
                </w:tcPr>
                <w:p w:rsidR="003D2EEA" w:rsidRPr="003D2EEA" w:rsidRDefault="003D2EEA" w:rsidP="003D2EEA">
                  <w:pPr>
                    <w:spacing w:after="0" w:line="240" w:lineRule="auto"/>
                    <w:jc w:val="both"/>
                    <w:divId w:val="1407218447"/>
                    <w:rPr>
                      <w:rFonts w:ascii="Times New Roman" w:eastAsia="Times New Roman" w:hAnsi="Times New Roman" w:cs="Times New Roman"/>
                      <w:b/>
                      <w:bCs/>
                      <w:i/>
                      <w:iCs/>
                      <w:sz w:val="26"/>
                      <w:szCs w:val="26"/>
                      <w:lang w:eastAsia="ru-RU"/>
                    </w:rPr>
                  </w:pPr>
                  <w:r w:rsidRPr="003D2EEA">
                    <w:rPr>
                      <w:rFonts w:ascii="Times New Roman" w:eastAsia="Times New Roman" w:hAnsi="Times New Roman" w:cs="Times New Roman"/>
                      <w:sz w:val="24"/>
                      <w:szCs w:val="24"/>
                      <w:lang w:val="uk-UA" w:eastAsia="ru-RU"/>
                    </w:rPr>
                    <w:t>Про організацію діяльності органів досудового розслідування Національної поліції</w:t>
                  </w:r>
                </w:p>
              </w:tc>
            </w:tr>
          </w:tbl>
          <w:p w:rsidR="003D2EEA" w:rsidRPr="003D2EEA" w:rsidRDefault="003D2EEA" w:rsidP="003D2EEA">
            <w:pPr>
              <w:spacing w:after="0" w:line="240" w:lineRule="auto"/>
              <w:rPr>
                <w:rFonts w:ascii="Times New Roman" w:eastAsia="Times New Roman" w:hAnsi="Times New Roman" w:cs="Times New Roman"/>
                <w:sz w:val="24"/>
                <w:szCs w:val="24"/>
                <w:lang w:eastAsia="ru-RU"/>
              </w:rPr>
            </w:pPr>
            <w:r w:rsidRPr="003D2EEA">
              <w:rPr>
                <w:rFonts w:ascii="Times New Roman" w:eastAsia="Times New Roman" w:hAnsi="Times New Roman" w:cs="Times New Roman"/>
                <w:sz w:val="24"/>
                <w:szCs w:val="24"/>
                <w:lang w:eastAsia="ru-RU"/>
              </w:rPr>
              <w:t> </w:t>
            </w:r>
          </w:p>
        </w:tc>
      </w:tr>
    </w:tbl>
    <w:p w:rsidR="003D2EEA" w:rsidRPr="003D2EEA" w:rsidRDefault="003D2EEA" w:rsidP="003D2EEA">
      <w:pPr>
        <w:spacing w:after="0" w:line="240" w:lineRule="auto"/>
        <w:rPr>
          <w:rFonts w:ascii="Times New Roman" w:eastAsia="Times New Roman" w:hAnsi="Times New Roman" w:cs="Times New Roman"/>
          <w:sz w:val="24"/>
          <w:szCs w:val="24"/>
          <w:lang w:eastAsia="ru-RU"/>
        </w:rPr>
      </w:pPr>
      <w:r w:rsidRPr="003D2EEA">
        <w:rPr>
          <w:rFonts w:ascii="Verdana" w:eastAsia="Times New Roman" w:hAnsi="Verdana" w:cs="Times New Roman"/>
          <w:color w:val="000000"/>
          <w:sz w:val="21"/>
          <w:szCs w:val="21"/>
          <w:shd w:val="clear" w:color="auto" w:fill="F8F8F6"/>
          <w:lang w:eastAsia="ru-RU"/>
        </w:rPr>
        <w:t> </w:t>
      </w:r>
    </w:p>
    <w:p w:rsidR="003D2EEA" w:rsidRPr="003D2EEA" w:rsidRDefault="003D2EEA" w:rsidP="003D2EEA">
      <w:pPr>
        <w:spacing w:after="0" w:line="240" w:lineRule="auto"/>
        <w:ind w:firstLine="709"/>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ind w:firstLine="709"/>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 w:name="n501"/>
      <w:bookmarkEnd w:id="8"/>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rPr>
          <w:rFonts w:ascii="Times New Roman" w:eastAsia="Times New Roman" w:hAnsi="Times New Roman" w:cs="Times New Roman"/>
          <w:sz w:val="24"/>
          <w:szCs w:val="24"/>
          <w:lang w:eastAsia="ru-RU"/>
        </w:rPr>
      </w:pPr>
      <w:r w:rsidRPr="003D2EEA">
        <w:rPr>
          <w:rFonts w:ascii="Arial" w:eastAsia="Times New Roman" w:hAnsi="Arial" w:cs="Arial"/>
          <w:color w:val="000000"/>
          <w:sz w:val="18"/>
          <w:szCs w:val="18"/>
          <w:lang w:eastAsia="ru-RU"/>
        </w:rPr>
        <w:br w:type="textWrapping" w:clear="all"/>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 xml:space="preserve">Відповідно до Кримінального процесуального кодексу </w:t>
      </w:r>
      <w:proofErr w:type="spellStart"/>
      <w:r w:rsidRPr="003D2EEA">
        <w:rPr>
          <w:rFonts w:ascii="Verdana" w:eastAsia="Times New Roman" w:hAnsi="Verdana" w:cs="Times New Roman"/>
          <w:color w:val="000000"/>
          <w:sz w:val="21"/>
          <w:szCs w:val="21"/>
          <w:lang w:val="uk-UA" w:eastAsia="ru-RU"/>
        </w:rPr>
        <w:t>України,</w:t>
      </w:r>
      <w:r w:rsidRPr="003D2EEA">
        <w:rPr>
          <w:rFonts w:ascii="Verdana" w:eastAsia="Times New Roman" w:hAnsi="Verdana" w:cs="Times New Roman"/>
          <w:color w:val="000000"/>
          <w:sz w:val="21"/>
          <w:szCs w:val="21"/>
          <w:bdr w:val="none" w:sz="0" w:space="0" w:color="auto" w:frame="1"/>
          <w:lang w:val="uk-UA" w:eastAsia="ru-RU"/>
        </w:rPr>
        <w:t>Законів</w:t>
      </w:r>
      <w:proofErr w:type="spellEnd"/>
      <w:r w:rsidRPr="003D2EEA">
        <w:rPr>
          <w:rFonts w:ascii="Verdana" w:eastAsia="Times New Roman" w:hAnsi="Verdana" w:cs="Times New Roman"/>
          <w:color w:val="000000"/>
          <w:sz w:val="21"/>
          <w:szCs w:val="21"/>
          <w:bdr w:val="none" w:sz="0" w:space="0" w:color="auto" w:frame="1"/>
          <w:lang w:val="uk-UA" w:eastAsia="ru-RU"/>
        </w:rPr>
        <w:t> України «Про центральні органи виконавчої влади» та «Про Національну поліцію»</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Положення про Міністерство внутрішніх справ України</w:t>
      </w:r>
      <w:r w:rsidRPr="003D2EEA">
        <w:rPr>
          <w:rFonts w:ascii="Verdana" w:eastAsia="Times New Roman" w:hAnsi="Verdana" w:cs="Times New Roman"/>
          <w:color w:val="000000"/>
          <w:sz w:val="21"/>
          <w:szCs w:val="21"/>
          <w:lang w:val="uk-UA" w:eastAsia="ru-RU"/>
        </w:rPr>
        <w:t>, затвердженого постановою Кабінету Міністрів України від 28 жовтня 2015 року № 878, Положення про Національну поліцію, затвердженого постановою Кабінету Міністрів України від 28 жовтня 2015 року № 877, та з метою вдосконалення діяльності органів досудового розслідування, належного виконання ними законодавства про кримінальне провадження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pacing w:val="20"/>
          <w:sz w:val="21"/>
          <w:szCs w:val="21"/>
          <w:bdr w:val="none" w:sz="0" w:space="0" w:color="auto" w:frame="1"/>
          <w:lang w:val="uk-UA" w:eastAsia="ru-RU"/>
        </w:rPr>
        <w:t>НАКАЗУЮ: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 w:name="n6"/>
      <w:bookmarkEnd w:id="9"/>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Затвердити: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Положення про органи досудового розслідування Національної поліції</w:t>
      </w:r>
      <w:r w:rsidRPr="003D2EEA">
        <w:rPr>
          <w:rFonts w:ascii="Verdana" w:eastAsia="Times New Roman" w:hAnsi="Verdana" w:cs="Times New Roman"/>
          <w:color w:val="000000"/>
          <w:sz w:val="21"/>
          <w:szCs w:val="21"/>
          <w:lang w:val="uk-UA" w:eastAsia="ru-RU"/>
        </w:rPr>
        <w:t>, що додається;</w:t>
      </w:r>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Типове положення про слідче управління головного управління Національної поліції в місті Києві, областях, Автономній Республіці Крим та місті Севастополі, </w:t>
      </w:r>
      <w:r w:rsidRPr="003D2EEA">
        <w:rPr>
          <w:rFonts w:ascii="Verdana" w:eastAsia="Times New Roman" w:hAnsi="Verdana" w:cs="Times New Roman"/>
          <w:color w:val="000000"/>
          <w:sz w:val="21"/>
          <w:szCs w:val="21"/>
          <w:lang w:val="uk-UA" w:eastAsia="ru-RU"/>
        </w:rPr>
        <w:t>що додається;</w:t>
      </w:r>
    </w:p>
    <w:p w:rsidR="003D2EEA" w:rsidRPr="003D2EEA" w:rsidRDefault="003D2EEA" w:rsidP="003D2EEA">
      <w:pPr>
        <w:spacing w:after="6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Типове положення про слідчий відділ (відділення) </w:t>
      </w:r>
      <w:r w:rsidRPr="003D2EEA">
        <w:rPr>
          <w:rFonts w:ascii="Verdana" w:eastAsia="Times New Roman" w:hAnsi="Verdana" w:cs="Times New Roman"/>
          <w:color w:val="000000"/>
          <w:spacing w:val="1"/>
          <w:sz w:val="21"/>
          <w:szCs w:val="21"/>
          <w:lang w:val="uk-UA" w:eastAsia="ru-RU"/>
        </w:rPr>
        <w:t>територіального органу поліції </w:t>
      </w:r>
      <w:r w:rsidRPr="003D2EEA">
        <w:rPr>
          <w:rFonts w:ascii="Verdana" w:eastAsia="Times New Roman" w:hAnsi="Verdana" w:cs="Times New Roman"/>
          <w:color w:val="000000"/>
          <w:sz w:val="21"/>
          <w:szCs w:val="21"/>
          <w:bdr w:val="none" w:sz="0" w:space="0" w:color="auto" w:frame="1"/>
          <w:lang w:val="uk-UA" w:eastAsia="ru-RU"/>
        </w:rPr>
        <w:t>головного управління Національної поліції </w:t>
      </w:r>
      <w:r w:rsidRPr="003D2EEA">
        <w:rPr>
          <w:rFonts w:ascii="Verdana" w:eastAsia="Times New Roman" w:hAnsi="Verdana" w:cs="Times New Roman"/>
          <w:color w:val="000000"/>
          <w:sz w:val="21"/>
          <w:szCs w:val="21"/>
          <w:lang w:val="uk-UA" w:eastAsia="ru-RU"/>
        </w:rPr>
        <w:t>в місті Києві, областях, Автономній Республіці Крим та місті Севастополі</w:t>
      </w:r>
      <w:r w:rsidRPr="003D2EEA">
        <w:rPr>
          <w:rFonts w:ascii="Verdana" w:eastAsia="Times New Roman" w:hAnsi="Verdana" w:cs="Times New Roman"/>
          <w:color w:val="000000"/>
          <w:sz w:val="21"/>
          <w:szCs w:val="21"/>
          <w:bdr w:val="none" w:sz="0" w:space="0" w:color="auto" w:frame="1"/>
          <w:lang w:val="uk-UA" w:eastAsia="ru-RU"/>
        </w:rPr>
        <w:t>, </w:t>
      </w:r>
      <w:r w:rsidRPr="003D2EEA">
        <w:rPr>
          <w:rFonts w:ascii="Verdana" w:eastAsia="Times New Roman" w:hAnsi="Verdana" w:cs="Times New Roman"/>
          <w:color w:val="000000"/>
          <w:sz w:val="21"/>
          <w:szCs w:val="21"/>
          <w:lang w:val="uk-UA" w:eastAsia="ru-RU"/>
        </w:rPr>
        <w:t>що додається;</w:t>
      </w:r>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Інструкцію з організації діяльності органів досудового розслідування Національної поліції</w:t>
      </w:r>
      <w:r w:rsidRPr="003D2EEA">
        <w:rPr>
          <w:rFonts w:ascii="Verdana" w:eastAsia="Times New Roman" w:hAnsi="Verdana" w:cs="Times New Roman"/>
          <w:color w:val="000000"/>
          <w:sz w:val="21"/>
          <w:szCs w:val="21"/>
          <w:lang w:val="uk-UA" w:eastAsia="ru-RU"/>
        </w:rPr>
        <w:t>, що додається.</w:t>
      </w:r>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w:t>
      </w:r>
      <w:r w:rsidRPr="003D2EEA">
        <w:rPr>
          <w:rFonts w:ascii="Verdana" w:eastAsia="Times New Roman" w:hAnsi="Verdana" w:cs="Times New Roman"/>
          <w:color w:val="000000"/>
          <w:spacing w:val="5"/>
          <w:sz w:val="21"/>
          <w:szCs w:val="21"/>
          <w:lang w:val="uk-UA" w:eastAsia="ru-RU"/>
        </w:rPr>
        <w:t>. </w:t>
      </w:r>
      <w:r w:rsidRPr="003D2EEA">
        <w:rPr>
          <w:rFonts w:ascii="Verdana" w:eastAsia="Times New Roman" w:hAnsi="Verdana" w:cs="Times New Roman"/>
          <w:color w:val="000000"/>
          <w:sz w:val="21"/>
          <w:szCs w:val="21"/>
          <w:lang w:val="uk-UA" w:eastAsia="ru-RU"/>
        </w:rPr>
        <w:t>Визнати таким, що втратив чинність, наказ МВС від 09 </w:t>
      </w:r>
      <w:r w:rsidRPr="003D2EEA">
        <w:rPr>
          <w:rFonts w:ascii="Verdana" w:eastAsia="Times New Roman" w:hAnsi="Verdana" w:cs="Times New Roman"/>
          <w:color w:val="000000"/>
          <w:sz w:val="21"/>
          <w:szCs w:val="21"/>
          <w:bdr w:val="none" w:sz="0" w:space="0" w:color="auto" w:frame="1"/>
          <w:lang w:val="uk-UA" w:eastAsia="ru-RU"/>
        </w:rPr>
        <w:t>серпня 2012 року № 686 «</w:t>
      </w:r>
      <w:r w:rsidRPr="003D2EEA">
        <w:rPr>
          <w:rFonts w:ascii="Verdana" w:eastAsia="Times New Roman" w:hAnsi="Verdana" w:cs="Times New Roman"/>
          <w:color w:val="000000"/>
          <w:sz w:val="21"/>
          <w:szCs w:val="21"/>
          <w:lang w:val="uk-UA" w:eastAsia="ru-RU"/>
        </w:rPr>
        <w:t>Про організацію діяльності органів досудового розслідування Міністерства внутрішніх справ України</w:t>
      </w:r>
      <w:r w:rsidRPr="003D2EEA">
        <w:rPr>
          <w:rFonts w:ascii="Verdana" w:eastAsia="Times New Roman" w:hAnsi="Verdana" w:cs="Times New Roman"/>
          <w:color w:val="000000"/>
          <w:sz w:val="21"/>
          <w:szCs w:val="21"/>
          <w:bdr w:val="none" w:sz="0" w:space="0" w:color="auto" w:frame="1"/>
          <w:lang w:val="uk-UA" w:eastAsia="ru-RU"/>
        </w:rPr>
        <w:t>», зареєстрований у Міністерстві юстиції України 22 жовтня 2012 року за № 1769/22081 </w:t>
      </w:r>
      <w:r w:rsidRPr="003D2EEA">
        <w:rPr>
          <w:rFonts w:ascii="Verdana" w:eastAsia="Times New Roman" w:hAnsi="Verdana" w:cs="Times New Roman"/>
          <w:color w:val="000000"/>
          <w:sz w:val="21"/>
          <w:szCs w:val="21"/>
          <w:lang w:val="uk-UA" w:eastAsia="ru-RU"/>
        </w:rPr>
        <w:t>(із змінами).</w:t>
      </w:r>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Начальникам головних управлінь Національної поліції в місті Києві, областях, Автономній Республіці Крим та місті Севастополі  забезпечити підготовку і затвердження положень про слідчі управління головних управлінь Національної поліції в місті Києві, областях, Автономній Республіці Крим та місті Севастополі  відповідно до типових положень, затверджених цим наказом, з урахуванням примірної структури територіальних органів Національної поліції.</w:t>
      </w:r>
      <w:bookmarkStart w:id="10" w:name="n13"/>
      <w:bookmarkEnd w:id="10"/>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lastRenderedPageBreak/>
        <w:t>4. </w:t>
      </w:r>
      <w:r w:rsidRPr="003D2EEA">
        <w:rPr>
          <w:rFonts w:ascii="Verdana" w:eastAsia="Times New Roman" w:hAnsi="Verdana" w:cs="Times New Roman"/>
          <w:color w:val="000000"/>
          <w:spacing w:val="5"/>
          <w:sz w:val="21"/>
          <w:szCs w:val="21"/>
          <w:lang w:val="uk-UA" w:eastAsia="ru-RU"/>
        </w:rPr>
        <w:t>Голові Національної поліції України </w:t>
      </w:r>
      <w:proofErr w:type="spellStart"/>
      <w:r w:rsidRPr="003D2EEA">
        <w:rPr>
          <w:rFonts w:ascii="Verdana" w:eastAsia="Times New Roman" w:hAnsi="Verdana" w:cs="Times New Roman"/>
          <w:color w:val="000000"/>
          <w:spacing w:val="5"/>
          <w:sz w:val="21"/>
          <w:szCs w:val="21"/>
          <w:lang w:val="uk-UA" w:eastAsia="ru-RU"/>
        </w:rPr>
        <w:t>Деканоідзе</w:t>
      </w:r>
      <w:proofErr w:type="spellEnd"/>
      <w:r w:rsidRPr="003D2EEA">
        <w:rPr>
          <w:rFonts w:ascii="Verdana" w:eastAsia="Times New Roman" w:hAnsi="Verdana" w:cs="Times New Roman"/>
          <w:color w:val="000000"/>
          <w:spacing w:val="5"/>
          <w:sz w:val="21"/>
          <w:szCs w:val="21"/>
          <w:lang w:val="uk-UA" w:eastAsia="ru-RU"/>
        </w:rPr>
        <w:t> Х. забезпечити подання цього наказу на державну реєстрацію до Міністерства юстиції України в установленому порядку.</w:t>
      </w:r>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bookmarkStart w:id="11" w:name="n14"/>
      <w:bookmarkEnd w:id="11"/>
      <w:r w:rsidRPr="003D2EEA">
        <w:rPr>
          <w:rFonts w:ascii="Verdana" w:eastAsia="Times New Roman" w:hAnsi="Verdana" w:cs="Times New Roman"/>
          <w:color w:val="000000"/>
          <w:sz w:val="21"/>
          <w:szCs w:val="21"/>
          <w:lang w:val="uk-UA" w:eastAsia="ru-RU"/>
        </w:rPr>
        <w:t>5. Цей наказ набирає чинності з дня його офіційного опублікування.</w:t>
      </w:r>
    </w:p>
    <w:p w:rsidR="003D2EEA" w:rsidRPr="003D2EEA" w:rsidRDefault="003D2EEA" w:rsidP="003D2EEA">
      <w:pPr>
        <w:spacing w:after="60" w:line="240" w:lineRule="auto"/>
        <w:ind w:firstLine="720"/>
        <w:jc w:val="both"/>
        <w:textAlignment w:val="baseline"/>
        <w:rPr>
          <w:rFonts w:ascii="Times New Roman" w:eastAsia="Times New Roman" w:hAnsi="Times New Roman" w:cs="Times New Roman"/>
          <w:color w:val="000000"/>
          <w:sz w:val="24"/>
          <w:szCs w:val="24"/>
          <w:lang w:eastAsia="ru-RU"/>
        </w:rPr>
      </w:pPr>
      <w:bookmarkStart w:id="12" w:name="n15"/>
      <w:bookmarkStart w:id="13" w:name="n16"/>
      <w:bookmarkEnd w:id="12"/>
      <w:bookmarkEnd w:id="13"/>
      <w:r w:rsidRPr="003D2EEA">
        <w:rPr>
          <w:rFonts w:ascii="Verdana" w:eastAsia="Times New Roman" w:hAnsi="Verdana" w:cs="Times New Roman"/>
          <w:color w:val="000000"/>
          <w:sz w:val="21"/>
          <w:szCs w:val="21"/>
          <w:lang w:val="uk-UA" w:eastAsia="ru-RU"/>
        </w:rPr>
        <w:t>6. Контроль за виконанням цього наказу залишаю за собою.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tbl>
      <w:tblPr>
        <w:tblW w:w="5000" w:type="pct"/>
        <w:tblCellMar>
          <w:left w:w="0" w:type="dxa"/>
          <w:right w:w="0" w:type="dxa"/>
        </w:tblCellMar>
        <w:tblLook w:val="04A0" w:firstRow="1" w:lastRow="0" w:firstColumn="1" w:lastColumn="0" w:noHBand="0" w:noVBand="1"/>
      </w:tblPr>
      <w:tblGrid>
        <w:gridCol w:w="3929"/>
        <w:gridCol w:w="5426"/>
      </w:tblGrid>
      <w:tr w:rsidR="003D2EEA" w:rsidRPr="003D2EEA" w:rsidTr="003D2EEA">
        <w:tc>
          <w:tcPr>
            <w:tcW w:w="2100" w:type="pct"/>
            <w:hideMark/>
          </w:tcPr>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bookmarkStart w:id="14" w:name="n17"/>
            <w:bookmarkEnd w:id="14"/>
            <w:r w:rsidRPr="003D2EEA">
              <w:rPr>
                <w:rFonts w:ascii="Verdana" w:eastAsia="Times New Roman" w:hAnsi="Verdana" w:cs="Times New Roman"/>
                <w:b/>
                <w:bCs/>
                <w:sz w:val="21"/>
                <w:szCs w:val="21"/>
                <w:bdr w:val="none" w:sz="0" w:space="0" w:color="auto" w:frame="1"/>
                <w:lang w:val="uk-UA" w:eastAsia="ru-RU"/>
              </w:rPr>
              <w:t>Міністр</w:t>
            </w:r>
          </w:p>
        </w:tc>
        <w:tc>
          <w:tcPr>
            <w:tcW w:w="2900" w:type="pct"/>
            <w:hideMark/>
          </w:tcPr>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bdr w:val="none" w:sz="0" w:space="0" w:color="auto" w:frame="1"/>
                <w:lang w:val="uk-UA" w:eastAsia="ru-RU"/>
              </w:rPr>
              <w:t>А.Б. </w:t>
            </w:r>
            <w:proofErr w:type="spellStart"/>
            <w:r w:rsidRPr="003D2EEA">
              <w:rPr>
                <w:rFonts w:ascii="Verdana" w:eastAsia="Times New Roman" w:hAnsi="Verdana" w:cs="Times New Roman"/>
                <w:b/>
                <w:bCs/>
                <w:sz w:val="21"/>
                <w:szCs w:val="21"/>
                <w:bdr w:val="none" w:sz="0" w:space="0" w:color="auto" w:frame="1"/>
                <w:lang w:val="uk-UA" w:eastAsia="ru-RU"/>
              </w:rPr>
              <w:t>Аваков</w:t>
            </w:r>
            <w:proofErr w:type="spellEnd"/>
          </w:p>
        </w:tc>
      </w:tr>
    </w:tbl>
    <w:p w:rsidR="003D2EEA" w:rsidRPr="003D2EEA" w:rsidRDefault="003D2EEA" w:rsidP="003D2EEA">
      <w:pPr>
        <w:spacing w:before="40" w:after="40" w:line="240" w:lineRule="auto"/>
        <w:ind w:firstLine="720"/>
        <w:jc w:val="both"/>
        <w:rPr>
          <w:rFonts w:ascii="Times New Roman" w:eastAsia="Times New Roman" w:hAnsi="Times New Roman" w:cs="Times New Roman"/>
          <w:color w:val="000000"/>
          <w:sz w:val="24"/>
          <w:szCs w:val="24"/>
          <w:lang w:eastAsia="ru-RU"/>
        </w:rPr>
      </w:pPr>
      <w:bookmarkStart w:id="15" w:name="n494"/>
      <w:bookmarkStart w:id="16" w:name="n487"/>
      <w:bookmarkEnd w:id="15"/>
      <w:bookmarkEnd w:id="16"/>
      <w:r w:rsidRPr="003D2EEA">
        <w:rPr>
          <w:rFonts w:ascii="Verdana" w:eastAsia="Times New Roman" w:hAnsi="Verdana" w:cs="Times New Roman"/>
          <w:color w:val="000000"/>
          <w:sz w:val="21"/>
          <w:szCs w:val="21"/>
          <w:lang w:eastAsia="ru-RU"/>
        </w:rPr>
        <w:t> </w:t>
      </w:r>
    </w:p>
    <w:p w:rsidR="003D2EEA" w:rsidRPr="003D2EEA" w:rsidRDefault="003D2EEA" w:rsidP="003D2EEA">
      <w:pPr>
        <w:spacing w:before="40" w:after="40" w:line="240" w:lineRule="auto"/>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tbl>
      <w:tblPr>
        <w:tblW w:w="4750" w:type="pct"/>
        <w:tblCellMar>
          <w:left w:w="0" w:type="dxa"/>
          <w:right w:w="0" w:type="dxa"/>
        </w:tblCellMar>
        <w:tblLook w:val="04A0" w:firstRow="1" w:lastRow="0" w:firstColumn="1" w:lastColumn="0" w:noHBand="0" w:noVBand="1"/>
      </w:tblPr>
      <w:tblGrid>
        <w:gridCol w:w="5745"/>
        <w:gridCol w:w="3142"/>
      </w:tblGrid>
      <w:tr w:rsidR="003D2EEA" w:rsidRPr="003D2EEA" w:rsidTr="003D2EEA">
        <w:tc>
          <w:tcPr>
            <w:tcW w:w="3200" w:type="pct"/>
            <w:hideMark/>
          </w:tcPr>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sz w:val="24"/>
                <w:szCs w:val="24"/>
                <w:lang w:eastAsia="ru-RU"/>
              </w:rPr>
            </w:pPr>
            <w:bookmarkStart w:id="17" w:name="n18"/>
            <w:bookmarkEnd w:id="17"/>
            <w:r w:rsidRPr="003D2EEA">
              <w:rPr>
                <w:rFonts w:ascii="Verdana" w:eastAsia="Times New Roman" w:hAnsi="Verdana" w:cs="Times New Roman"/>
                <w:b/>
                <w:bCs/>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tc>
        <w:tc>
          <w:tcPr>
            <w:tcW w:w="1750" w:type="pct"/>
            <w:hideMark/>
          </w:tcPr>
          <w:p w:rsidR="003D2EEA" w:rsidRPr="003D2EEA" w:rsidRDefault="003D2EEA" w:rsidP="003D2EEA">
            <w:pPr>
              <w:spacing w:after="0" w:line="240" w:lineRule="auto"/>
              <w:ind w:hanging="22"/>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bdr w:val="none" w:sz="0" w:space="0" w:color="auto" w:frame="1"/>
                <w:lang w:val="uk-UA" w:eastAsia="ru-RU"/>
              </w:rPr>
              <w:t>ЗАТВЕРДЖЕНО</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sz w:val="21"/>
                <w:szCs w:val="21"/>
                <w:bdr w:val="none" w:sz="0" w:space="0" w:color="auto" w:frame="1"/>
                <w:lang w:val="uk-UA" w:eastAsia="ru-RU"/>
              </w:rPr>
              <w:t>Наказ МВС України</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t>__</w:t>
            </w:r>
            <w:r w:rsidRPr="003D2EEA">
              <w:rPr>
                <w:rFonts w:ascii="Verdana" w:eastAsia="Times New Roman" w:hAnsi="Verdana" w:cs="Times New Roman"/>
                <w:sz w:val="21"/>
                <w:szCs w:val="21"/>
                <w:bdr w:val="none" w:sz="0" w:space="0" w:color="auto" w:frame="1"/>
                <w:lang w:val="uk-UA" w:eastAsia="ru-RU"/>
              </w:rPr>
              <w:t>.__.2016 № ____</w:t>
            </w:r>
          </w:p>
          <w:p w:rsidR="003D2EEA" w:rsidRPr="003D2EEA" w:rsidRDefault="003D2EEA" w:rsidP="003D2EEA">
            <w:pPr>
              <w:spacing w:after="0" w:line="240" w:lineRule="auto"/>
              <w:ind w:hanging="22"/>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tc>
      </w:tr>
      <w:tr w:rsidR="003D2EEA" w:rsidRPr="003D2EEA" w:rsidTr="003D2EEA">
        <w:tc>
          <w:tcPr>
            <w:tcW w:w="3200" w:type="pct"/>
            <w:hideMark/>
          </w:tcPr>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sz w:val="24"/>
                <w:szCs w:val="24"/>
                <w:lang w:eastAsia="ru-RU"/>
              </w:rPr>
            </w:pPr>
            <w:bookmarkStart w:id="18" w:name="n19"/>
            <w:bookmarkEnd w:id="18"/>
            <w:r w:rsidRPr="003D2EEA">
              <w:rPr>
                <w:rFonts w:ascii="Verdana" w:eastAsia="Times New Roman" w:hAnsi="Verdana" w:cs="Times New Roman"/>
                <w:sz w:val="21"/>
                <w:szCs w:val="21"/>
                <w:lang w:val="uk-UA" w:eastAsia="ru-RU"/>
              </w:rPr>
              <w:t> </w:t>
            </w:r>
          </w:p>
        </w:tc>
        <w:tc>
          <w:tcPr>
            <w:tcW w:w="1750" w:type="pct"/>
            <w:hideMark/>
          </w:tcPr>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tc>
      </w:tr>
    </w:tbl>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 w:name="n20"/>
      <w:bookmarkEnd w:id="19"/>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 </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ПОЛОЖЕННЯ </w:t>
      </w:r>
      <w:r w:rsidRPr="003D2EEA">
        <w:rPr>
          <w:rFonts w:ascii="Verdana" w:eastAsia="Times New Roman" w:hAnsi="Verdana" w:cs="Times New Roman"/>
          <w:color w:val="000000"/>
          <w:sz w:val="21"/>
          <w:szCs w:val="21"/>
          <w:lang w:val="uk-UA" w:eastAsia="ru-RU"/>
        </w:rPr>
        <w:br/>
      </w:r>
      <w:r w:rsidRPr="003D2EEA">
        <w:rPr>
          <w:rFonts w:ascii="Verdana" w:eastAsia="Times New Roman" w:hAnsi="Verdana" w:cs="Times New Roman"/>
          <w:color w:val="000000"/>
          <w:sz w:val="21"/>
          <w:szCs w:val="21"/>
          <w:bdr w:val="none" w:sz="0" w:space="0" w:color="auto" w:frame="1"/>
          <w:lang w:val="uk-UA" w:eastAsia="ru-RU"/>
        </w:rPr>
        <w:t>про органи досудового розслідування</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 w:name="n21"/>
      <w:bookmarkEnd w:id="20"/>
      <w:r w:rsidRPr="003D2EEA">
        <w:rPr>
          <w:rFonts w:ascii="Verdana" w:eastAsia="Times New Roman" w:hAnsi="Verdana" w:cs="Times New Roman"/>
          <w:color w:val="000000"/>
          <w:sz w:val="21"/>
          <w:szCs w:val="21"/>
          <w:bdr w:val="none" w:sz="0" w:space="0" w:color="auto" w:frame="1"/>
          <w:lang w:val="uk-UA" w:eastAsia="ru-RU"/>
        </w:rPr>
        <w:t>І. Загальні положення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 w:name="n22"/>
      <w:bookmarkEnd w:id="21"/>
      <w:r w:rsidRPr="003D2EEA">
        <w:rPr>
          <w:rFonts w:ascii="Verdana" w:eastAsia="Times New Roman" w:hAnsi="Verdana" w:cs="Times New Roman"/>
          <w:color w:val="000000"/>
          <w:sz w:val="21"/>
          <w:szCs w:val="21"/>
          <w:lang w:val="uk-UA" w:eastAsia="ru-RU"/>
        </w:rPr>
        <w:t>1. Органи досудового розслідування Національної поліції (далі - органи досудового розслідування) є структурними підрозділами апарату Національної поліції, її територіальних органів</w:t>
      </w:r>
      <w:r w:rsidRPr="003D2EEA">
        <w:rPr>
          <w:rFonts w:ascii="Verdana" w:eastAsia="Times New Roman" w:hAnsi="Verdana" w:cs="Times New Roman"/>
          <w:color w:val="000000"/>
          <w:spacing w:val="1"/>
          <w:sz w:val="21"/>
          <w:szCs w:val="21"/>
          <w:lang w:val="uk-UA" w:eastAsia="ru-RU"/>
        </w:rPr>
        <w:t> - </w:t>
      </w:r>
      <w:r w:rsidRPr="003D2EEA">
        <w:rPr>
          <w:rFonts w:ascii="Verdana" w:eastAsia="Times New Roman" w:hAnsi="Verdana" w:cs="Times New Roman"/>
          <w:color w:val="000000"/>
          <w:sz w:val="21"/>
          <w:szCs w:val="21"/>
          <w:lang w:val="uk-UA" w:eastAsia="ru-RU"/>
        </w:rPr>
        <w:t>головних управлінь Національної поліції в місті Києві, областях, Автономній Республіці Крим та місті Севастополі, </w:t>
      </w:r>
      <w:r w:rsidRPr="003D2EEA">
        <w:rPr>
          <w:rFonts w:ascii="Verdana" w:eastAsia="Times New Roman" w:hAnsi="Verdana" w:cs="Times New Roman"/>
          <w:color w:val="000000"/>
          <w:spacing w:val="1"/>
          <w:sz w:val="21"/>
          <w:szCs w:val="21"/>
          <w:lang w:val="uk-UA" w:eastAsia="ru-RU"/>
        </w:rPr>
        <w:t>управлінь, </w:t>
      </w:r>
      <w:r w:rsidRPr="003D2EEA">
        <w:rPr>
          <w:rFonts w:ascii="Verdana" w:eastAsia="Times New Roman" w:hAnsi="Verdana" w:cs="Times New Roman"/>
          <w:color w:val="000000"/>
          <w:sz w:val="21"/>
          <w:szCs w:val="21"/>
          <w:lang w:val="uk-UA" w:eastAsia="ru-RU"/>
        </w:rPr>
        <w:t>відділів, відділень поліції, відділів (відділень) спеціальної поліції головних управлінь Національної поліції в місті Києві, областях, Автономній Республіці Крим та місті Севастополі  (далі - територіальні органи поліції), які згідно з </w:t>
      </w:r>
      <w:r w:rsidRPr="003D2EEA">
        <w:rPr>
          <w:rFonts w:ascii="Verdana" w:eastAsia="Times New Roman" w:hAnsi="Verdana" w:cs="Times New Roman"/>
          <w:color w:val="000000"/>
          <w:sz w:val="21"/>
          <w:szCs w:val="21"/>
          <w:bdr w:val="none" w:sz="0" w:space="0" w:color="auto" w:frame="1"/>
          <w:lang w:val="uk-UA" w:eastAsia="ru-RU"/>
        </w:rPr>
        <w:t>Кримінальним процесуальним кодексом України </w:t>
      </w:r>
      <w:r w:rsidRPr="003D2EEA">
        <w:rPr>
          <w:rFonts w:ascii="Verdana" w:eastAsia="Times New Roman" w:hAnsi="Verdana" w:cs="Times New Roman"/>
          <w:color w:val="000000"/>
          <w:sz w:val="21"/>
          <w:szCs w:val="21"/>
          <w:lang w:val="uk-UA" w:eastAsia="ru-RU"/>
        </w:rPr>
        <w:t>забезпечують досудове розслідування кримінальних правопорушень,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 w:name="n23"/>
      <w:bookmarkEnd w:id="22"/>
      <w:r w:rsidRPr="003D2EEA">
        <w:rPr>
          <w:rFonts w:ascii="Verdana" w:eastAsia="Times New Roman" w:hAnsi="Verdana" w:cs="Times New Roman"/>
          <w:color w:val="000000"/>
          <w:sz w:val="21"/>
          <w:szCs w:val="21"/>
          <w:lang w:val="uk-UA" w:eastAsia="ru-RU"/>
        </w:rPr>
        <w:t>2. Органами досудового розслідування є:</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 w:name="n24"/>
      <w:bookmarkEnd w:id="23"/>
      <w:r w:rsidRPr="003D2EEA">
        <w:rPr>
          <w:rFonts w:ascii="Verdana" w:eastAsia="Times New Roman" w:hAnsi="Verdana" w:cs="Times New Roman"/>
          <w:color w:val="000000"/>
          <w:sz w:val="21"/>
          <w:szCs w:val="21"/>
          <w:lang w:val="uk-UA" w:eastAsia="ru-RU"/>
        </w:rPr>
        <w:t>1) Головне слідче управління Національної поліції (далі - ГСУ);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 w:name="n25"/>
      <w:bookmarkEnd w:id="24"/>
      <w:r w:rsidRPr="003D2EEA">
        <w:rPr>
          <w:rFonts w:ascii="Verdana" w:eastAsia="Times New Roman" w:hAnsi="Verdana" w:cs="Times New Roman"/>
          <w:color w:val="000000"/>
          <w:sz w:val="21"/>
          <w:szCs w:val="21"/>
          <w:lang w:val="uk-UA" w:eastAsia="ru-RU"/>
        </w:rPr>
        <w:t>2) слідчі управління головних управлінь Національної поліції в місті Києві, областях, Автономній Республіці Крим та місті Севастополі       (далі - слідчі управління);</w:t>
      </w:r>
    </w:p>
    <w:p w:rsidR="003D2EEA" w:rsidRPr="003D2EEA" w:rsidRDefault="003D2EEA" w:rsidP="003D2EEA">
      <w:pPr>
        <w:spacing w:after="0" w:line="240" w:lineRule="auto"/>
        <w:ind w:firstLine="720"/>
        <w:jc w:val="both"/>
        <w:rPr>
          <w:rFonts w:ascii="Times New Roman" w:eastAsia="Times New Roman" w:hAnsi="Times New Roman" w:cs="Times New Roman"/>
          <w:color w:val="000000"/>
          <w:sz w:val="24"/>
          <w:szCs w:val="24"/>
          <w:lang w:eastAsia="ru-RU"/>
        </w:rPr>
      </w:pPr>
      <w:bookmarkStart w:id="25" w:name="n26"/>
      <w:bookmarkEnd w:id="25"/>
      <w:r w:rsidRPr="003D2EEA">
        <w:rPr>
          <w:rFonts w:ascii="Verdana" w:eastAsia="Times New Roman" w:hAnsi="Verdana" w:cs="Times New Roman"/>
          <w:color w:val="000000"/>
          <w:sz w:val="21"/>
          <w:szCs w:val="21"/>
          <w:lang w:val="uk-UA" w:eastAsia="ru-RU"/>
        </w:rPr>
        <w:t>3) слідчі відділи (відділення) територіальних органів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 w:name="n505"/>
      <w:bookmarkStart w:id="27" w:name="n27"/>
      <w:bookmarkEnd w:id="26"/>
      <w:bookmarkEnd w:id="27"/>
      <w:r w:rsidRPr="003D2EEA">
        <w:rPr>
          <w:rFonts w:ascii="Verdana" w:eastAsia="Times New Roman" w:hAnsi="Verdana" w:cs="Times New Roman"/>
          <w:color w:val="000000"/>
          <w:sz w:val="21"/>
          <w:szCs w:val="21"/>
          <w:lang w:val="uk-UA" w:eastAsia="ru-RU"/>
        </w:rPr>
        <w:t>3. Правову основу діяльності органів досудового розслідування становлять </w:t>
      </w:r>
      <w:r w:rsidRPr="003D2EEA">
        <w:rPr>
          <w:rFonts w:ascii="Verdana" w:eastAsia="Times New Roman" w:hAnsi="Verdana" w:cs="Times New Roman"/>
          <w:color w:val="000000"/>
          <w:sz w:val="21"/>
          <w:szCs w:val="21"/>
          <w:bdr w:val="none" w:sz="0" w:space="0" w:color="auto" w:frame="1"/>
          <w:lang w:val="uk-UA" w:eastAsia="ru-RU"/>
        </w:rPr>
        <w:t>Конституція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Кримінальний кодекс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Кримінальний процесуальний кодекс </w:t>
      </w:r>
      <w:r w:rsidRPr="003D2EEA">
        <w:rPr>
          <w:rFonts w:ascii="Verdana" w:eastAsia="Times New Roman" w:hAnsi="Verdana" w:cs="Times New Roman"/>
          <w:color w:val="000000"/>
          <w:sz w:val="21"/>
          <w:szCs w:val="21"/>
          <w:lang w:val="uk-UA" w:eastAsia="ru-RU"/>
        </w:rPr>
        <w:t>(далі - КПК)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інші нормативно-правові акти з питань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 w:name="n28"/>
      <w:bookmarkEnd w:id="28"/>
      <w:r w:rsidRPr="003D2EEA">
        <w:rPr>
          <w:rFonts w:ascii="Verdana" w:eastAsia="Times New Roman" w:hAnsi="Verdana" w:cs="Times New Roman"/>
          <w:color w:val="000000"/>
          <w:sz w:val="21"/>
          <w:szCs w:val="21"/>
          <w:lang w:val="uk-UA" w:eastAsia="ru-RU"/>
        </w:rPr>
        <w:t xml:space="preserve">4. Діяльність органів досудового розслідування здійснюється відповідно до принципів верховенства права, законності, рівності перед законом і судом, поваги до людської гідності, забезпечення права на свободу та особисту недоторканність, недоторканності житла чи іншого володіння особи, таємниці спілкування, невтручання в приватне життя, недоторканності права власності, презумпції невинуватості та забезпечення доведеності вини, свободи від самовикриття та права не свідчити проти близьких родичів та членів сім’ї, заборони двічі притягувати до кримінальної відповідальності за одне і те саме правопорушення, забезпечення права на захист, змагальності сторін кримінального провадження та свободи в поданні ними </w:t>
      </w:r>
      <w:r w:rsidRPr="003D2EEA">
        <w:rPr>
          <w:rFonts w:ascii="Verdana" w:eastAsia="Times New Roman" w:hAnsi="Verdana" w:cs="Times New Roman"/>
          <w:color w:val="000000"/>
          <w:sz w:val="21"/>
          <w:szCs w:val="21"/>
          <w:lang w:val="uk-UA" w:eastAsia="ru-RU"/>
        </w:rPr>
        <w:lastRenderedPageBreak/>
        <w:t>суду своїх доказів і у доведенні перед судом їх переконливості, безпосередності дослідження показань, речей і документів, забезпеченні права на оскарження процесуальних рішень, дій чи бездіяльності, публічності, </w:t>
      </w:r>
      <w:proofErr w:type="spellStart"/>
      <w:r w:rsidRPr="003D2EEA">
        <w:rPr>
          <w:rFonts w:ascii="Verdana" w:eastAsia="Times New Roman" w:hAnsi="Verdana" w:cs="Times New Roman"/>
          <w:color w:val="000000"/>
          <w:sz w:val="21"/>
          <w:szCs w:val="21"/>
          <w:lang w:val="uk-UA" w:eastAsia="ru-RU"/>
        </w:rPr>
        <w:t>диспозитивності</w:t>
      </w:r>
      <w:proofErr w:type="spellEnd"/>
      <w:r w:rsidRPr="003D2EEA">
        <w:rPr>
          <w:rFonts w:ascii="Verdana" w:eastAsia="Times New Roman" w:hAnsi="Verdana" w:cs="Times New Roman"/>
          <w:color w:val="000000"/>
          <w:sz w:val="21"/>
          <w:szCs w:val="21"/>
          <w:lang w:val="uk-UA" w:eastAsia="ru-RU"/>
        </w:rPr>
        <w:t>, розумності строків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 w:name="n29"/>
      <w:bookmarkEnd w:id="29"/>
      <w:r w:rsidRPr="003D2EEA">
        <w:rPr>
          <w:rFonts w:ascii="Verdana" w:eastAsia="Times New Roman" w:hAnsi="Verdana" w:cs="Times New Roman"/>
          <w:color w:val="000000"/>
          <w:sz w:val="21"/>
          <w:szCs w:val="21"/>
          <w:lang w:val="uk-UA" w:eastAsia="ru-RU"/>
        </w:rPr>
        <w:t>5. Органи досудового розслідування очолюють: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 w:name="n30"/>
      <w:bookmarkEnd w:id="30"/>
      <w:r w:rsidRPr="003D2EEA">
        <w:rPr>
          <w:rFonts w:ascii="Verdana" w:eastAsia="Times New Roman" w:hAnsi="Verdana" w:cs="Times New Roman"/>
          <w:color w:val="000000"/>
          <w:sz w:val="21"/>
          <w:szCs w:val="21"/>
          <w:lang w:val="uk-UA" w:eastAsia="ru-RU"/>
        </w:rPr>
        <w:t>в центральному органі управління поліцією - заступник Голови Національної поліції - начальник Головного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 w:name="n506"/>
      <w:bookmarkStart w:id="32" w:name="n31"/>
      <w:bookmarkEnd w:id="31"/>
      <w:bookmarkEnd w:id="32"/>
      <w:r w:rsidRPr="003D2EEA">
        <w:rPr>
          <w:rFonts w:ascii="Verdana" w:eastAsia="Times New Roman" w:hAnsi="Verdana" w:cs="Times New Roman"/>
          <w:color w:val="000000"/>
          <w:sz w:val="21"/>
          <w:szCs w:val="21"/>
          <w:lang w:val="uk-UA" w:eastAsia="ru-RU"/>
        </w:rPr>
        <w:t>у головних управліннях Національної поліції в місті Києві, областях, Автономній Республіці Крим та місті Севастополі  (далі - ГУНП) - заступники начальників ГУНП - начальники слідчих управлінь;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 w:name="n32"/>
      <w:bookmarkEnd w:id="33"/>
      <w:r w:rsidRPr="003D2EEA">
        <w:rPr>
          <w:rFonts w:ascii="Verdana" w:eastAsia="Times New Roman" w:hAnsi="Verdana" w:cs="Times New Roman"/>
          <w:color w:val="000000"/>
          <w:sz w:val="21"/>
          <w:szCs w:val="21"/>
          <w:lang w:val="uk-UA" w:eastAsia="ru-RU"/>
        </w:rPr>
        <w:t>у територіальних органах поліції - заступники начальників територіальних органів поліції - начальники слідчих відділів (відділень).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4" w:name="n33"/>
      <w:bookmarkEnd w:id="34"/>
      <w:r w:rsidRPr="003D2EEA">
        <w:rPr>
          <w:rFonts w:ascii="Verdana" w:eastAsia="Times New Roman" w:hAnsi="Verdana" w:cs="Times New Roman"/>
          <w:color w:val="000000"/>
          <w:sz w:val="21"/>
          <w:szCs w:val="21"/>
          <w:lang w:val="uk-UA" w:eastAsia="ru-RU"/>
        </w:rPr>
        <w:t>6. Структура та штатна чисельність органів досудового розслідування затверджуються Головою Національної поліції за погодженням з Міністром внутрішніх справ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5" w:name="n34"/>
      <w:bookmarkEnd w:id="35"/>
      <w:r w:rsidRPr="003D2EEA">
        <w:rPr>
          <w:rFonts w:ascii="Verdana" w:eastAsia="Times New Roman" w:hAnsi="Verdana" w:cs="Times New Roman"/>
          <w:color w:val="000000"/>
          <w:sz w:val="21"/>
          <w:szCs w:val="21"/>
          <w:lang w:val="uk-UA" w:eastAsia="ru-RU"/>
        </w:rPr>
        <w:t>7. Органи досудового розслідування при здійсненні своїх повноважень взаємодіють з міністерствами, іншими органами виконавчої влади, органами місцевого самоврядування, державними установами, громадськими організаціями і об’єднаннями, а також відповідно до міжнародних договорів з компетентними та судовими органами іноземних держав.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6" w:name="n35"/>
      <w:bookmarkEnd w:id="36"/>
      <w:r w:rsidRPr="003D2EEA">
        <w:rPr>
          <w:rFonts w:ascii="Verdana" w:eastAsia="Times New Roman" w:hAnsi="Verdana" w:cs="Times New Roman"/>
          <w:color w:val="000000"/>
          <w:sz w:val="21"/>
          <w:szCs w:val="21"/>
          <w:lang w:val="uk-UA" w:eastAsia="ru-RU"/>
        </w:rPr>
        <w:t>8. На працівників органів досудового розслідування, які мають спеціальні звання, поширюються правові та соціальні гарантії, передбачені </w:t>
      </w:r>
      <w:r w:rsidRPr="003D2EEA">
        <w:rPr>
          <w:rFonts w:ascii="Verdana" w:eastAsia="Times New Roman" w:hAnsi="Verdana" w:cs="Times New Roman"/>
          <w:color w:val="000000"/>
          <w:sz w:val="21"/>
          <w:szCs w:val="21"/>
          <w:bdr w:val="none" w:sz="0" w:space="0" w:color="auto" w:frame="1"/>
          <w:lang w:val="uk-UA" w:eastAsia="ru-RU"/>
        </w:rPr>
        <w:t>Законом України «Про Національну поліцію»</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 w:name="n36"/>
      <w:bookmarkEnd w:id="37"/>
      <w:r w:rsidRPr="003D2EEA">
        <w:rPr>
          <w:rFonts w:ascii="Verdana" w:eastAsia="Times New Roman" w:hAnsi="Verdana" w:cs="Times New Roman"/>
          <w:color w:val="000000"/>
          <w:sz w:val="21"/>
          <w:szCs w:val="21"/>
          <w:lang w:val="uk-UA" w:eastAsia="ru-RU"/>
        </w:rPr>
        <w:t>Умови і порядок проходження служби в органах досудового розслідування встановлюються </w:t>
      </w:r>
      <w:r w:rsidRPr="003D2EEA">
        <w:rPr>
          <w:rFonts w:ascii="Verdana" w:eastAsia="Times New Roman" w:hAnsi="Verdana" w:cs="Times New Roman"/>
          <w:color w:val="000000"/>
          <w:sz w:val="21"/>
          <w:szCs w:val="21"/>
          <w:bdr w:val="none" w:sz="0" w:space="0" w:color="auto" w:frame="1"/>
          <w:lang w:val="uk-UA" w:eastAsia="ru-RU"/>
        </w:rPr>
        <w:t>Кодексом законів про працю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Законом України «Про державну службу», Законом України «Про Національну поліцію»</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 w:name="n37"/>
      <w:bookmarkEnd w:id="38"/>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ІІ. Завдання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 w:name="n38"/>
      <w:bookmarkEnd w:id="39"/>
      <w:r w:rsidRPr="003D2EEA">
        <w:rPr>
          <w:rFonts w:ascii="Verdana" w:eastAsia="Times New Roman" w:hAnsi="Verdana" w:cs="Times New Roman"/>
          <w:color w:val="000000"/>
          <w:sz w:val="21"/>
          <w:szCs w:val="21"/>
          <w:lang w:val="uk-UA" w:eastAsia="ru-RU"/>
        </w:rPr>
        <w:t>1. На органи досудового розслідування покладаються такі завдання: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0" w:name="n39"/>
      <w:bookmarkEnd w:id="40"/>
      <w:r w:rsidRPr="003D2EEA">
        <w:rPr>
          <w:rFonts w:ascii="Verdana" w:eastAsia="Times New Roman" w:hAnsi="Verdana" w:cs="Times New Roman"/>
          <w:color w:val="000000"/>
          <w:sz w:val="21"/>
          <w:szCs w:val="21"/>
          <w:lang w:val="uk-UA" w:eastAsia="ru-RU"/>
        </w:rPr>
        <w:t>1) захист особи, суспільства та держави від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1" w:name="n40"/>
      <w:bookmarkEnd w:id="41"/>
      <w:r w:rsidRPr="003D2EEA">
        <w:rPr>
          <w:rFonts w:ascii="Verdana" w:eastAsia="Times New Roman" w:hAnsi="Verdana" w:cs="Times New Roman"/>
          <w:color w:val="000000"/>
          <w:sz w:val="21"/>
          <w:szCs w:val="21"/>
          <w:lang w:val="uk-UA" w:eastAsia="ru-RU"/>
        </w:rPr>
        <w:t>2) охорона прав, свобод та законних інтересів учасників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2" w:name="n41"/>
      <w:bookmarkEnd w:id="42"/>
      <w:r w:rsidRPr="003D2EEA">
        <w:rPr>
          <w:rFonts w:ascii="Verdana" w:eastAsia="Times New Roman" w:hAnsi="Verdana" w:cs="Times New Roman"/>
          <w:color w:val="000000"/>
          <w:sz w:val="21"/>
          <w:szCs w:val="21"/>
          <w:lang w:val="uk-UA" w:eastAsia="ru-RU"/>
        </w:rPr>
        <w:t>3) забезпечення швидкого, повного та неупередженого розслідування кримінальних правопорушень,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3" w:name="n42"/>
      <w:bookmarkEnd w:id="43"/>
      <w:r w:rsidRPr="003D2EEA">
        <w:rPr>
          <w:rFonts w:ascii="Verdana" w:eastAsia="Times New Roman" w:hAnsi="Verdana" w:cs="Times New Roman"/>
          <w:color w:val="000000"/>
          <w:sz w:val="21"/>
          <w:szCs w:val="21"/>
          <w:lang w:val="uk-UA" w:eastAsia="ru-RU"/>
        </w:rPr>
        <w:t>4) забезпечення відшкодування фізичним і юридичним особам шкоди, заподіяної кримінальними правопорушеннями;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4" w:name="n43"/>
      <w:bookmarkEnd w:id="44"/>
      <w:r w:rsidRPr="003D2EEA">
        <w:rPr>
          <w:rFonts w:ascii="Verdana" w:eastAsia="Times New Roman" w:hAnsi="Verdana" w:cs="Times New Roman"/>
          <w:color w:val="000000"/>
          <w:sz w:val="21"/>
          <w:szCs w:val="21"/>
          <w:lang w:val="uk-UA" w:eastAsia="ru-RU"/>
        </w:rPr>
        <w:t>5) виявлення причин і умов, які сприяють учиненню кримінальних правопорушень, і вжиття через відповідні органи заходів щодо їх усунення.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5" w:name="n44"/>
      <w:bookmarkEnd w:id="45"/>
      <w:r w:rsidRPr="003D2EEA">
        <w:rPr>
          <w:rFonts w:ascii="Verdana" w:eastAsia="Times New Roman" w:hAnsi="Verdana" w:cs="Times New Roman"/>
          <w:color w:val="000000"/>
          <w:sz w:val="21"/>
          <w:szCs w:val="21"/>
          <w:lang w:val="uk-UA" w:eastAsia="ru-RU"/>
        </w:rPr>
        <w:t>2. На органи досудового розслідування можуть бути покладені й інші завдання, встановлені законодавством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6" w:name="n45"/>
      <w:bookmarkEnd w:id="46"/>
      <w:r w:rsidRPr="003D2EEA">
        <w:rPr>
          <w:rFonts w:ascii="Verdana" w:eastAsia="Times New Roman" w:hAnsi="Verdana" w:cs="Times New Roman"/>
          <w:color w:val="000000"/>
          <w:sz w:val="21"/>
          <w:szCs w:val="21"/>
          <w:lang w:val="uk-UA" w:eastAsia="ru-RU"/>
        </w:rPr>
        <w:t>3. Органи досудового розслідування зобов’язані застосовувати всі передбачені чинним законодавством заходи для забезпечення ефективності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7" w:name="n46"/>
      <w:bookmarkEnd w:id="47"/>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ІІІ. Основні функції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8" w:name="n47"/>
      <w:bookmarkEnd w:id="48"/>
      <w:r w:rsidRPr="003D2EEA">
        <w:rPr>
          <w:rFonts w:ascii="Verdana" w:eastAsia="Times New Roman" w:hAnsi="Verdana" w:cs="Times New Roman"/>
          <w:color w:val="000000"/>
          <w:sz w:val="21"/>
          <w:szCs w:val="21"/>
          <w:lang w:val="uk-UA" w:eastAsia="ru-RU"/>
        </w:rPr>
        <w:t>1. Відповідно до покладених на органи досудового розслідування завдань вони виконують такі функції: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9" w:name="n48"/>
      <w:bookmarkEnd w:id="49"/>
      <w:r w:rsidRPr="003D2EEA">
        <w:rPr>
          <w:rFonts w:ascii="Verdana" w:eastAsia="Times New Roman" w:hAnsi="Verdana" w:cs="Times New Roman"/>
          <w:color w:val="000000"/>
          <w:sz w:val="21"/>
          <w:szCs w:val="21"/>
          <w:lang w:val="uk-UA" w:eastAsia="ru-RU"/>
        </w:rPr>
        <w:t>1) усебічне, повне і неупереджене дослідження обставин кримінального провадження, виявлення як тих обставин, що викривають, так і тих, що виправдовують підозрюваного, обвинуваченого, а також обставин, що пом’якшують чи обтяжують його покарання, надання їм належної правової оцінки та забезпечення прийняття законних і неупереджених процесуальних рішень;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0" w:name="n49"/>
      <w:bookmarkEnd w:id="50"/>
      <w:r w:rsidRPr="003D2EEA">
        <w:rPr>
          <w:rFonts w:ascii="Verdana" w:eastAsia="Times New Roman" w:hAnsi="Verdana" w:cs="Times New Roman"/>
          <w:color w:val="000000"/>
          <w:sz w:val="21"/>
          <w:szCs w:val="21"/>
          <w:lang w:val="uk-UA" w:eastAsia="ru-RU"/>
        </w:rPr>
        <w:t xml:space="preserve">2) аналіз слідчої практики, організації і результатів діяльності слідчих, унесення на основі цього в установленому порядку пропозицій щодо підвищення ефективності функціонування органів досудового розслідування, забезпечення </w:t>
      </w:r>
      <w:r w:rsidRPr="003D2EEA">
        <w:rPr>
          <w:rFonts w:ascii="Verdana" w:eastAsia="Times New Roman" w:hAnsi="Verdana" w:cs="Times New Roman"/>
          <w:color w:val="000000"/>
          <w:sz w:val="21"/>
          <w:szCs w:val="21"/>
          <w:lang w:val="uk-UA" w:eastAsia="ru-RU"/>
        </w:rPr>
        <w:lastRenderedPageBreak/>
        <w:t>правопорядку, посилення боротьби зі злочинністю, інформування населення із зазначених питань через засоби масової інформації;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1" w:name="n50"/>
      <w:bookmarkEnd w:id="51"/>
      <w:r w:rsidRPr="003D2EEA">
        <w:rPr>
          <w:rFonts w:ascii="Verdana" w:eastAsia="Times New Roman" w:hAnsi="Verdana" w:cs="Times New Roman"/>
          <w:color w:val="000000"/>
          <w:sz w:val="21"/>
          <w:szCs w:val="21"/>
          <w:lang w:val="uk-UA" w:eastAsia="ru-RU"/>
        </w:rPr>
        <w:t>3) розроблення та реалізація заходів щодо дотримання законодавства, зміцнення службової дисципліни, підвищення якості досудового розслідування і скорочення його строків;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2" w:name="n51"/>
      <w:bookmarkEnd w:id="52"/>
      <w:r w:rsidRPr="003D2EEA">
        <w:rPr>
          <w:rFonts w:ascii="Verdana" w:eastAsia="Times New Roman" w:hAnsi="Verdana" w:cs="Times New Roman"/>
          <w:color w:val="000000"/>
          <w:sz w:val="21"/>
          <w:szCs w:val="21"/>
          <w:lang w:val="uk-UA" w:eastAsia="ru-RU"/>
        </w:rPr>
        <w:t xml:space="preserve">4) вивчення, узагальнення позитивного досвіду досудового розслідування, упровадження його на практиці та розроблення сучасних </w:t>
      </w:r>
      <w:proofErr w:type="spellStart"/>
      <w:r w:rsidRPr="003D2EEA">
        <w:rPr>
          <w:rFonts w:ascii="Verdana" w:eastAsia="Times New Roman" w:hAnsi="Verdana" w:cs="Times New Roman"/>
          <w:color w:val="000000"/>
          <w:sz w:val="21"/>
          <w:szCs w:val="21"/>
          <w:lang w:val="uk-UA" w:eastAsia="ru-RU"/>
        </w:rPr>
        <w:t>методик</w:t>
      </w:r>
      <w:proofErr w:type="spellEnd"/>
      <w:r w:rsidRPr="003D2EEA">
        <w:rPr>
          <w:rFonts w:ascii="Verdana" w:eastAsia="Times New Roman" w:hAnsi="Verdana" w:cs="Times New Roman"/>
          <w:color w:val="000000"/>
          <w:sz w:val="21"/>
          <w:szCs w:val="21"/>
          <w:lang w:val="uk-UA" w:eastAsia="ru-RU"/>
        </w:rPr>
        <w:t xml:space="preserve"> розслідування окремих видів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53" w:name="n52"/>
      <w:bookmarkEnd w:id="53"/>
      <w:r w:rsidRPr="003D2EEA">
        <w:rPr>
          <w:rFonts w:ascii="Verdana" w:eastAsia="Times New Roman" w:hAnsi="Verdana" w:cs="Times New Roman"/>
          <w:color w:val="000000"/>
          <w:sz w:val="21"/>
          <w:szCs w:val="21"/>
          <w:lang w:val="uk-UA" w:eastAsia="ru-RU"/>
        </w:rPr>
        <w:t>5) організація взаємодії слідчих підрозділів Національної поліції з Генеральною прокуратурою України, регіональними, місцевими прокуратурами, прокурорами, які здійснюють нагляд за додержанням законів під час проведення досудового розслідування у формі процесуального керівництва досудовим розслідуванням, органами та підрозділами, що здійснюють оперативно-розшукову й експертну діяльність;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4" w:name="n53"/>
      <w:bookmarkEnd w:id="54"/>
      <w:r w:rsidRPr="003D2EEA">
        <w:rPr>
          <w:rFonts w:ascii="Verdana" w:eastAsia="Times New Roman" w:hAnsi="Verdana" w:cs="Times New Roman"/>
          <w:color w:val="000000"/>
          <w:sz w:val="21"/>
          <w:szCs w:val="21"/>
          <w:lang w:val="uk-UA" w:eastAsia="ru-RU"/>
        </w:rPr>
        <w:t>6) вивчення практики застосування слідчими норм права і розроблення пропозицій щодо вдосконалення законодавства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5" w:name="n54"/>
      <w:bookmarkEnd w:id="55"/>
      <w:r w:rsidRPr="003D2EEA">
        <w:rPr>
          <w:rFonts w:ascii="Verdana" w:eastAsia="Times New Roman" w:hAnsi="Verdana" w:cs="Times New Roman"/>
          <w:color w:val="000000"/>
          <w:sz w:val="21"/>
          <w:szCs w:val="21"/>
          <w:lang w:val="uk-UA" w:eastAsia="ru-RU"/>
        </w:rPr>
        <w:t>7) забезпечення підбору, розстановки і виховання слідчих кадрів, підвищення їх кваліфікації та професійної майстерності;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6" w:name="n55"/>
      <w:bookmarkEnd w:id="56"/>
      <w:r w:rsidRPr="003D2EEA">
        <w:rPr>
          <w:rFonts w:ascii="Verdana" w:eastAsia="Times New Roman" w:hAnsi="Verdana" w:cs="Times New Roman"/>
          <w:color w:val="000000"/>
          <w:sz w:val="21"/>
          <w:szCs w:val="21"/>
          <w:lang w:val="uk-UA" w:eastAsia="ru-RU"/>
        </w:rPr>
        <w:t>8) організація відповідно до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законів України розгляду і вирішення скарг і заяв громадян, які надходять у зв’язку з провадженням досудового розслідування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7" w:name="n56"/>
      <w:bookmarkEnd w:id="57"/>
      <w:r w:rsidRPr="003D2EEA">
        <w:rPr>
          <w:rFonts w:ascii="Verdana" w:eastAsia="Times New Roman" w:hAnsi="Verdana" w:cs="Times New Roman"/>
          <w:color w:val="000000"/>
          <w:sz w:val="21"/>
          <w:szCs w:val="21"/>
          <w:lang w:val="uk-UA" w:eastAsia="ru-RU"/>
        </w:rPr>
        <w:t>2. На органи досудового розслідування можуть бути покладені й інші функції, передбачені чинним законодавством.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8" w:name="n57"/>
      <w:bookmarkEnd w:id="58"/>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IV. Порядок призначення, слідчих та керівників слідчих підрозділів на посаду, звільнення їх з посади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59" w:name="n58"/>
      <w:bookmarkEnd w:id="59"/>
      <w:r w:rsidRPr="003D2EEA">
        <w:rPr>
          <w:rFonts w:ascii="Verdana" w:eastAsia="Times New Roman" w:hAnsi="Verdana" w:cs="Times New Roman"/>
          <w:color w:val="000000"/>
          <w:sz w:val="21"/>
          <w:szCs w:val="21"/>
          <w:lang w:val="uk-UA" w:eastAsia="ru-RU"/>
        </w:rPr>
        <w:t>1. Під поняттям «слідчий», яке застосовується в цьому Положенні, слід розуміти службових осіб, які проходять службу на відповідних посадах у Національній поліції, уповноважених в межах компетенції, передбаченої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здійснювати досудове розслідування кримінальних правопорушень, які перебувають на посадах керівників органів досудового розслідування, їх заступників, керівників структурних підрозділів органів досудового розслідування і їх заступників та старших слідчих в особливо важливих справах, слідчих в особливо важливих справах, старших слідчих,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60" w:name="n59"/>
      <w:bookmarkEnd w:id="60"/>
      <w:r w:rsidRPr="003D2EEA">
        <w:rPr>
          <w:rFonts w:ascii="Verdana" w:eastAsia="Times New Roman" w:hAnsi="Verdana" w:cs="Times New Roman"/>
          <w:color w:val="000000"/>
          <w:sz w:val="21"/>
          <w:szCs w:val="21"/>
          <w:lang w:val="uk-UA" w:eastAsia="ru-RU"/>
        </w:rPr>
        <w:t>Слідчі не можуть бути членами політичних партій, рухів та інших громадських об’єднань, що мають політичну мету. Їм забороняється займатися будь-якими видами іншої оплачуваної (крім викладацької, наукової, творчої діяльності, медичної практики, інструкторської та суддівської практики із спорту) та підприємницької діяльності, а також організовувати страйки або брати в них участь.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1" w:name="n60"/>
      <w:bookmarkEnd w:id="61"/>
      <w:r w:rsidRPr="003D2EEA">
        <w:rPr>
          <w:rFonts w:ascii="Verdana" w:eastAsia="Times New Roman" w:hAnsi="Verdana" w:cs="Times New Roman"/>
          <w:color w:val="000000"/>
          <w:sz w:val="21"/>
          <w:szCs w:val="21"/>
          <w:lang w:val="uk-UA" w:eastAsia="ru-RU"/>
        </w:rPr>
        <w:t>На слідчих поширюються вимоги та обмеження, встановлені </w:t>
      </w:r>
      <w:r w:rsidRPr="003D2EEA">
        <w:rPr>
          <w:rFonts w:ascii="Verdana" w:eastAsia="Times New Roman" w:hAnsi="Verdana" w:cs="Times New Roman"/>
          <w:color w:val="000000"/>
          <w:sz w:val="21"/>
          <w:szCs w:val="21"/>
          <w:bdr w:val="none" w:sz="0" w:space="0" w:color="auto" w:frame="1"/>
          <w:lang w:val="uk-UA" w:eastAsia="ru-RU"/>
        </w:rPr>
        <w:t>Законом України «Про запобігання корупції</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2" w:name="n61"/>
      <w:bookmarkEnd w:id="62"/>
      <w:r w:rsidRPr="003D2EEA">
        <w:rPr>
          <w:rFonts w:ascii="Verdana" w:eastAsia="Times New Roman" w:hAnsi="Verdana" w:cs="Times New Roman"/>
          <w:color w:val="000000"/>
          <w:sz w:val="21"/>
          <w:szCs w:val="21"/>
          <w:lang w:val="uk-UA" w:eastAsia="ru-RU"/>
        </w:rPr>
        <w:t>2. Заступник Голови Національної поліції - начальник Головного слідчого управління призначається на посаду і звільняється з посади в установленому порядку Міністром внутрішніх справ України за поданням Голови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3" w:name="n508"/>
      <w:bookmarkEnd w:id="63"/>
      <w:r w:rsidRPr="003D2EEA">
        <w:rPr>
          <w:rFonts w:ascii="Verdana" w:eastAsia="Times New Roman" w:hAnsi="Verdana" w:cs="Times New Roman"/>
          <w:color w:val="000000"/>
          <w:sz w:val="21"/>
          <w:szCs w:val="21"/>
          <w:lang w:val="uk-UA" w:eastAsia="ru-RU"/>
        </w:rPr>
        <w:t>Перший заступник, заступники начальника ГСУ, начальники структурних підрозділів ГСУ, їх заступники, старші слідчі в особливо важливих справах, інші працівники та державні службовці ГСУ призначаються на посади і звільняються з посад наказами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4" w:name="n507"/>
      <w:bookmarkStart w:id="65" w:name="n62"/>
      <w:bookmarkEnd w:id="64"/>
      <w:bookmarkEnd w:id="65"/>
      <w:r w:rsidRPr="003D2EEA">
        <w:rPr>
          <w:rFonts w:ascii="Verdana" w:eastAsia="Times New Roman" w:hAnsi="Verdana" w:cs="Times New Roman"/>
          <w:color w:val="000000"/>
          <w:sz w:val="21"/>
          <w:szCs w:val="21"/>
          <w:lang w:val="uk-UA" w:eastAsia="ru-RU"/>
        </w:rPr>
        <w:t>3. Заступники начальників ГУНП - начальники слідчих управлінь призначаються на посади та звільняються з посад начальниками ГУНП  в місті Києві, областях, Автономній Республіці Крим та місті Севастополі за  погодженням з начальником Головного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6" w:name="n63"/>
      <w:bookmarkEnd w:id="66"/>
      <w:r w:rsidRPr="003D2EEA">
        <w:rPr>
          <w:rFonts w:ascii="Verdana" w:eastAsia="Times New Roman" w:hAnsi="Verdana" w:cs="Times New Roman"/>
          <w:color w:val="000000"/>
          <w:sz w:val="21"/>
          <w:szCs w:val="21"/>
          <w:lang w:val="uk-UA" w:eastAsia="ru-RU"/>
        </w:rPr>
        <w:t xml:space="preserve">4. Заступники начальників слідчих управлінь, начальники відділів (відділень) у складі слідчих управлінь, їх заступники, старші слідчі в особливо важливих справах, слідчі в особливо важливих справах, старші слідчі, слідчі та інші працівники слідчих управлінь ГУНП, заступники начальників територіальних органів поліції - начальники слідчих відділів, відділень, їх заступники, старші слідчі, слідчі та інші </w:t>
      </w:r>
      <w:r w:rsidRPr="003D2EEA">
        <w:rPr>
          <w:rFonts w:ascii="Verdana" w:eastAsia="Times New Roman" w:hAnsi="Verdana" w:cs="Times New Roman"/>
          <w:color w:val="000000"/>
          <w:sz w:val="21"/>
          <w:szCs w:val="21"/>
          <w:lang w:val="uk-UA" w:eastAsia="ru-RU"/>
        </w:rPr>
        <w:lastRenderedPageBreak/>
        <w:t>працівники слідчих підрозділів територіальних органів поліції приймаються на службу в поліцію, призначаються на посади та звільняються з посад та/або зі служби в поліції начальниками ГУНП в місті Києві, областях, Автономній Республіці Крим та місті Севастополі за поданням заступників начальників ГУНП - начальників слідчих управлінь.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7" w:name="n64"/>
      <w:bookmarkEnd w:id="67"/>
      <w:r w:rsidRPr="003D2EEA">
        <w:rPr>
          <w:rFonts w:ascii="Verdana" w:eastAsia="Times New Roman" w:hAnsi="Verdana" w:cs="Times New Roman"/>
          <w:color w:val="000000"/>
          <w:sz w:val="21"/>
          <w:szCs w:val="21"/>
          <w:lang w:val="uk-UA" w:eastAsia="ru-RU"/>
        </w:rPr>
        <w:t>5. Атестування працівників органів досудового розслідування проводиться відповідно до вимог </w:t>
      </w:r>
      <w:r w:rsidRPr="003D2EEA">
        <w:rPr>
          <w:rFonts w:ascii="Verdana" w:eastAsia="Times New Roman" w:hAnsi="Verdana" w:cs="Times New Roman"/>
          <w:color w:val="000000"/>
          <w:sz w:val="21"/>
          <w:szCs w:val="21"/>
          <w:bdr w:val="none" w:sz="0" w:space="0" w:color="auto" w:frame="1"/>
          <w:lang w:val="uk-UA" w:eastAsia="ru-RU"/>
        </w:rPr>
        <w:t>Закону України «Про професійний розвиток працівників</w:t>
      </w:r>
      <w:r w:rsidRPr="003D2EEA">
        <w:rPr>
          <w:rFonts w:ascii="Verdana" w:eastAsia="Times New Roman" w:hAnsi="Verdana" w:cs="Times New Roman"/>
          <w:color w:val="000000"/>
          <w:sz w:val="21"/>
          <w:szCs w:val="21"/>
          <w:lang w:val="uk-UA" w:eastAsia="ru-RU"/>
        </w:rPr>
        <w:t>», а осіб рядового і начальницького складу органів досудового розслідування - відповідно до Закону України «Про Національну поліцію».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8" w:name="n65"/>
      <w:bookmarkEnd w:id="68"/>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V. Права і обов’язки слідчих, гарантії їх процесуальної незалежності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69" w:name="n66"/>
      <w:bookmarkEnd w:id="69"/>
      <w:r w:rsidRPr="003D2EEA">
        <w:rPr>
          <w:rFonts w:ascii="Verdana" w:eastAsia="Times New Roman" w:hAnsi="Verdana" w:cs="Times New Roman"/>
          <w:color w:val="000000"/>
          <w:sz w:val="21"/>
          <w:szCs w:val="21"/>
          <w:lang w:val="uk-UA" w:eastAsia="ru-RU"/>
        </w:rPr>
        <w:t>1. Слідчий має статус службової особи, яка займає відповідальне становище в системі правоохоронних органів і наділена спеціальними, лише їй притаманними повноваженнями в кримінальному провадженні.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0" w:name="n67"/>
      <w:bookmarkEnd w:id="70"/>
      <w:r w:rsidRPr="003D2EEA">
        <w:rPr>
          <w:rFonts w:ascii="Verdana" w:eastAsia="Times New Roman" w:hAnsi="Verdana" w:cs="Times New Roman"/>
          <w:color w:val="000000"/>
          <w:sz w:val="21"/>
          <w:szCs w:val="21"/>
          <w:lang w:val="uk-UA" w:eastAsia="ru-RU"/>
        </w:rPr>
        <w:t>2. Під час досудового розслідування слідчий самостійно приймає процесуальні рішення, за винятком випадків, коли законом передбачено одержання вмотивованого рішення слідчого судді, суду або згоди прокурора, і є відповідальним за законне і своєчасне виконання цих рішень.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1" w:name="n68"/>
      <w:bookmarkEnd w:id="71"/>
      <w:r w:rsidRPr="003D2EEA">
        <w:rPr>
          <w:rFonts w:ascii="Verdana" w:eastAsia="Times New Roman" w:hAnsi="Verdana" w:cs="Times New Roman"/>
          <w:color w:val="000000"/>
          <w:sz w:val="21"/>
          <w:szCs w:val="21"/>
          <w:lang w:val="uk-UA" w:eastAsia="ru-RU"/>
        </w:rPr>
        <w:t>3. При виконанні своїх службових обов’язків слідчий зобов’язаний:</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2" w:name="n69"/>
      <w:bookmarkEnd w:id="72"/>
      <w:r w:rsidRPr="003D2EEA">
        <w:rPr>
          <w:rFonts w:ascii="Verdana" w:eastAsia="Times New Roman" w:hAnsi="Verdana" w:cs="Times New Roman"/>
          <w:color w:val="000000"/>
          <w:sz w:val="21"/>
          <w:szCs w:val="21"/>
          <w:lang w:val="uk-UA" w:eastAsia="ru-RU"/>
        </w:rPr>
        <w:t>1) дотримуватися вимог </w:t>
      </w:r>
      <w:r w:rsidRPr="003D2EEA">
        <w:rPr>
          <w:rFonts w:ascii="Verdana" w:eastAsia="Times New Roman" w:hAnsi="Verdana" w:cs="Times New Roman"/>
          <w:color w:val="000000"/>
          <w:sz w:val="21"/>
          <w:szCs w:val="21"/>
          <w:bdr w:val="none" w:sz="0" w:space="0" w:color="auto" w:frame="1"/>
          <w:lang w:val="uk-UA" w:eastAsia="ru-RU"/>
        </w:rPr>
        <w:t>Конституції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законів України під час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3" w:name="n70"/>
      <w:bookmarkEnd w:id="73"/>
      <w:r w:rsidRPr="003D2EEA">
        <w:rPr>
          <w:rFonts w:ascii="Verdana" w:eastAsia="Times New Roman" w:hAnsi="Verdana" w:cs="Times New Roman"/>
          <w:color w:val="000000"/>
          <w:sz w:val="21"/>
          <w:szCs w:val="21"/>
          <w:lang w:val="uk-UA" w:eastAsia="ru-RU"/>
        </w:rPr>
        <w:t>2) забезпечувати повне, усебічне та неупереджене розслідування кримінальних правопорушень у межах установлених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строків;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4" w:name="n71"/>
      <w:bookmarkEnd w:id="74"/>
      <w:r w:rsidRPr="003D2EEA">
        <w:rPr>
          <w:rFonts w:ascii="Verdana" w:eastAsia="Times New Roman" w:hAnsi="Verdana" w:cs="Times New Roman"/>
          <w:color w:val="000000"/>
          <w:sz w:val="21"/>
          <w:szCs w:val="21"/>
          <w:lang w:val="uk-UA" w:eastAsia="ru-RU"/>
        </w:rPr>
        <w:t>3) виконувати доручення та вказівки прокурора, які надаються в письмовій формі;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5" w:name="n72"/>
      <w:bookmarkEnd w:id="75"/>
      <w:r w:rsidRPr="003D2EEA">
        <w:rPr>
          <w:rFonts w:ascii="Verdana" w:eastAsia="Times New Roman" w:hAnsi="Verdana" w:cs="Times New Roman"/>
          <w:color w:val="000000"/>
          <w:sz w:val="21"/>
          <w:szCs w:val="21"/>
          <w:lang w:val="uk-UA" w:eastAsia="ru-RU"/>
        </w:rPr>
        <w:t>4) забезпечувати реалізацію в повному обсязі прав і законних інтересів усіх учасників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6" w:name="n73"/>
      <w:bookmarkEnd w:id="76"/>
      <w:r w:rsidRPr="003D2EEA">
        <w:rPr>
          <w:rFonts w:ascii="Verdana" w:eastAsia="Times New Roman" w:hAnsi="Verdana" w:cs="Times New Roman"/>
          <w:color w:val="000000"/>
          <w:sz w:val="21"/>
          <w:szCs w:val="21"/>
          <w:lang w:val="uk-UA" w:eastAsia="ru-RU"/>
        </w:rPr>
        <w:t>5) не розголошувати відомості, що становлять державну чи іншу охоронювану законом таємницю, інформацію про приватне (особисте і сімейне) життя особи та інші відомості, здобуті при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77" w:name="n74"/>
      <w:bookmarkEnd w:id="77"/>
      <w:r w:rsidRPr="003D2EEA">
        <w:rPr>
          <w:rFonts w:ascii="Verdana" w:eastAsia="Times New Roman" w:hAnsi="Verdana" w:cs="Times New Roman"/>
          <w:color w:val="000000"/>
          <w:sz w:val="21"/>
          <w:szCs w:val="21"/>
          <w:lang w:val="uk-UA" w:eastAsia="ru-RU"/>
        </w:rPr>
        <w:t>6) не вчиняти будь-яких дій, що ганьблять звання слідчого і можуть викликати сумнів у його об’єктивності та неупередженості;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78" w:name="n75"/>
      <w:bookmarkEnd w:id="78"/>
      <w:r w:rsidRPr="003D2EEA">
        <w:rPr>
          <w:rFonts w:ascii="Verdana" w:eastAsia="Times New Roman" w:hAnsi="Verdana" w:cs="Times New Roman"/>
          <w:color w:val="000000"/>
          <w:sz w:val="21"/>
          <w:szCs w:val="21"/>
          <w:lang w:val="uk-UA" w:eastAsia="ru-RU"/>
        </w:rPr>
        <w:t>7) у разі наявності підстав, передбачених </w:t>
      </w:r>
      <w:r w:rsidRPr="003D2EEA">
        <w:rPr>
          <w:rFonts w:ascii="Verdana" w:eastAsia="Times New Roman" w:hAnsi="Verdana" w:cs="Times New Roman"/>
          <w:color w:val="000000"/>
          <w:sz w:val="21"/>
          <w:szCs w:val="21"/>
          <w:bdr w:val="none" w:sz="0" w:space="0" w:color="auto" w:frame="1"/>
          <w:lang w:val="uk-UA" w:eastAsia="ru-RU"/>
        </w:rPr>
        <w:t>статтею 77 КПК України</w:t>
      </w:r>
      <w:r w:rsidRPr="003D2EEA">
        <w:rPr>
          <w:rFonts w:ascii="Verdana" w:eastAsia="Times New Roman" w:hAnsi="Verdana" w:cs="Times New Roman"/>
          <w:color w:val="000000"/>
          <w:sz w:val="21"/>
          <w:szCs w:val="21"/>
          <w:lang w:val="uk-UA" w:eastAsia="ru-RU"/>
        </w:rPr>
        <w:t>, заявляти самовідвід від участі в кримінальному провадженні в порядку, визначеному </w:t>
      </w:r>
      <w:r w:rsidRPr="003D2EEA">
        <w:rPr>
          <w:rFonts w:ascii="Verdana" w:eastAsia="Times New Roman" w:hAnsi="Verdana" w:cs="Times New Roman"/>
          <w:color w:val="000000"/>
          <w:sz w:val="21"/>
          <w:szCs w:val="21"/>
          <w:bdr w:val="none" w:sz="0" w:space="0" w:color="auto" w:frame="1"/>
          <w:lang w:val="uk-UA" w:eastAsia="ru-RU"/>
        </w:rPr>
        <w:t>статтею 80 КПК України</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79" w:name="n76"/>
      <w:bookmarkEnd w:id="79"/>
      <w:r w:rsidRPr="003D2EEA">
        <w:rPr>
          <w:rFonts w:ascii="Verdana" w:eastAsia="Times New Roman" w:hAnsi="Verdana" w:cs="Times New Roman"/>
          <w:color w:val="000000"/>
          <w:sz w:val="21"/>
          <w:szCs w:val="21"/>
          <w:lang w:val="uk-UA" w:eastAsia="ru-RU"/>
        </w:rPr>
        <w:t>4. Службові особи органів та підрозділів поліції та внутрішніх справ, крім безпосередніх керівників органів досудового розслідування, вищих керівників органів досудового розслідування, працівників організаційно-методичних підрозділів, слідчих-криміналістів, які діють у межах повноважень, визначених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не можуть мати доступу до матеріалів кримінальних проваджень, витребувати їх у слідчого для перевірки стану розслідування кримінального правопорушення, вивчення і надання вказівок, визначення кваліфікації кримінального правопорушення чи будь-яким іншим способом утручатися в процесуальну діяльність слідчого.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0" w:name="n77"/>
      <w:bookmarkEnd w:id="80"/>
      <w:r w:rsidRPr="003D2EEA">
        <w:rPr>
          <w:rFonts w:ascii="Verdana" w:eastAsia="Times New Roman" w:hAnsi="Verdana" w:cs="Times New Roman"/>
          <w:color w:val="000000"/>
          <w:sz w:val="21"/>
          <w:szCs w:val="21"/>
          <w:lang w:val="uk-UA" w:eastAsia="ru-RU"/>
        </w:rPr>
        <w:t>Утручання в процесуальну діяльність слідчих осіб, що не мають на те законних повноважень, тягне за собою передбачену чинним законодавством відповідальність.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1" w:name="n78"/>
      <w:bookmarkEnd w:id="81"/>
      <w:r w:rsidRPr="003D2EEA">
        <w:rPr>
          <w:rFonts w:ascii="Verdana" w:eastAsia="Times New Roman" w:hAnsi="Verdana" w:cs="Times New Roman"/>
          <w:color w:val="000000"/>
          <w:sz w:val="21"/>
          <w:szCs w:val="21"/>
          <w:lang w:val="uk-UA" w:eastAsia="ru-RU"/>
        </w:rPr>
        <w:t>5. Рішення слідчого судді, суду, письмові доручення і вказівки прокурора та вказівки керівника органу досудового розслідування, які не суперечать рішенням та вказівкам прокурора, надані в межах їх компетенції і в установленій чинним законодавством формі, є обов’язковими для виконання слідчим.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2" w:name="n79"/>
      <w:bookmarkEnd w:id="82"/>
      <w:r w:rsidRPr="003D2EEA">
        <w:rPr>
          <w:rFonts w:ascii="Verdana" w:eastAsia="Times New Roman" w:hAnsi="Verdana" w:cs="Times New Roman"/>
          <w:color w:val="000000"/>
          <w:sz w:val="21"/>
          <w:szCs w:val="21"/>
          <w:lang w:val="uk-UA" w:eastAsia="ru-RU"/>
        </w:rPr>
        <w:t>6. При незгоді з рішенням, дією чи бездіяльністю прокурора у відповідному досудовому провадженні слідчий в установленому порядку подає скаргу до прокуратури вищого рівня щодо прокуратури, в якій обіймає посаду прокурор, рішення, дія чи бездіяльність якого оскаржується.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83" w:name="n80"/>
      <w:bookmarkEnd w:id="83"/>
      <w:r w:rsidRPr="003D2EEA">
        <w:rPr>
          <w:rFonts w:ascii="Verdana" w:eastAsia="Times New Roman" w:hAnsi="Verdana" w:cs="Times New Roman"/>
          <w:color w:val="000000"/>
          <w:sz w:val="21"/>
          <w:szCs w:val="21"/>
          <w:lang w:val="uk-UA" w:eastAsia="ru-RU"/>
        </w:rPr>
        <w:t>7. Слідчий має право в порядку, передбаченому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xml:space="preserve">, доручати відповідним оперативним підрозділам поліції проведення слідчих (розшукових) дій та негласних слідчих (розшукових) дій. Доручення слідчого щодо проведення слідчих </w:t>
      </w:r>
      <w:r w:rsidRPr="003D2EEA">
        <w:rPr>
          <w:rFonts w:ascii="Verdana" w:eastAsia="Times New Roman" w:hAnsi="Verdana" w:cs="Times New Roman"/>
          <w:color w:val="000000"/>
          <w:sz w:val="21"/>
          <w:szCs w:val="21"/>
          <w:lang w:val="uk-UA" w:eastAsia="ru-RU"/>
        </w:rPr>
        <w:lastRenderedPageBreak/>
        <w:t>(розшукових) дій та негласних слідчих (розшукових) дій є обов’язковими для виконання.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84" w:name="n81"/>
      <w:bookmarkEnd w:id="84"/>
      <w:r w:rsidRPr="003D2EEA">
        <w:rPr>
          <w:rFonts w:ascii="Verdana" w:eastAsia="Times New Roman" w:hAnsi="Verdana" w:cs="Times New Roman"/>
          <w:color w:val="000000"/>
          <w:sz w:val="21"/>
          <w:szCs w:val="21"/>
          <w:lang w:val="uk-UA" w:eastAsia="ru-RU"/>
        </w:rPr>
        <w:t>8. Працівники поліції зобов’язані виконувати законні вимоги та процесуальні рішення слідчого.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85" w:name="n82"/>
      <w:bookmarkEnd w:id="85"/>
      <w:r w:rsidRPr="003D2EEA">
        <w:rPr>
          <w:rFonts w:ascii="Verdana" w:eastAsia="Times New Roman" w:hAnsi="Verdana" w:cs="Times New Roman"/>
          <w:color w:val="000000"/>
          <w:sz w:val="21"/>
          <w:szCs w:val="21"/>
          <w:lang w:val="uk-UA" w:eastAsia="ru-RU"/>
        </w:rPr>
        <w:t>9. Розголошення даних досудового розслідування, вчинене слідчим, працівником оперативно-розшукового органу незалежно від того, чи приймала ця особа безпосередньо участь у досудовому розслідуванні, якщо розголошені дані ганьблять людину, принижують її честь і гідність, тягне за собою відповідальність, установлену законодавством.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86" w:name="n83"/>
      <w:bookmarkEnd w:id="86"/>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bdr w:val="none" w:sz="0" w:space="0" w:color="auto" w:frame="1"/>
          <w:lang w:val="uk-UA" w:eastAsia="ru-RU"/>
        </w:rPr>
        <w:t>VI. Працівник організаційно-методичного підрозділу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87" w:name="n84"/>
      <w:bookmarkEnd w:id="87"/>
      <w:r w:rsidRPr="003D2EEA">
        <w:rPr>
          <w:rFonts w:ascii="Verdana" w:eastAsia="Times New Roman" w:hAnsi="Verdana" w:cs="Times New Roman"/>
          <w:color w:val="000000"/>
          <w:sz w:val="21"/>
          <w:szCs w:val="21"/>
          <w:lang w:val="uk-UA" w:eastAsia="ru-RU"/>
        </w:rPr>
        <w:t>1. Головним завданням працівника організаційно-методичного підрозділу ГСУ, слідчого управління (далі - слідчий-методист) є надання практичної і методичної допомоги в організації роботи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8" w:name="n85"/>
      <w:bookmarkEnd w:id="88"/>
      <w:r w:rsidRPr="003D2EEA">
        <w:rPr>
          <w:rFonts w:ascii="Verdana" w:eastAsia="Times New Roman" w:hAnsi="Verdana" w:cs="Times New Roman"/>
          <w:color w:val="000000"/>
          <w:sz w:val="21"/>
          <w:szCs w:val="21"/>
          <w:lang w:val="uk-UA" w:eastAsia="ru-RU"/>
        </w:rPr>
        <w:t>2. До повноважень слідчого-методиста належать: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89" w:name="n86"/>
      <w:bookmarkEnd w:id="89"/>
      <w:r w:rsidRPr="003D2EEA">
        <w:rPr>
          <w:rFonts w:ascii="Verdana" w:eastAsia="Times New Roman" w:hAnsi="Verdana" w:cs="Times New Roman"/>
          <w:color w:val="000000"/>
          <w:sz w:val="21"/>
          <w:szCs w:val="21"/>
          <w:lang w:val="uk-UA" w:eastAsia="ru-RU"/>
        </w:rPr>
        <w:t>1) розроблення проектів нормативно-правових актів з питань, що стосуються сфери діяльності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0" w:name="n87"/>
      <w:bookmarkEnd w:id="90"/>
      <w:r w:rsidRPr="003D2EEA">
        <w:rPr>
          <w:rFonts w:ascii="Verdana" w:eastAsia="Times New Roman" w:hAnsi="Verdana" w:cs="Times New Roman"/>
          <w:color w:val="000000"/>
          <w:sz w:val="21"/>
          <w:szCs w:val="21"/>
          <w:lang w:val="uk-UA" w:eastAsia="ru-RU"/>
        </w:rPr>
        <w:t>2) здійснення контролю за організацією роботи слідчих підрозділів і проведення ними досудового розслідування, підготовка письмових рекомендацій щодо вдосконалення форм і методів керівництва підрозділами та з інших питань;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1" w:name="n88"/>
      <w:bookmarkEnd w:id="91"/>
      <w:r w:rsidRPr="003D2EEA">
        <w:rPr>
          <w:rFonts w:ascii="Verdana" w:eastAsia="Times New Roman" w:hAnsi="Verdana" w:cs="Times New Roman"/>
          <w:color w:val="000000"/>
          <w:sz w:val="21"/>
          <w:szCs w:val="21"/>
          <w:lang w:val="uk-UA" w:eastAsia="ru-RU"/>
        </w:rPr>
        <w:t>3) надання допомоги і перевірка роботи слідчих підрозділів, здійснення заходів щодо усунення недоліків і підвищення рівня слідчої роботи на місцях, контроль за їх виконанням;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2" w:name="n89"/>
      <w:bookmarkEnd w:id="92"/>
      <w:r w:rsidRPr="003D2EEA">
        <w:rPr>
          <w:rFonts w:ascii="Verdana" w:eastAsia="Times New Roman" w:hAnsi="Verdana" w:cs="Times New Roman"/>
          <w:color w:val="000000"/>
          <w:sz w:val="21"/>
          <w:szCs w:val="21"/>
          <w:lang w:val="uk-UA" w:eastAsia="ru-RU"/>
        </w:rPr>
        <w:t>4) вивчення передового досвіду і наукових методів розслідування кримінальних правопорушень, унесення пропозицій керівництву органів досудового розслідування про необхідність їх узагальнення, розповсюдження, упровадження в практичну діяльність;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3" w:name="n90"/>
      <w:bookmarkEnd w:id="93"/>
      <w:r w:rsidRPr="003D2EEA">
        <w:rPr>
          <w:rFonts w:ascii="Verdana" w:eastAsia="Times New Roman" w:hAnsi="Verdana" w:cs="Times New Roman"/>
          <w:color w:val="000000"/>
          <w:sz w:val="21"/>
          <w:szCs w:val="21"/>
          <w:lang w:val="uk-UA" w:eastAsia="ru-RU"/>
        </w:rPr>
        <w:t>5) вивчення слідчої практики, організації і результатів слідчої роботи, внесення керівництву органів досудового розслідування пропозицій щодо вдосконалення організації діяльності слідчих підрозділів, підвищення ролі слідчих у виявленні та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4" w:name="n91"/>
      <w:bookmarkEnd w:id="94"/>
      <w:r w:rsidRPr="003D2EEA">
        <w:rPr>
          <w:rFonts w:ascii="Verdana" w:eastAsia="Times New Roman" w:hAnsi="Verdana" w:cs="Times New Roman"/>
          <w:color w:val="000000"/>
          <w:sz w:val="21"/>
          <w:szCs w:val="21"/>
          <w:lang w:val="uk-UA" w:eastAsia="ru-RU"/>
        </w:rPr>
        <w:t>3. Слідчий-методист: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5" w:name="n92"/>
      <w:bookmarkEnd w:id="95"/>
      <w:r w:rsidRPr="003D2EEA">
        <w:rPr>
          <w:rFonts w:ascii="Verdana" w:eastAsia="Times New Roman" w:hAnsi="Verdana" w:cs="Times New Roman"/>
          <w:color w:val="000000"/>
          <w:sz w:val="21"/>
          <w:szCs w:val="21"/>
          <w:lang w:val="uk-UA" w:eastAsia="ru-RU"/>
        </w:rPr>
        <w:t>1) надає методичну допомогу в організації роботи слідчих підрозділів, які за ним закріплені;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6" w:name="n93"/>
      <w:bookmarkEnd w:id="96"/>
      <w:r w:rsidRPr="003D2EEA">
        <w:rPr>
          <w:rFonts w:ascii="Verdana" w:eastAsia="Times New Roman" w:hAnsi="Verdana" w:cs="Times New Roman"/>
          <w:color w:val="000000"/>
          <w:sz w:val="21"/>
          <w:szCs w:val="21"/>
          <w:lang w:val="uk-UA" w:eastAsia="ru-RU"/>
        </w:rPr>
        <w:t>2) вносить пропозиції про заслуховування на нарадах звітів керівників органів досудового розслідування та слідчих про організацію і стан слідчої роботи, розслідування конкретних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7" w:name="n94"/>
      <w:bookmarkEnd w:id="97"/>
      <w:r w:rsidRPr="003D2EEA">
        <w:rPr>
          <w:rFonts w:ascii="Verdana" w:eastAsia="Times New Roman" w:hAnsi="Verdana" w:cs="Times New Roman"/>
          <w:color w:val="000000"/>
          <w:sz w:val="21"/>
          <w:szCs w:val="21"/>
          <w:lang w:val="uk-UA" w:eastAsia="ru-RU"/>
        </w:rPr>
        <w:t>3) у межах своєї компетенції дає рекомендації (з питань слідчої роботи) працівникам слідчих підрозділів;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8" w:name="n95"/>
      <w:bookmarkEnd w:id="98"/>
      <w:r w:rsidRPr="003D2EEA">
        <w:rPr>
          <w:rFonts w:ascii="Verdana" w:eastAsia="Times New Roman" w:hAnsi="Verdana" w:cs="Times New Roman"/>
          <w:color w:val="000000"/>
          <w:sz w:val="21"/>
          <w:szCs w:val="21"/>
          <w:lang w:val="uk-UA" w:eastAsia="ru-RU"/>
        </w:rPr>
        <w:t>4) здійснює контроль за своєчасним внесенням слідчими відомостей про вчинене кримінальне правопорушення до Єдиного реєстру досудових розслідувань (далі – ЄРДР), повнотою та достовірністю внесених даних, правильністю попередньої правової кваліфікації кримінального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99" w:name="n96"/>
      <w:bookmarkEnd w:id="99"/>
      <w:r w:rsidRPr="003D2EEA">
        <w:rPr>
          <w:rFonts w:ascii="Verdana" w:eastAsia="Times New Roman" w:hAnsi="Verdana" w:cs="Times New Roman"/>
          <w:color w:val="000000"/>
          <w:sz w:val="21"/>
          <w:szCs w:val="21"/>
          <w:lang w:val="uk-UA" w:eastAsia="ru-RU"/>
        </w:rPr>
        <w:t>5) веде обліки кримінальних проваджень, які закриті слідчим за відсутністю події або складу кримінального правопорушення або у зв’язку з набранням чинності законом, яким скасована кримінальна відповідальність за діяння, учинене особою;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00" w:name="n97"/>
      <w:bookmarkEnd w:id="100"/>
      <w:r w:rsidRPr="003D2EEA">
        <w:rPr>
          <w:rFonts w:ascii="Verdana" w:eastAsia="Times New Roman" w:hAnsi="Verdana" w:cs="Times New Roman"/>
          <w:color w:val="000000"/>
          <w:sz w:val="21"/>
          <w:szCs w:val="21"/>
          <w:lang w:val="uk-UA" w:eastAsia="ru-RU"/>
        </w:rPr>
        <w:t>6) вивчає матеріали закритих слідчими кримінальних проваджень про тяжкі та особливо тяжкі злочини, складає щодо них висновки і надсилає їх до архіву відповідного підрозділу інформаційно-аналітичного забезпечення, забезпечує контроль за своєчасним надходженням їх до слідчого управління для вивчення; при виявленні фактів незаконного чи необґрунтованого закриття кримінальних проваджень упродовж двадцяти діб від часу отримання прокурором копії постанови про закриття кримінального провадження вносить керівництву органу досудового розслідування пропозиції про направлення матеріалів кримінального провадження прокурору для скасування постанови слідчого про закриття кримінального провадження у зв’язку з незаконністю або необґрунтованістю;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01" w:name="n98"/>
      <w:bookmarkEnd w:id="101"/>
      <w:r w:rsidRPr="003D2EEA">
        <w:rPr>
          <w:rFonts w:ascii="Verdana" w:eastAsia="Times New Roman" w:hAnsi="Verdana" w:cs="Times New Roman"/>
          <w:color w:val="000000"/>
          <w:sz w:val="21"/>
          <w:szCs w:val="21"/>
          <w:lang w:val="uk-UA" w:eastAsia="ru-RU"/>
        </w:rPr>
        <w:lastRenderedPageBreak/>
        <w:t>7) здійснює контроль за станом досудового розслідування тяжких і особливо тяжких злочинів, у тому числі вчинених проти життя та здоров’я особи; кримінальних правопорушень, учинених у сфері господарської та службової діяльності; а також кримінальних правопорушень, учинених стосовно народних депутатів України, депутатів місцевих рад, працівників засобів масової інформації, працівників органів прокуратури та суду; учинених неповнолітніми або за їх участю; іноземцями або щодо них; усіх інших кримінальних правопорушень, які викликали значний суспільний резонанс або стан розслідування яких знаходиться на контролі у МВС, Національній поліції, Генеральній прокуратурі України, регіональних прокуратурах; з</w:t>
      </w:r>
      <w:bookmarkStart w:id="102" w:name="n99"/>
      <w:bookmarkEnd w:id="102"/>
      <w:r w:rsidRPr="003D2EEA">
        <w:rPr>
          <w:rFonts w:ascii="Verdana" w:eastAsia="Times New Roman" w:hAnsi="Verdana" w:cs="Times New Roman"/>
          <w:color w:val="000000"/>
          <w:sz w:val="21"/>
          <w:szCs w:val="21"/>
          <w:lang w:val="uk-UA" w:eastAsia="ru-RU"/>
        </w:rPr>
        <w:t> цією метою веде обліки кримінальних правопорушень, які перебувають на контролі, за кожним з них заводить контрольно-наглядову справу і не рідше одного разу на місяць витребує інформацію про стан досудового розслідування цих кримінальних правопорушень; за необхідності особисто вивчає матеріали кримінальних проваджень за такими кримінальними правопорушеннями, виявляє недоліки в розслідуванні, уживає заходів щодо їх усунення, активізації роботи з розкриття кримінальних правопорушень, які перебувають на контролі. Щомісяця доповідає керівництву органу досудового розслідування про результати розслідування вказаних кримінальних правопорушень, готує відповідні інформаційні довідки та проекти письмових вказівок;</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03" w:name="n516"/>
      <w:bookmarkStart w:id="104" w:name="n100"/>
      <w:bookmarkEnd w:id="103"/>
      <w:bookmarkEnd w:id="104"/>
      <w:r w:rsidRPr="003D2EEA">
        <w:rPr>
          <w:rFonts w:ascii="Verdana" w:eastAsia="Times New Roman" w:hAnsi="Verdana" w:cs="Times New Roman"/>
          <w:color w:val="000000"/>
          <w:sz w:val="21"/>
          <w:szCs w:val="21"/>
          <w:lang w:val="uk-UA" w:eastAsia="ru-RU"/>
        </w:rPr>
        <w:t>8) здійснює постійний контроль за дотриманням строків кримінального провадження; не рідше одного разу на місяць витребує в підрозділах інформаційного забезпечення Національної поліції, ГУНП  списки кримінальних проваджень про кримінальні правопорушення, які розслідуються понад установлені </w:t>
      </w:r>
      <w:r w:rsidRPr="003D2EEA">
        <w:rPr>
          <w:rFonts w:ascii="Verdana" w:eastAsia="Times New Roman" w:hAnsi="Verdana" w:cs="Times New Roman"/>
          <w:color w:val="000000"/>
          <w:sz w:val="21"/>
          <w:szCs w:val="21"/>
          <w:bdr w:val="none" w:sz="0" w:space="0" w:color="auto" w:frame="1"/>
          <w:lang w:val="uk-UA" w:eastAsia="ru-RU"/>
        </w:rPr>
        <w:t>КПК України </w:t>
      </w:r>
      <w:r w:rsidRPr="003D2EEA">
        <w:rPr>
          <w:rFonts w:ascii="Verdana" w:eastAsia="Times New Roman" w:hAnsi="Verdana" w:cs="Times New Roman"/>
          <w:color w:val="000000"/>
          <w:sz w:val="21"/>
          <w:szCs w:val="21"/>
          <w:lang w:val="uk-UA" w:eastAsia="ru-RU"/>
        </w:rPr>
        <w:t>строки, виявляє причини, які негативно впливають на дотримання строків досудового розслідування, уживає заходів щодо скорочення кількості таких кримінальних проваджень і усунення виявлених недоліків;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05" w:name="n101"/>
      <w:bookmarkEnd w:id="105"/>
      <w:r w:rsidRPr="003D2EEA">
        <w:rPr>
          <w:rFonts w:ascii="Verdana" w:eastAsia="Times New Roman" w:hAnsi="Verdana" w:cs="Times New Roman"/>
          <w:color w:val="000000"/>
          <w:sz w:val="21"/>
          <w:szCs w:val="21"/>
          <w:lang w:val="uk-UA" w:eastAsia="ru-RU"/>
        </w:rPr>
        <w:t>9) організовує підготовку необхідних матеріалів для продовження процесуальних строків у кримінальних провадженнях на строк понад три місяці; забезпечує ретельне вивчення матеріалів вказаних кримінальних проваджень; готує за результатами вивчення відповідні довідки, проекти супровідних листів, інші необхідні документи, крім клопотання про продовження строку досудового розслідування, яке складає безпосередньо слідчий, що здійснює досудове розслідування, організовує заслуховування результатів розслідування цих кримінальних проваджень у керівника органу досудового розслідування, уносить пропозиції щодо заходів реагування до винних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06" w:name="n102"/>
      <w:bookmarkEnd w:id="106"/>
      <w:r w:rsidRPr="003D2EEA">
        <w:rPr>
          <w:rFonts w:ascii="Verdana" w:eastAsia="Times New Roman" w:hAnsi="Verdana" w:cs="Times New Roman"/>
          <w:color w:val="000000"/>
          <w:sz w:val="21"/>
          <w:szCs w:val="21"/>
          <w:lang w:val="uk-UA" w:eastAsia="ru-RU"/>
        </w:rPr>
        <w:t>10) здійснює контроль за додержанням строків затримання осіб, підозрюваних у вчиненні кримінального правопорушення, тримання підозрюваних під вартою; перевіряє обґрунтованість звільнення з ізоляторів тимчасового тримання осіб, які затримані слідчими;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07" w:name="n103"/>
      <w:bookmarkEnd w:id="107"/>
      <w:r w:rsidRPr="003D2EEA">
        <w:rPr>
          <w:rFonts w:ascii="Verdana" w:eastAsia="Times New Roman" w:hAnsi="Verdana" w:cs="Times New Roman"/>
          <w:color w:val="000000"/>
          <w:sz w:val="21"/>
          <w:szCs w:val="21"/>
          <w:lang w:val="uk-UA" w:eastAsia="ru-RU"/>
        </w:rPr>
        <w:t>11) уживає заходів щодо підвищення якості досудового розслідування. З цією метою з’ясовує причини допущених слідчими недоліків та порушень законодавства, уживає заходів щодо їх усунення; </w:t>
      </w:r>
      <w:bookmarkStart w:id="108" w:name="n104"/>
      <w:bookmarkEnd w:id="108"/>
      <w:r w:rsidRPr="003D2EEA">
        <w:rPr>
          <w:rFonts w:ascii="Verdana" w:eastAsia="Times New Roman" w:hAnsi="Verdana" w:cs="Times New Roman"/>
          <w:color w:val="000000"/>
          <w:sz w:val="21"/>
          <w:szCs w:val="21"/>
          <w:lang w:val="uk-UA" w:eastAsia="ru-RU"/>
        </w:rPr>
        <w:t>постійно веде обліки кримінальних проваджень, у яких прокурорами скасовано постанову слідчого про закриття кримінального провадження; слідчим суддею постановлено ухвалу про скасування рішення слідчого або якою зобов’язано його припинити дію чи вчинити певну дію; судом під час судового провадження постановлено ухвалу про закриття кримінального провадження за відсутності в діянні складу кримінального правопорушення; судом ухвалено виправдувальний вирок; </w:t>
      </w:r>
      <w:bookmarkStart w:id="109" w:name="n105"/>
      <w:bookmarkEnd w:id="109"/>
      <w:r w:rsidRPr="003D2EEA">
        <w:rPr>
          <w:rFonts w:ascii="Verdana" w:eastAsia="Times New Roman" w:hAnsi="Verdana" w:cs="Times New Roman"/>
          <w:color w:val="000000"/>
          <w:sz w:val="21"/>
          <w:szCs w:val="21"/>
          <w:lang w:val="uk-UA" w:eastAsia="ru-RU"/>
        </w:rPr>
        <w:t>щомісяця доповідає керівництву органу досудового розслідування про стан цієї роботи в підпорядкованих слідчих підрозділах, уносить пропозиції щодо її покращення;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110" w:name="n106"/>
      <w:bookmarkEnd w:id="110"/>
      <w:r w:rsidRPr="003D2EEA">
        <w:rPr>
          <w:rFonts w:ascii="Verdana" w:eastAsia="Times New Roman" w:hAnsi="Verdana" w:cs="Times New Roman"/>
          <w:color w:val="000000"/>
          <w:sz w:val="21"/>
          <w:szCs w:val="21"/>
          <w:lang w:val="uk-UA" w:eastAsia="ru-RU"/>
        </w:rPr>
        <w:t>12) здійснює належний розгляд звернень громадян, депутатських запитів і звернень, документів прокурорського реагування та рішень судів, проводить за ними перевірки, готує мотивовані висновки;  уносить пропозиції керівництву органу досудового розслідування щодо притягнення винних службових осіб до відповідальності, уживає заходів щодо усунення недоліків; за необхідності здійснює перевірки з виїздом до підпорядкованих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1" w:name="n107"/>
      <w:bookmarkEnd w:id="111"/>
      <w:r w:rsidRPr="003D2EEA">
        <w:rPr>
          <w:rFonts w:ascii="Verdana" w:eastAsia="Times New Roman" w:hAnsi="Verdana" w:cs="Times New Roman"/>
          <w:color w:val="000000"/>
          <w:sz w:val="21"/>
          <w:szCs w:val="21"/>
          <w:lang w:val="uk-UA" w:eastAsia="ru-RU"/>
        </w:rPr>
        <w:lastRenderedPageBreak/>
        <w:t>13) здійснює контроль за встановленням слідчими осіб, які вчинили кримінальні правопорушення, у тому числі в минулих роках; уносить пропозиції керівництву органу досудового розслідування щодо покращання цієї роботи;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2" w:name="n108"/>
      <w:bookmarkEnd w:id="112"/>
      <w:r w:rsidRPr="003D2EEA">
        <w:rPr>
          <w:rFonts w:ascii="Verdana" w:eastAsia="Times New Roman" w:hAnsi="Verdana" w:cs="Times New Roman"/>
          <w:color w:val="000000"/>
          <w:sz w:val="21"/>
          <w:szCs w:val="21"/>
          <w:lang w:val="uk-UA" w:eastAsia="ru-RU"/>
        </w:rPr>
        <w:t>14) контролює правильність та повноту введення слідчими до ЄРДР відомостей про рух кримінальних проваджень та своєчасність введення таких відомостей за прийнятими слідчими рішеннями; забезпечує достовірність звітності, яка надходить з підпорядкованих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3" w:name="n109"/>
      <w:bookmarkEnd w:id="113"/>
      <w:r w:rsidRPr="003D2EEA">
        <w:rPr>
          <w:rFonts w:ascii="Verdana" w:eastAsia="Times New Roman" w:hAnsi="Verdana" w:cs="Times New Roman"/>
          <w:color w:val="000000"/>
          <w:sz w:val="21"/>
          <w:szCs w:val="21"/>
          <w:lang w:val="uk-UA" w:eastAsia="ru-RU"/>
        </w:rPr>
        <w:t>15) перевіряє планування роботи в слідчих підрозділах територіальних органів поліції, стан виконання планових заходів, відповідність планам ГСУ та слідчого управління, наявність індивідуальних планів роботи слідчих, планів розслідування кримінальних проваджень, планів-графіків закінчення досудового розслідування кримінальних правопорушень і стан виконання цих планів; у разі виявлення недоліків при складанні планів роботи надає практичну і методичну допомогу щодо усунення недоліків; з урахуванням зміни оперативної обстановки вживає заходів щодо внесення корективів у плани роботи;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4" w:name="n110"/>
      <w:bookmarkEnd w:id="114"/>
      <w:r w:rsidRPr="003D2EEA">
        <w:rPr>
          <w:rFonts w:ascii="Verdana" w:eastAsia="Times New Roman" w:hAnsi="Verdana" w:cs="Times New Roman"/>
          <w:color w:val="000000"/>
          <w:sz w:val="21"/>
          <w:szCs w:val="21"/>
          <w:lang w:val="uk-UA" w:eastAsia="ru-RU"/>
        </w:rPr>
        <w:t>16) організовує проведення щорічних інвентаризацій кримінальних проваджень; забезпечує надходження до вищого органу досудового розслідування та підрозділу інформаційно-аналітичного забезпечення поліції об’єктивної інформації про рух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5" w:name="n111"/>
      <w:bookmarkEnd w:id="115"/>
      <w:r w:rsidRPr="003D2EEA">
        <w:rPr>
          <w:rFonts w:ascii="Verdana" w:eastAsia="Times New Roman" w:hAnsi="Verdana" w:cs="Times New Roman"/>
          <w:color w:val="000000"/>
          <w:sz w:val="21"/>
          <w:szCs w:val="21"/>
          <w:lang w:val="uk-UA" w:eastAsia="ru-RU"/>
        </w:rPr>
        <w:t>17) контролює стан організації в слідчих підрозділах роботи з підбору, розстановки, навчання і виховання кадрів органів досудового розслідування; щомісяця доповідає керівництву органу досудового розслідування про стан цієї роботи, наявність вакантних посад в слідчих підрозділах, уносить пропозиції щодо заміщення вакантних посад;</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6" w:name="n112"/>
      <w:bookmarkEnd w:id="116"/>
      <w:r w:rsidRPr="003D2EEA">
        <w:rPr>
          <w:rFonts w:ascii="Verdana" w:eastAsia="Times New Roman" w:hAnsi="Verdana" w:cs="Times New Roman"/>
          <w:color w:val="000000"/>
          <w:sz w:val="21"/>
          <w:szCs w:val="21"/>
          <w:lang w:val="uk-UA" w:eastAsia="ru-RU"/>
        </w:rPr>
        <w:t>18) за письмовою вказівкою, наказом (дорученням) керівника органу досудового розслідування у встановленому порядку проводить службові розслідування, у тому числі з виїздом до слідчих підрозділів, за фактами порушень слідчими норм кримінального процесуального законодавства та вносить пропозиції щодо притягнення винних службових осіб до відповідальності;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7" w:name="n113"/>
      <w:bookmarkEnd w:id="117"/>
      <w:r w:rsidRPr="003D2EEA">
        <w:rPr>
          <w:rFonts w:ascii="Verdana" w:eastAsia="Times New Roman" w:hAnsi="Verdana" w:cs="Times New Roman"/>
          <w:color w:val="000000"/>
          <w:sz w:val="21"/>
          <w:szCs w:val="21"/>
          <w:lang w:val="uk-UA" w:eastAsia="ru-RU"/>
        </w:rPr>
        <w:t>19) особисто приймає щомісячні звіти від керівників слідчих підрозділів і вимагає від них: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8" w:name="n114"/>
      <w:bookmarkEnd w:id="118"/>
      <w:r w:rsidRPr="003D2EEA">
        <w:rPr>
          <w:rFonts w:ascii="Verdana" w:eastAsia="Times New Roman" w:hAnsi="Verdana" w:cs="Times New Roman"/>
          <w:color w:val="000000"/>
          <w:sz w:val="21"/>
          <w:szCs w:val="21"/>
          <w:lang w:val="uk-UA" w:eastAsia="ru-RU"/>
        </w:rPr>
        <w:t>відомості про дотримання графіка розслідування кримінальних проваджень, у тому числі про кількість кримінальних правопорушень, що виявлені слідчими;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19" w:name="n115"/>
      <w:bookmarkEnd w:id="119"/>
      <w:r w:rsidRPr="003D2EEA">
        <w:rPr>
          <w:rFonts w:ascii="Verdana" w:eastAsia="Times New Roman" w:hAnsi="Verdana" w:cs="Times New Roman"/>
          <w:color w:val="000000"/>
          <w:sz w:val="21"/>
          <w:szCs w:val="21"/>
          <w:lang w:val="uk-UA" w:eastAsia="ru-RU"/>
        </w:rPr>
        <w:t>списки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0" w:name="n116"/>
      <w:bookmarkEnd w:id="120"/>
      <w:r w:rsidRPr="003D2EEA">
        <w:rPr>
          <w:rFonts w:ascii="Verdana" w:eastAsia="Times New Roman" w:hAnsi="Verdana" w:cs="Times New Roman"/>
          <w:color w:val="000000"/>
          <w:sz w:val="21"/>
          <w:szCs w:val="21"/>
          <w:lang w:val="uk-UA" w:eastAsia="ru-RU"/>
        </w:rPr>
        <w:t>переданих прокурору для звернення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 або закритих прокурором;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1" w:name="n117"/>
      <w:bookmarkEnd w:id="121"/>
      <w:r w:rsidRPr="003D2EEA">
        <w:rPr>
          <w:rFonts w:ascii="Verdana" w:eastAsia="Times New Roman" w:hAnsi="Verdana" w:cs="Times New Roman"/>
          <w:color w:val="000000"/>
          <w:sz w:val="21"/>
          <w:szCs w:val="21"/>
          <w:lang w:val="uk-UA" w:eastAsia="ru-RU"/>
        </w:rPr>
        <w:t>у яких рішення про закриття кримінального провадження прийнято слідчими;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2" w:name="n118"/>
      <w:bookmarkEnd w:id="122"/>
      <w:r w:rsidRPr="003D2EEA">
        <w:rPr>
          <w:rFonts w:ascii="Verdana" w:eastAsia="Times New Roman" w:hAnsi="Verdana" w:cs="Times New Roman"/>
          <w:color w:val="000000"/>
          <w:sz w:val="21"/>
          <w:szCs w:val="21"/>
          <w:lang w:val="uk-UA" w:eastAsia="ru-RU"/>
        </w:rPr>
        <w:t>у яких з моменту внесення відомостей до ЄРДР не встановлено осіб, які вчинили кримінальні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3" w:name="n119"/>
      <w:bookmarkEnd w:id="123"/>
      <w:r w:rsidRPr="003D2EEA">
        <w:rPr>
          <w:rFonts w:ascii="Verdana" w:eastAsia="Times New Roman" w:hAnsi="Verdana" w:cs="Times New Roman"/>
          <w:color w:val="000000"/>
          <w:sz w:val="21"/>
          <w:szCs w:val="21"/>
          <w:lang w:val="uk-UA" w:eastAsia="ru-RU"/>
        </w:rPr>
        <w:t>у яких особам повідомлено про підозру в учиненні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4" w:name="n120"/>
      <w:bookmarkEnd w:id="124"/>
      <w:r w:rsidRPr="003D2EEA">
        <w:rPr>
          <w:rFonts w:ascii="Verdana" w:eastAsia="Times New Roman" w:hAnsi="Verdana" w:cs="Times New Roman"/>
          <w:color w:val="000000"/>
          <w:sz w:val="21"/>
          <w:szCs w:val="21"/>
          <w:lang w:val="uk-UA" w:eastAsia="ru-RU"/>
        </w:rPr>
        <w:t>списки кримінальних проваджень, у яких після повідомлення про підозру в учиненні кримінального проступку протягом одного місяця не закінчено дізнання та після повідомлення про підозру в учиненні злочину протягом двох місяців не закінчено досудове слідство, із зазначенням причин їх тривалості та відомостей про продовження процесуальних строків у встановленому порядку;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5" w:name="n121"/>
      <w:bookmarkEnd w:id="125"/>
      <w:r w:rsidRPr="003D2EEA">
        <w:rPr>
          <w:rFonts w:ascii="Verdana" w:eastAsia="Times New Roman" w:hAnsi="Verdana" w:cs="Times New Roman"/>
          <w:color w:val="000000"/>
          <w:sz w:val="21"/>
          <w:szCs w:val="21"/>
          <w:lang w:val="uk-UA" w:eastAsia="ru-RU"/>
        </w:rPr>
        <w:t xml:space="preserve">списки кримінальних проваджень, у яких досудове розслідування </w:t>
      </w:r>
      <w:proofErr w:type="spellStart"/>
      <w:r w:rsidRPr="003D2EEA">
        <w:rPr>
          <w:rFonts w:ascii="Verdana" w:eastAsia="Times New Roman" w:hAnsi="Verdana" w:cs="Times New Roman"/>
          <w:color w:val="000000"/>
          <w:sz w:val="21"/>
          <w:szCs w:val="21"/>
          <w:lang w:val="uk-UA" w:eastAsia="ru-RU"/>
        </w:rPr>
        <w:t>зупинено</w:t>
      </w:r>
      <w:proofErr w:type="spellEnd"/>
      <w:r w:rsidRPr="003D2EEA">
        <w:rPr>
          <w:rFonts w:ascii="Verdana" w:eastAsia="Times New Roman" w:hAnsi="Verdana" w:cs="Times New Roman"/>
          <w:color w:val="000000"/>
          <w:sz w:val="21"/>
          <w:szCs w:val="21"/>
          <w:lang w:val="uk-UA" w:eastAsia="ru-RU"/>
        </w:rPr>
        <w:t xml:space="preserve"> у звітному періоді у зв’язку з:</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6" w:name="n122"/>
      <w:bookmarkEnd w:id="126"/>
      <w:r w:rsidRPr="003D2EEA">
        <w:rPr>
          <w:rFonts w:ascii="Verdana" w:eastAsia="Times New Roman" w:hAnsi="Verdana" w:cs="Times New Roman"/>
          <w:color w:val="000000"/>
          <w:sz w:val="21"/>
          <w:szCs w:val="21"/>
          <w:lang w:val="uk-UA" w:eastAsia="ru-RU"/>
        </w:rPr>
        <w:t>переховуванням підозрюваного від органів досудового розслідування з метою ухилення від кримінальної відповідальності і </w:t>
      </w:r>
      <w:proofErr w:type="spellStart"/>
      <w:r w:rsidRPr="003D2EEA">
        <w:rPr>
          <w:rFonts w:ascii="Verdana" w:eastAsia="Times New Roman" w:hAnsi="Verdana" w:cs="Times New Roman"/>
          <w:color w:val="000000"/>
          <w:sz w:val="21"/>
          <w:szCs w:val="21"/>
          <w:lang w:val="uk-UA" w:eastAsia="ru-RU"/>
        </w:rPr>
        <w:t>невстановленням</w:t>
      </w:r>
      <w:proofErr w:type="spellEnd"/>
      <w:r w:rsidRPr="003D2EEA">
        <w:rPr>
          <w:rFonts w:ascii="Verdana" w:eastAsia="Times New Roman" w:hAnsi="Verdana" w:cs="Times New Roman"/>
          <w:color w:val="000000"/>
          <w:sz w:val="21"/>
          <w:szCs w:val="21"/>
          <w:lang w:val="uk-UA" w:eastAsia="ru-RU"/>
        </w:rPr>
        <w:t> його місцезнаходження, із зазначенням номерів розшукових справ;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7" w:name="n123"/>
      <w:bookmarkEnd w:id="127"/>
      <w:r w:rsidRPr="003D2EEA">
        <w:rPr>
          <w:rFonts w:ascii="Verdana" w:eastAsia="Times New Roman" w:hAnsi="Verdana" w:cs="Times New Roman"/>
          <w:color w:val="000000"/>
          <w:sz w:val="21"/>
          <w:szCs w:val="21"/>
          <w:lang w:val="uk-UA" w:eastAsia="ru-RU"/>
        </w:rPr>
        <w:t>захворюванням підозрюваного на тяжку хворобу, яка перешкоджає його участі в кримінальному провадженні, за наявності медичного висновку, який підтверджує цей факт;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8" w:name="n124"/>
      <w:bookmarkEnd w:id="128"/>
      <w:r w:rsidRPr="003D2EEA">
        <w:rPr>
          <w:rFonts w:ascii="Verdana" w:eastAsia="Times New Roman" w:hAnsi="Verdana" w:cs="Times New Roman"/>
          <w:color w:val="000000"/>
          <w:sz w:val="21"/>
          <w:szCs w:val="21"/>
          <w:lang w:val="uk-UA" w:eastAsia="ru-RU"/>
        </w:rPr>
        <w:lastRenderedPageBreak/>
        <w:t>необхідністю виконання процесуальних дій у межах міжнародного співробітництва, із зазначенням стану виконання запиту про міжнародну правову допомогу;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29" w:name="n125"/>
      <w:bookmarkEnd w:id="129"/>
      <w:r w:rsidRPr="003D2EEA">
        <w:rPr>
          <w:rFonts w:ascii="Verdana" w:eastAsia="Times New Roman" w:hAnsi="Verdana" w:cs="Times New Roman"/>
          <w:color w:val="000000"/>
          <w:sz w:val="21"/>
          <w:szCs w:val="21"/>
          <w:lang w:val="uk-UA" w:eastAsia="ru-RU"/>
        </w:rPr>
        <w:t>відомості про стан роботи з особовим складом слідчих підрозділів, наявність вакантних посад.</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0" w:name="n126"/>
      <w:bookmarkEnd w:id="130"/>
      <w:r w:rsidRPr="003D2EEA">
        <w:rPr>
          <w:rFonts w:ascii="Verdana" w:eastAsia="Times New Roman" w:hAnsi="Verdana" w:cs="Times New Roman"/>
          <w:color w:val="000000"/>
          <w:sz w:val="21"/>
          <w:szCs w:val="21"/>
          <w:bdr w:val="none" w:sz="0" w:space="0" w:color="auto" w:frame="1"/>
          <w:lang w:val="uk-UA" w:eastAsia="ru-RU"/>
        </w:rPr>
        <w:t>VII. Слідчий-криміналіст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1" w:name="n127"/>
      <w:bookmarkEnd w:id="131"/>
      <w:r w:rsidRPr="003D2EEA">
        <w:rPr>
          <w:rFonts w:ascii="Verdana" w:eastAsia="Times New Roman" w:hAnsi="Verdana" w:cs="Times New Roman"/>
          <w:color w:val="000000"/>
          <w:sz w:val="21"/>
          <w:szCs w:val="21"/>
          <w:lang w:val="uk-UA" w:eastAsia="ru-RU"/>
        </w:rPr>
        <w:t>1. Головним завданням слідчого-криміналіста ГСУ, слідчого управління (далі - слідчий-криміналіст) є надання практичної і методичної допомоги слідчим у розслідуванні тяжких та особливо тяжких злочинів.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2" w:name="n128"/>
      <w:bookmarkEnd w:id="132"/>
      <w:r w:rsidRPr="003D2EEA">
        <w:rPr>
          <w:rFonts w:ascii="Verdana" w:eastAsia="Times New Roman" w:hAnsi="Verdana" w:cs="Times New Roman"/>
          <w:color w:val="000000"/>
          <w:sz w:val="21"/>
          <w:szCs w:val="21"/>
          <w:lang w:val="uk-UA" w:eastAsia="ru-RU"/>
        </w:rPr>
        <w:t>2. Робота слідчих-криміналістів включає в себе:</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3" w:name="n129"/>
      <w:bookmarkEnd w:id="133"/>
      <w:r w:rsidRPr="003D2EEA">
        <w:rPr>
          <w:rFonts w:ascii="Verdana" w:eastAsia="Times New Roman" w:hAnsi="Verdana" w:cs="Times New Roman"/>
          <w:color w:val="000000"/>
          <w:sz w:val="21"/>
          <w:szCs w:val="21"/>
          <w:lang w:val="uk-UA" w:eastAsia="ru-RU"/>
        </w:rPr>
        <w:t>1) запровадження в слідчу практику наукових рекомендацій щодо організації роботи і тактики проведення окремих слідчих дій, застосування техніко-криміналістичних засобів і розповсюдження позитивного досвіду при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розроблення методики розслідування окремих категорій кримінальних правопорушень у тому числі з урахуванням оперативної обстановки в регіоні;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4" w:name="n130"/>
      <w:bookmarkEnd w:id="134"/>
      <w:r w:rsidRPr="003D2EEA">
        <w:rPr>
          <w:rFonts w:ascii="Verdana" w:eastAsia="Times New Roman" w:hAnsi="Verdana" w:cs="Times New Roman"/>
          <w:color w:val="000000"/>
          <w:sz w:val="21"/>
          <w:szCs w:val="21"/>
          <w:lang w:val="uk-UA" w:eastAsia="ru-RU"/>
        </w:rPr>
        <w:t>3) підвищення професійного рівня слідчих щодо розслідування кримінальних правопорушень, у тому числі тих, у яких осіб, що їх учинили, не встановлено.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5" w:name="n131"/>
      <w:bookmarkEnd w:id="135"/>
      <w:r w:rsidRPr="003D2EEA">
        <w:rPr>
          <w:rFonts w:ascii="Verdana" w:eastAsia="Times New Roman" w:hAnsi="Verdana" w:cs="Times New Roman"/>
          <w:color w:val="000000"/>
          <w:sz w:val="21"/>
          <w:szCs w:val="21"/>
          <w:lang w:val="uk-UA" w:eastAsia="ru-RU"/>
        </w:rPr>
        <w:t>3. Слідчий-криміналіст: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6" w:name="n132"/>
      <w:bookmarkEnd w:id="136"/>
      <w:r w:rsidRPr="003D2EEA">
        <w:rPr>
          <w:rFonts w:ascii="Verdana" w:eastAsia="Times New Roman" w:hAnsi="Verdana" w:cs="Times New Roman"/>
          <w:color w:val="000000"/>
          <w:sz w:val="21"/>
          <w:szCs w:val="21"/>
          <w:lang w:val="uk-UA" w:eastAsia="ru-RU"/>
        </w:rPr>
        <w:t>1) щодня знайомиться з оперативними зведеннями про кримінальні правопорушення, що вчинені за добу, у випадках і в строки, передбачені нормативно-правовими актами МВС та Національної поліції, надає об’єктивну інформацію про вчинені кримінальні правопорушення до ГСУ;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7" w:name="n133"/>
      <w:bookmarkEnd w:id="137"/>
      <w:r w:rsidRPr="003D2EEA">
        <w:rPr>
          <w:rFonts w:ascii="Verdana" w:eastAsia="Times New Roman" w:hAnsi="Verdana" w:cs="Times New Roman"/>
          <w:color w:val="000000"/>
          <w:sz w:val="21"/>
          <w:szCs w:val="21"/>
          <w:lang w:val="uk-UA" w:eastAsia="ru-RU"/>
        </w:rPr>
        <w:t>2) бере участь в огляді місця події при вчиненні тяжкого або особливо тяжкого злочину чи іншого кримінального правопорушення, яке викликало значний суспільний резонанс, надає кваліфіковану допомогу в пошуку слідів кримінального правопорушення, належній їх фіксації з метою правильного процесуального оформлення, виключення надалі їх утрати або приведення в непридатний для подальших досліджень стан;</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8" w:name="n134"/>
      <w:bookmarkEnd w:id="138"/>
      <w:r w:rsidRPr="003D2EEA">
        <w:rPr>
          <w:rFonts w:ascii="Verdana" w:eastAsia="Times New Roman" w:hAnsi="Verdana" w:cs="Times New Roman"/>
          <w:color w:val="000000"/>
          <w:sz w:val="21"/>
          <w:szCs w:val="21"/>
          <w:lang w:val="uk-UA" w:eastAsia="ru-RU"/>
        </w:rPr>
        <w:t>3) з урахуванням зібраних доказів та обставин, виявлених під час досудового розслідування, надає допомогу слідчому в складенні погодженого плану слідчих (розшукових) дій та негласних слідчих (розшукових) дій; надалі при необхідності розробляє додаткові плани;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39" w:name="n135"/>
      <w:bookmarkEnd w:id="139"/>
      <w:r w:rsidRPr="003D2EEA">
        <w:rPr>
          <w:rFonts w:ascii="Verdana" w:eastAsia="Times New Roman" w:hAnsi="Verdana" w:cs="Times New Roman"/>
          <w:color w:val="000000"/>
          <w:sz w:val="21"/>
          <w:szCs w:val="21"/>
          <w:lang w:val="uk-UA" w:eastAsia="ru-RU"/>
        </w:rPr>
        <w:t>4) за результатами кожного огляду місця події, у якому брав участь (у разі внесення інформації до ЄРДР), а також у разі вчинення кримінального правопорушення, яке ставиться на контроль МВС, Національної поліції, Генеральної прокуратури України, регіональних прокуратур, та за письмовою вказівкою керівництва ГСУ, слідчого управління заводить контрольно-наглядову справу; здійснює супроводження стану розслідування такого кримінального правопорушення аж до прийняття в кримінальному провадженні остаточного рішення, передбаченого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для чого не рідше одного разу на місяць </w:t>
      </w:r>
      <w:proofErr w:type="spellStart"/>
      <w:r w:rsidRPr="003D2EEA">
        <w:rPr>
          <w:rFonts w:ascii="Verdana" w:eastAsia="Times New Roman" w:hAnsi="Verdana" w:cs="Times New Roman"/>
          <w:color w:val="000000"/>
          <w:sz w:val="21"/>
          <w:szCs w:val="21"/>
          <w:lang w:val="uk-UA" w:eastAsia="ru-RU"/>
        </w:rPr>
        <w:t>витребовує</w:t>
      </w:r>
      <w:proofErr w:type="spellEnd"/>
      <w:r w:rsidRPr="003D2EEA">
        <w:rPr>
          <w:rFonts w:ascii="Verdana" w:eastAsia="Times New Roman" w:hAnsi="Verdana" w:cs="Times New Roman"/>
          <w:color w:val="000000"/>
          <w:sz w:val="21"/>
          <w:szCs w:val="21"/>
          <w:lang w:val="uk-UA" w:eastAsia="ru-RU"/>
        </w:rPr>
        <w:t> інформацію про результати досудового розслідування та вносить пропозиції щодо його вдосконалення;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0" w:name="n517"/>
      <w:bookmarkStart w:id="141" w:name="n136"/>
      <w:bookmarkEnd w:id="140"/>
      <w:bookmarkEnd w:id="141"/>
      <w:r w:rsidRPr="003D2EEA">
        <w:rPr>
          <w:rFonts w:ascii="Verdana" w:eastAsia="Times New Roman" w:hAnsi="Verdana" w:cs="Times New Roman"/>
          <w:color w:val="000000"/>
          <w:sz w:val="21"/>
          <w:szCs w:val="21"/>
          <w:lang w:val="uk-UA" w:eastAsia="ru-RU"/>
        </w:rPr>
        <w:t xml:space="preserve">5) надає допомогу слідчим в організації досудового розслідування, у тому числі в проведенні окремих слідчих дій, застосуванні техніко-криміналістичних засобів, залученні спеціалістів, використанні можливостей криміналістичних, </w:t>
      </w:r>
      <w:proofErr w:type="spellStart"/>
      <w:r w:rsidRPr="003D2EEA">
        <w:rPr>
          <w:rFonts w:ascii="Verdana" w:eastAsia="Times New Roman" w:hAnsi="Verdana" w:cs="Times New Roman"/>
          <w:color w:val="000000"/>
          <w:sz w:val="21"/>
          <w:szCs w:val="21"/>
          <w:lang w:val="uk-UA" w:eastAsia="ru-RU"/>
        </w:rPr>
        <w:t>оперативно</w:t>
      </w:r>
      <w:proofErr w:type="spellEnd"/>
      <w:r w:rsidRPr="003D2EEA">
        <w:rPr>
          <w:rFonts w:ascii="Verdana" w:eastAsia="Times New Roman" w:hAnsi="Verdana" w:cs="Times New Roman"/>
          <w:color w:val="000000"/>
          <w:sz w:val="21"/>
          <w:szCs w:val="21"/>
          <w:lang w:val="uk-UA" w:eastAsia="ru-RU"/>
        </w:rPr>
        <w:t>-довідкових та інших обліків поліції; для надання практичної допомоги в проведенні окремих слідчих дій слідчих-криміналістів уключають до складу слідчих груп;</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2" w:name="n137"/>
      <w:bookmarkEnd w:id="142"/>
      <w:r w:rsidRPr="003D2EEA">
        <w:rPr>
          <w:rFonts w:ascii="Verdana" w:eastAsia="Times New Roman" w:hAnsi="Verdana" w:cs="Times New Roman"/>
          <w:color w:val="000000"/>
          <w:sz w:val="21"/>
          <w:szCs w:val="21"/>
          <w:lang w:val="uk-UA" w:eastAsia="ru-RU"/>
        </w:rPr>
        <w:t>6) вивчає кримінальні провадження з точки зору належного експертно-криміналістичного супроводження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3" w:name="n138"/>
      <w:bookmarkEnd w:id="143"/>
      <w:r w:rsidRPr="003D2EEA">
        <w:rPr>
          <w:rFonts w:ascii="Verdana" w:eastAsia="Times New Roman" w:hAnsi="Verdana" w:cs="Times New Roman"/>
          <w:color w:val="000000"/>
          <w:sz w:val="21"/>
          <w:szCs w:val="21"/>
          <w:lang w:val="uk-UA" w:eastAsia="ru-RU"/>
        </w:rPr>
        <w:t>7) опрацьовує та запроваджує в слідчу практику наукові методи (у тому числі з урахуванням досвіду інших держав) розслідування кримінальних правопорушень та засоби криміналістичної техніки;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4" w:name="n139"/>
      <w:bookmarkEnd w:id="144"/>
      <w:r w:rsidRPr="003D2EEA">
        <w:rPr>
          <w:rFonts w:ascii="Verdana" w:eastAsia="Times New Roman" w:hAnsi="Verdana" w:cs="Times New Roman"/>
          <w:color w:val="000000"/>
          <w:sz w:val="21"/>
          <w:szCs w:val="21"/>
          <w:lang w:val="uk-UA" w:eastAsia="ru-RU"/>
        </w:rPr>
        <w:t>8) надає допомогу при підготовці та призначенні складних судових експертиз, визначенні кола питань, що підлягають вирішенню, супроводжує проведення зазначених експертиз в експертних установах;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5" w:name="n140"/>
      <w:bookmarkEnd w:id="145"/>
      <w:r w:rsidRPr="003D2EEA">
        <w:rPr>
          <w:rFonts w:ascii="Verdana" w:eastAsia="Times New Roman" w:hAnsi="Verdana" w:cs="Times New Roman"/>
          <w:color w:val="000000"/>
          <w:sz w:val="21"/>
          <w:szCs w:val="21"/>
          <w:lang w:val="uk-UA" w:eastAsia="ru-RU"/>
        </w:rPr>
        <w:lastRenderedPageBreak/>
        <w:t>9) вивчає слідчу практику, розробляє заходи щодо її вдосконалення, узагальнює можливості криміналістики і судової експертизи в процесі досудового розслідування, запроваджує на підставі цього позитивний досвід, надає підтверджені практикою рекомендації щодо методики і тактики досудового розслідування; з урахуванням виявлених недоліків і проблем в організації роботи вносить пропозиції керівництву ГСУ, слідчих управлінь щодо їх розгляду на оперативних нарадах; уносить пропозиції про заслуховування на оперативних нарадах звітів працівників органів досудового розслідування та оперативних підрозділів щодо організації і стану оперативно-розшукової та слідчої роботи, розслідування конкретних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6" w:name="n141"/>
      <w:bookmarkEnd w:id="146"/>
      <w:r w:rsidRPr="003D2EEA">
        <w:rPr>
          <w:rFonts w:ascii="Verdana" w:eastAsia="Times New Roman" w:hAnsi="Verdana" w:cs="Times New Roman"/>
          <w:color w:val="000000"/>
          <w:sz w:val="21"/>
          <w:szCs w:val="21"/>
          <w:lang w:val="uk-UA" w:eastAsia="ru-RU"/>
        </w:rPr>
        <w:t>10) здійснює контроль за цілеспрямованим використанням техніко-криміналістичних засобів, які закріплені за органом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7" w:name="n142"/>
      <w:bookmarkEnd w:id="147"/>
      <w:r w:rsidRPr="003D2EEA">
        <w:rPr>
          <w:rFonts w:ascii="Verdana" w:eastAsia="Times New Roman" w:hAnsi="Verdana" w:cs="Times New Roman"/>
          <w:color w:val="000000"/>
          <w:sz w:val="21"/>
          <w:szCs w:val="21"/>
          <w:lang w:val="uk-UA" w:eastAsia="ru-RU"/>
        </w:rPr>
        <w:t>11) визначає і обґрунтовує кількість необхідних техніко-криміналістичних засобів, матеріалів, навчально-методичної літератури, вносить пропозиції щодо їх придбання і розподілу;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8" w:name="n143"/>
      <w:bookmarkEnd w:id="148"/>
      <w:r w:rsidRPr="003D2EEA">
        <w:rPr>
          <w:rFonts w:ascii="Verdana" w:eastAsia="Times New Roman" w:hAnsi="Verdana" w:cs="Times New Roman"/>
          <w:color w:val="000000"/>
          <w:sz w:val="21"/>
          <w:szCs w:val="21"/>
          <w:lang w:val="uk-UA" w:eastAsia="ru-RU"/>
        </w:rPr>
        <w:t>12) перевіряє та узагальнює практику роботи слідчих щодо застосування техніко-криміналістичних засобів і наукових рекомендацій, стан роботи слідчо-оперативних груп на місцях подій та при розслідуванні обставин учинених кримінальних правопорушень, які перебувають на контролі, готує аналізи та інформаційні листи з цього питання;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49" w:name="n144"/>
      <w:bookmarkEnd w:id="149"/>
      <w:r w:rsidRPr="003D2EEA">
        <w:rPr>
          <w:rFonts w:ascii="Verdana" w:eastAsia="Times New Roman" w:hAnsi="Verdana" w:cs="Times New Roman"/>
          <w:color w:val="000000"/>
          <w:sz w:val="21"/>
          <w:szCs w:val="21"/>
          <w:lang w:val="uk-UA" w:eastAsia="ru-RU"/>
        </w:rPr>
        <w:t>13) з метою підвищення кваліфікаційного рівня працівників органів досудового розслідування планує і організовує проведення занять зі службової підготовки, на яких розкриває проблемні питання, що виникають під час досудового розслідування, методику й тактику розслідування окремих категорій кримінальних правопорушень тощо.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VIІІ. Інспектор-криміналіст</w:t>
      </w:r>
    </w:p>
    <w:p w:rsidR="003D2EEA" w:rsidRPr="003D2EEA" w:rsidRDefault="003D2EEA" w:rsidP="003D2EEA">
      <w:pPr>
        <w:spacing w:after="0" w:line="322" w:lineRule="atLeast"/>
        <w:ind w:right="6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Інспектор-криміналіст (технік-криміналіст) у кримінальному провадженні - особа, яка володіє науковими, технічними або іншими спеціальними знаннями, бере участь у проведенні слідчих (розшукових) дій та наданні на основі спеціальних знань практичної допомоги працівникам слідчих підрозділів в організації їх проведення.</w:t>
      </w:r>
    </w:p>
    <w:p w:rsidR="003D2EEA" w:rsidRPr="003D2EEA" w:rsidRDefault="003D2EEA" w:rsidP="003D2EEA">
      <w:pPr>
        <w:spacing w:after="0" w:line="322" w:lineRule="atLeast"/>
        <w:ind w:right="60" w:firstLine="720"/>
        <w:jc w:val="both"/>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2. Інспектор-криміналіст (технік-криміналіст) у своїй діяльності безпосередньо підпорядковується та підзвітний начальникові органу досудового розслідування. У разі утворення у складі органу досудового розслідування підрозділу техніко-криміналістичного забезпечення слідчих дій керівник цього підрозділу підпорядковується безпосередньо начальникові органу досудового розслідування.</w:t>
      </w:r>
    </w:p>
    <w:p w:rsidR="003D2EEA" w:rsidRPr="003D2EEA" w:rsidRDefault="003D2EEA" w:rsidP="003D2EEA">
      <w:pPr>
        <w:spacing w:after="0" w:line="322" w:lineRule="atLeast"/>
        <w:ind w:right="60" w:firstLine="720"/>
        <w:jc w:val="both"/>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3. Працівники поліції у межах компетенції зобов’язані надавати інспектору-криміналісту (техніку-криміналісту) всебічну допомогу у виконанні його обов’язків.</w:t>
      </w:r>
    </w:p>
    <w:p w:rsidR="003D2EEA" w:rsidRPr="003D2EEA" w:rsidRDefault="003D2EEA" w:rsidP="003D2EEA">
      <w:pPr>
        <w:spacing w:after="0" w:line="322" w:lineRule="atLeast"/>
        <w:ind w:right="6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Інспектор-криміналіст (технік-криміналіст) зобов’язаний виконувати усні та письмові доручення начальника відповідного органу досудового розслідування, його заступників, слідчих у встановлені строки та у визначеному законодавством порядку.</w:t>
      </w:r>
    </w:p>
    <w:p w:rsidR="003D2EEA" w:rsidRPr="003D2EEA" w:rsidRDefault="003D2EEA" w:rsidP="003D2EEA">
      <w:pPr>
        <w:spacing w:after="0" w:line="322" w:lineRule="atLeast"/>
        <w:ind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Інспектор-криміналіст (технік-криміналіст):</w:t>
      </w:r>
    </w:p>
    <w:p w:rsidR="003D2EEA" w:rsidRPr="003D2EEA" w:rsidRDefault="003D2EEA" w:rsidP="003D2EEA">
      <w:pPr>
        <w:spacing w:after="0" w:line="322" w:lineRule="atLeast"/>
        <w:ind w:right="6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надає консультації слідчому з питань, що потребують відповідних спеціальних знань і навичок;</w:t>
      </w:r>
    </w:p>
    <w:p w:rsidR="003D2EEA" w:rsidRPr="003D2EEA" w:rsidRDefault="003D2EEA" w:rsidP="003D2EEA">
      <w:pPr>
        <w:spacing w:after="0" w:line="322" w:lineRule="atLeast"/>
        <w:ind w:right="4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2) з використанням спеціальних знань та навичок, науково-технічних засобів і спеціального обладнання проводить вимірювання, фотографування, звуко- чи відеозапис, складає плани і схеми, виготовляє графічні зображення оглянутого місця </w:t>
      </w:r>
      <w:r w:rsidRPr="003D2EEA">
        <w:rPr>
          <w:rFonts w:ascii="Verdana" w:eastAsia="Times New Roman" w:hAnsi="Verdana" w:cs="Times New Roman"/>
          <w:color w:val="000000"/>
          <w:sz w:val="21"/>
          <w:szCs w:val="21"/>
          <w:lang w:val="uk-UA" w:eastAsia="ru-RU"/>
        </w:rPr>
        <w:lastRenderedPageBreak/>
        <w:t>чи окремих речей, забезпечує оформлення фото-, звуко- та відеоматеріалів після завершення слідчих (розшукових) дій;</w:t>
      </w:r>
    </w:p>
    <w:p w:rsidR="003D2EEA" w:rsidRPr="003D2EEA" w:rsidRDefault="003D2EEA" w:rsidP="003D2EEA">
      <w:pPr>
        <w:spacing w:after="0" w:line="322" w:lineRule="atLeast"/>
        <w:ind w:right="4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виявляє, фіксує, здійснює вилучення та пакування матеріальних об’єктів, які несуть на собі </w:t>
      </w:r>
      <w:proofErr w:type="spellStart"/>
      <w:r w:rsidRPr="003D2EEA">
        <w:rPr>
          <w:rFonts w:ascii="Verdana" w:eastAsia="Times New Roman" w:hAnsi="Verdana" w:cs="Times New Roman"/>
          <w:color w:val="000000"/>
          <w:sz w:val="21"/>
          <w:szCs w:val="21"/>
          <w:lang w:val="uk-UA" w:eastAsia="ru-RU"/>
        </w:rPr>
        <w:t>слідову</w:t>
      </w:r>
      <w:proofErr w:type="spellEnd"/>
      <w:r w:rsidRPr="003D2EEA">
        <w:rPr>
          <w:rFonts w:ascii="Verdana" w:eastAsia="Times New Roman" w:hAnsi="Verdana" w:cs="Times New Roman"/>
          <w:color w:val="000000"/>
          <w:sz w:val="21"/>
          <w:szCs w:val="21"/>
          <w:lang w:val="uk-UA" w:eastAsia="ru-RU"/>
        </w:rPr>
        <w:t> інформацію вчиненого правопорушення;</w:t>
      </w:r>
    </w:p>
    <w:p w:rsidR="003D2EEA" w:rsidRPr="003D2EEA" w:rsidRDefault="003D2EEA" w:rsidP="003D2EEA">
      <w:pPr>
        <w:spacing w:after="0" w:line="322" w:lineRule="atLeast"/>
        <w:ind w:right="4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проводить експрес-аналіз за зовнішніми характеристиками вилучених об’єктів (без надання письмового висновку), звертає увагу слідчого на фактичні дані, що мають значення для розслідування обставин кримінального правопорушення;</w:t>
      </w:r>
    </w:p>
    <w:p w:rsidR="003D2EEA" w:rsidRPr="003D2EEA" w:rsidRDefault="003D2EEA" w:rsidP="003D2EEA">
      <w:pPr>
        <w:spacing w:after="0" w:line="322" w:lineRule="atLeast"/>
        <w:ind w:right="4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несе персональну відповідальність за якісну фіксацію всієї </w:t>
      </w:r>
      <w:proofErr w:type="spellStart"/>
      <w:r w:rsidRPr="003D2EEA">
        <w:rPr>
          <w:rFonts w:ascii="Verdana" w:eastAsia="Times New Roman" w:hAnsi="Verdana" w:cs="Times New Roman"/>
          <w:color w:val="000000"/>
          <w:sz w:val="21"/>
          <w:szCs w:val="21"/>
          <w:lang w:val="uk-UA" w:eastAsia="ru-RU"/>
        </w:rPr>
        <w:t>слідовоїінформації</w:t>
      </w:r>
      <w:proofErr w:type="spellEnd"/>
      <w:r w:rsidRPr="003D2EEA">
        <w:rPr>
          <w:rFonts w:ascii="Verdana" w:eastAsia="Times New Roman" w:hAnsi="Verdana" w:cs="Times New Roman"/>
          <w:color w:val="000000"/>
          <w:sz w:val="21"/>
          <w:szCs w:val="21"/>
          <w:lang w:val="uk-UA" w:eastAsia="ru-RU"/>
        </w:rPr>
        <w:t>, повноту відображених даних у протоколі огляду та схемі (плані) до нього;</w:t>
      </w:r>
    </w:p>
    <w:p w:rsidR="003D2EEA" w:rsidRPr="003D2EEA" w:rsidRDefault="003D2EEA" w:rsidP="003D2EEA">
      <w:pPr>
        <w:spacing w:after="0" w:line="322" w:lineRule="atLeast"/>
        <w:ind w:right="40" w:firstLine="720"/>
        <w:jc w:val="both"/>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надає пояснення слідчому та учасникам слідчих (розшукових) дій з приводу застосування криміналістичної техніки, умов виявлення слідів та інших обставин, які потребують роз’яснення.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0" w:name="n145"/>
      <w:bookmarkEnd w:id="150"/>
      <w:r w:rsidRPr="003D2EEA">
        <w:rPr>
          <w:rFonts w:ascii="Verdana" w:eastAsia="Times New Roman" w:hAnsi="Verdana" w:cs="Times New Roman"/>
          <w:color w:val="000000"/>
          <w:sz w:val="21"/>
          <w:szCs w:val="21"/>
          <w:bdr w:val="none" w:sz="0" w:space="0" w:color="auto" w:frame="1"/>
          <w:lang w:val="en-US" w:eastAsia="ru-RU"/>
        </w:rPr>
        <w:t>IX</w:t>
      </w:r>
      <w:r w:rsidRPr="003D2EEA">
        <w:rPr>
          <w:rFonts w:ascii="Verdana" w:eastAsia="Times New Roman" w:hAnsi="Verdana" w:cs="Times New Roman"/>
          <w:color w:val="000000"/>
          <w:sz w:val="21"/>
          <w:szCs w:val="21"/>
          <w:bdr w:val="none" w:sz="0" w:space="0" w:color="auto" w:frame="1"/>
          <w:lang w:val="uk-UA" w:eastAsia="ru-RU"/>
        </w:rPr>
        <w:t>. Службова особа, відповідальна за перебування затриманих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1" w:name="n146"/>
      <w:bookmarkEnd w:id="151"/>
      <w:r w:rsidRPr="003D2EEA">
        <w:rPr>
          <w:rFonts w:ascii="Verdana" w:eastAsia="Times New Roman" w:hAnsi="Verdana" w:cs="Times New Roman"/>
          <w:color w:val="000000"/>
          <w:sz w:val="21"/>
          <w:szCs w:val="21"/>
          <w:lang w:val="uk-UA" w:eastAsia="ru-RU"/>
        </w:rPr>
        <w:t>1. Службова особа, відповідальна за перебування затриманих, - працівник поліції, основним завданням якого є здійснення контролю за дотриманням іншими службовими особами прав затриманого, а також безпосереднє забезпечення цих прав.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2" w:name="n147"/>
      <w:bookmarkEnd w:id="152"/>
      <w:r w:rsidRPr="003D2EEA">
        <w:rPr>
          <w:rFonts w:ascii="Verdana" w:eastAsia="Times New Roman" w:hAnsi="Verdana" w:cs="Times New Roman"/>
          <w:color w:val="000000"/>
          <w:sz w:val="21"/>
          <w:szCs w:val="21"/>
          <w:lang w:val="uk-UA" w:eastAsia="ru-RU"/>
        </w:rPr>
        <w:t>2. Кількість службових осіб, відповідальних за перебування затриманих, підрозділу, у складі якого функціонує орган досудового розслідування, визначається начальниками ГУНП з урахуванням вимог законодавства, яким регламентовано діяльність ізоляторів тимчасового тримання (далі - ІТТ), але не менше чотирьох працівників у одному ІТТ.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3" w:name="n148"/>
      <w:bookmarkEnd w:id="153"/>
      <w:r w:rsidRPr="003D2EEA">
        <w:rPr>
          <w:rFonts w:ascii="Verdana" w:eastAsia="Times New Roman" w:hAnsi="Verdana" w:cs="Times New Roman"/>
          <w:color w:val="000000"/>
          <w:sz w:val="21"/>
          <w:szCs w:val="21"/>
          <w:lang w:val="uk-UA" w:eastAsia="ru-RU"/>
        </w:rPr>
        <w:t>3. Службова особа, відповідальна за перебування затриманих, у своїй діяльності безпосередньо підпорядковується та підзвітна начальнику органу досудового розслідування, під юрисдикцією якого знаходиться територіальне місцезнаходження  ІТТ.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4" w:name="n149"/>
      <w:bookmarkEnd w:id="154"/>
      <w:r w:rsidRPr="003D2EEA">
        <w:rPr>
          <w:rFonts w:ascii="Verdana" w:eastAsia="Times New Roman" w:hAnsi="Verdana" w:cs="Times New Roman"/>
          <w:color w:val="000000"/>
          <w:sz w:val="21"/>
          <w:szCs w:val="21"/>
          <w:lang w:val="uk-UA" w:eastAsia="ru-RU"/>
        </w:rPr>
        <w:t>4. Службова особа, відповідальна за перебування затриманих, крім обов’язків, передбачених </w:t>
      </w:r>
      <w:r w:rsidRPr="003D2EEA">
        <w:rPr>
          <w:rFonts w:ascii="Verdana" w:eastAsia="Times New Roman" w:hAnsi="Verdana" w:cs="Times New Roman"/>
          <w:color w:val="000000"/>
          <w:sz w:val="21"/>
          <w:szCs w:val="21"/>
          <w:bdr w:val="none" w:sz="0" w:space="0" w:color="auto" w:frame="1"/>
          <w:lang w:val="uk-UA" w:eastAsia="ru-RU"/>
        </w:rPr>
        <w:t>статтями 212</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213 КПК України</w:t>
      </w:r>
      <w:r w:rsidRPr="003D2EEA">
        <w:rPr>
          <w:rFonts w:ascii="Verdana" w:eastAsia="Times New Roman" w:hAnsi="Verdana" w:cs="Times New Roman"/>
          <w:color w:val="000000"/>
          <w:sz w:val="21"/>
          <w:szCs w:val="21"/>
          <w:lang w:val="uk-UA" w:eastAsia="ru-RU"/>
        </w:rPr>
        <w:t>, повинна: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5" w:name="n150"/>
      <w:bookmarkEnd w:id="155"/>
      <w:r w:rsidRPr="003D2EEA">
        <w:rPr>
          <w:rFonts w:ascii="Verdana" w:eastAsia="Times New Roman" w:hAnsi="Verdana" w:cs="Times New Roman"/>
          <w:color w:val="000000"/>
          <w:sz w:val="21"/>
          <w:szCs w:val="21"/>
          <w:lang w:val="uk-UA" w:eastAsia="ru-RU"/>
        </w:rPr>
        <w:t>1) вести обліки затриманих слідчими осіб, які підозрюються в учиненні злочину, а також підозрюваних, яким обрано запобіжний захід у вигляді тримання під вартою;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6" w:name="n151"/>
      <w:bookmarkEnd w:id="156"/>
      <w:r w:rsidRPr="003D2EEA">
        <w:rPr>
          <w:rFonts w:ascii="Verdana" w:eastAsia="Times New Roman" w:hAnsi="Verdana" w:cs="Times New Roman"/>
          <w:color w:val="000000"/>
          <w:sz w:val="21"/>
          <w:szCs w:val="21"/>
          <w:lang w:val="uk-UA" w:eastAsia="ru-RU"/>
        </w:rPr>
        <w:t>2) щоденно письмово доповідати керівнику органу досудового розслідування про стан дотримання прав осіб, затриманих за підозрою в учиненні злочину;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7" w:name="n152"/>
      <w:bookmarkEnd w:id="157"/>
      <w:r w:rsidRPr="003D2EEA">
        <w:rPr>
          <w:rFonts w:ascii="Verdana" w:eastAsia="Times New Roman" w:hAnsi="Verdana" w:cs="Times New Roman"/>
          <w:color w:val="000000"/>
          <w:sz w:val="21"/>
          <w:szCs w:val="21"/>
          <w:lang w:val="uk-UA" w:eastAsia="ru-RU"/>
        </w:rPr>
        <w:t>3) при реєстрації затриманого перевіряти наявність видимих тілесних ушкоджень на його тілі; за наявності підстав забезпечити невідкладне надання належної медичної допомоги та фіксацію тілесних ушкоджень медичним працівником;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8" w:name="n153"/>
      <w:bookmarkEnd w:id="158"/>
      <w:r w:rsidRPr="003D2EEA">
        <w:rPr>
          <w:rFonts w:ascii="Verdana" w:eastAsia="Times New Roman" w:hAnsi="Verdana" w:cs="Times New Roman"/>
          <w:color w:val="000000"/>
          <w:sz w:val="21"/>
          <w:szCs w:val="21"/>
          <w:lang w:val="uk-UA" w:eastAsia="ru-RU"/>
        </w:rPr>
        <w:t>4) у разі звернення до неї затриманого про застосування насильства під час затримання зафіксувати його заяву та прийняти її в письмовому вигляді;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59" w:name="n154"/>
      <w:bookmarkEnd w:id="159"/>
      <w:r w:rsidRPr="003D2EEA">
        <w:rPr>
          <w:rFonts w:ascii="Verdana" w:eastAsia="Times New Roman" w:hAnsi="Verdana" w:cs="Times New Roman"/>
          <w:color w:val="000000"/>
          <w:sz w:val="21"/>
          <w:szCs w:val="21"/>
          <w:lang w:val="uk-UA" w:eastAsia="ru-RU"/>
        </w:rPr>
        <w:t>5) завчасно, але не пізніше трьох годин до завершення: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0" w:name="n155"/>
      <w:bookmarkEnd w:id="160"/>
      <w:r w:rsidRPr="003D2EEA">
        <w:rPr>
          <w:rFonts w:ascii="Verdana" w:eastAsia="Times New Roman" w:hAnsi="Verdana" w:cs="Times New Roman"/>
          <w:color w:val="000000"/>
          <w:sz w:val="21"/>
          <w:szCs w:val="21"/>
          <w:lang w:val="uk-UA" w:eastAsia="ru-RU"/>
        </w:rPr>
        <w:t>24-годинного строку з моменту затримання інформувати керівника органу досудового розслідування про необхідність звільнення затриманого в разі невручення йому повідомлення про підозру;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1" w:name="n156"/>
      <w:bookmarkEnd w:id="161"/>
      <w:r w:rsidRPr="003D2EEA">
        <w:rPr>
          <w:rFonts w:ascii="Verdana" w:eastAsia="Times New Roman" w:hAnsi="Verdana" w:cs="Times New Roman"/>
          <w:color w:val="000000"/>
          <w:sz w:val="21"/>
          <w:szCs w:val="21"/>
          <w:lang w:val="uk-UA" w:eastAsia="ru-RU"/>
        </w:rPr>
        <w:t>60-годинного строку з моменту затримання інформувати керівника органу досудового розслідування про необхідність звільнення затриманого в разі недоставляння його до суду для розгляду клопотання про обрання стосовно нього запобіжного заходу;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2" w:name="n157"/>
      <w:bookmarkEnd w:id="162"/>
      <w:r w:rsidRPr="003D2EEA">
        <w:rPr>
          <w:rFonts w:ascii="Verdana" w:eastAsia="Times New Roman" w:hAnsi="Verdana" w:cs="Times New Roman"/>
          <w:color w:val="000000"/>
          <w:sz w:val="21"/>
          <w:szCs w:val="21"/>
          <w:lang w:val="uk-UA" w:eastAsia="ru-RU"/>
        </w:rPr>
        <w:t>6) не допускати до затриманих працівників оперативних підрозділів, інших службових осіб поліції без письмового дозволу слідчого, який розслідує кримінальне провадження, або прокурора, який здійснює процесуальне керівництво досудовим розслідуванням.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3" w:name="n158"/>
      <w:bookmarkEnd w:id="163"/>
      <w:r w:rsidRPr="003D2EEA">
        <w:rPr>
          <w:rFonts w:ascii="Verdana" w:eastAsia="Times New Roman" w:hAnsi="Verdana" w:cs="Times New Roman"/>
          <w:b/>
          <w:bCs/>
          <w:color w:val="000000"/>
          <w:sz w:val="21"/>
          <w:szCs w:val="21"/>
          <w:bdr w:val="none" w:sz="0" w:space="0" w:color="auto" w:frame="1"/>
          <w:lang w:val="uk-UA" w:eastAsia="ru-RU"/>
        </w:rPr>
        <w:lastRenderedPageBreak/>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X. Помічник слідчого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4" w:name="n159"/>
      <w:bookmarkEnd w:id="164"/>
      <w:r w:rsidRPr="003D2EEA">
        <w:rPr>
          <w:rFonts w:ascii="Verdana" w:eastAsia="Times New Roman" w:hAnsi="Verdana" w:cs="Times New Roman"/>
          <w:color w:val="000000"/>
          <w:sz w:val="21"/>
          <w:szCs w:val="21"/>
          <w:lang w:val="uk-UA" w:eastAsia="ru-RU"/>
        </w:rPr>
        <w:t>1. Помічник слідчого - працівник органу досудового розслідування, завданням якого є надання допомоги слідчому і виконання його доручень, пов’язаних з розслідуванням кримінальних правопорушень; посада помічника слідчого належить до посад рядового або молодшого начальницького складу;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5" w:name="n160"/>
      <w:bookmarkEnd w:id="165"/>
      <w:r w:rsidRPr="003D2EEA">
        <w:rPr>
          <w:rFonts w:ascii="Verdana" w:eastAsia="Times New Roman" w:hAnsi="Verdana" w:cs="Times New Roman"/>
          <w:color w:val="000000"/>
          <w:sz w:val="21"/>
          <w:szCs w:val="21"/>
          <w:lang w:val="uk-UA" w:eastAsia="ru-RU"/>
        </w:rPr>
        <w:t>2. Працівники поліції у межах компетенції зобов’язані надавати помічнику слідчого всебічну допомогу у виконанні його обов’язків.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6" w:name="n161"/>
      <w:bookmarkEnd w:id="166"/>
      <w:r w:rsidRPr="003D2EEA">
        <w:rPr>
          <w:rFonts w:ascii="Verdana" w:eastAsia="Times New Roman" w:hAnsi="Verdana" w:cs="Times New Roman"/>
          <w:color w:val="000000"/>
          <w:sz w:val="21"/>
          <w:szCs w:val="21"/>
          <w:lang w:val="uk-UA" w:eastAsia="ru-RU"/>
        </w:rPr>
        <w:t>3. Помічник слідчого зобов’язаний виконувати усні та письмові доручення начальника відповідного органу досудового розслідування, його заступників, слідчих у встановлені строки та у визначеному законодавством порядку.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7" w:name="n162"/>
      <w:bookmarkEnd w:id="167"/>
      <w:r w:rsidRPr="003D2EEA">
        <w:rPr>
          <w:rFonts w:ascii="Verdana" w:eastAsia="Times New Roman" w:hAnsi="Verdana" w:cs="Times New Roman"/>
          <w:color w:val="000000"/>
          <w:sz w:val="21"/>
          <w:szCs w:val="21"/>
          <w:lang w:val="uk-UA" w:eastAsia="ru-RU"/>
        </w:rPr>
        <w:t>4. Помічник слідчого має право: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8" w:name="n163"/>
      <w:bookmarkEnd w:id="168"/>
      <w:r w:rsidRPr="003D2EEA">
        <w:rPr>
          <w:rFonts w:ascii="Verdana" w:eastAsia="Times New Roman" w:hAnsi="Verdana" w:cs="Times New Roman"/>
          <w:color w:val="000000"/>
          <w:sz w:val="21"/>
          <w:szCs w:val="21"/>
          <w:lang w:val="uk-UA" w:eastAsia="ru-RU"/>
        </w:rPr>
        <w:t>1) брати участь в проведенні слідчих дій (огляд місцевості, приміщення, речей та документів, огляд трупа, слідчий експеримент, отримання зразків для експертизи, тимчасове вилучення майна, обшук, пред’явлення речей, трупів та осіб для впізнання, проведення допиту, впізнання в режимі </w:t>
      </w:r>
      <w:proofErr w:type="spellStart"/>
      <w:r w:rsidRPr="003D2EEA">
        <w:rPr>
          <w:rFonts w:ascii="Verdana" w:eastAsia="Times New Roman" w:hAnsi="Verdana" w:cs="Times New Roman"/>
          <w:color w:val="000000"/>
          <w:sz w:val="21"/>
          <w:szCs w:val="21"/>
          <w:lang w:val="uk-UA" w:eastAsia="ru-RU"/>
        </w:rPr>
        <w:t>відеоконференції</w:t>
      </w:r>
      <w:proofErr w:type="spellEnd"/>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69" w:name="n164"/>
      <w:bookmarkEnd w:id="169"/>
      <w:r w:rsidRPr="003D2EEA">
        <w:rPr>
          <w:rFonts w:ascii="Verdana" w:eastAsia="Times New Roman" w:hAnsi="Verdana" w:cs="Times New Roman"/>
          <w:color w:val="000000"/>
          <w:sz w:val="21"/>
          <w:szCs w:val="21"/>
          <w:lang w:val="uk-UA" w:eastAsia="ru-RU"/>
        </w:rPr>
        <w:t>2) забезпечувати виконання виклику для проведення слідчих дій свідків, потерпілих, підозрюваних, спеціалістів, експертів, цивільних позивачів, цивільних відповідачів та інших учасників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0" w:name="n165"/>
      <w:bookmarkEnd w:id="170"/>
      <w:r w:rsidRPr="003D2EEA">
        <w:rPr>
          <w:rFonts w:ascii="Verdana" w:eastAsia="Times New Roman" w:hAnsi="Verdana" w:cs="Times New Roman"/>
          <w:color w:val="000000"/>
          <w:sz w:val="21"/>
          <w:szCs w:val="21"/>
          <w:lang w:val="uk-UA" w:eastAsia="ru-RU"/>
        </w:rPr>
        <w:t>3) залучати понятих до участі в проведенні процесуальних дій;</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1" w:name="n166"/>
      <w:bookmarkEnd w:id="171"/>
      <w:r w:rsidRPr="003D2EEA">
        <w:rPr>
          <w:rFonts w:ascii="Verdana" w:eastAsia="Times New Roman" w:hAnsi="Verdana" w:cs="Times New Roman"/>
          <w:color w:val="000000"/>
          <w:sz w:val="21"/>
          <w:szCs w:val="21"/>
          <w:lang w:val="uk-UA" w:eastAsia="ru-RU"/>
        </w:rPr>
        <w:t>4) у встановленому законодавством порядку доставляти запити слідчих в установи, організації, підприємства на документи та предмети, необхідні для проведення всебічного й неупередженого розслідування в кримінальному провадженні, та доставляти витребувані документи та предмети за місцем призначення;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2" w:name="n167"/>
      <w:bookmarkEnd w:id="172"/>
      <w:r w:rsidRPr="003D2EEA">
        <w:rPr>
          <w:rFonts w:ascii="Verdana" w:eastAsia="Times New Roman" w:hAnsi="Verdana" w:cs="Times New Roman"/>
          <w:color w:val="000000"/>
          <w:sz w:val="21"/>
          <w:szCs w:val="21"/>
          <w:lang w:val="uk-UA" w:eastAsia="ru-RU"/>
        </w:rPr>
        <w:t>5) бути присутнім при ознайомленні в установленому </w:t>
      </w:r>
      <w:r w:rsidRPr="003D2EEA">
        <w:rPr>
          <w:rFonts w:ascii="Verdana" w:eastAsia="Times New Roman" w:hAnsi="Verdana" w:cs="Times New Roman"/>
          <w:color w:val="000000"/>
          <w:sz w:val="21"/>
          <w:szCs w:val="21"/>
          <w:bdr w:val="none" w:sz="0" w:space="0" w:color="auto" w:frame="1"/>
          <w:lang w:val="uk-UA" w:eastAsia="ru-RU"/>
        </w:rPr>
        <w:t>статтею 290 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порядку з матеріалами досудового розслідування підозрюваним, його захисником, законним представником та захисником особи, стосовно якої передбачається застосування примусових заходів медичного чи виховного характеру;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3" w:name="n168"/>
      <w:bookmarkEnd w:id="173"/>
      <w:r w:rsidRPr="003D2EEA">
        <w:rPr>
          <w:rFonts w:ascii="Verdana" w:eastAsia="Times New Roman" w:hAnsi="Verdana" w:cs="Times New Roman"/>
          <w:color w:val="000000"/>
          <w:sz w:val="21"/>
          <w:szCs w:val="21"/>
          <w:lang w:val="uk-UA" w:eastAsia="ru-RU"/>
        </w:rPr>
        <w:t>6) уносити керівництву слідчого підрозділу пропозиції щодо покращення організації та підвищення ефективності роботи помічників слідчих і слідчого підрозділу в цілому.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tbl>
      <w:tblPr>
        <w:tblW w:w="5000" w:type="pct"/>
        <w:tblCellMar>
          <w:left w:w="0" w:type="dxa"/>
          <w:right w:w="0" w:type="dxa"/>
        </w:tblCellMar>
        <w:tblLook w:val="04A0" w:firstRow="1" w:lastRow="0" w:firstColumn="1" w:lastColumn="0" w:noHBand="0" w:noVBand="1"/>
      </w:tblPr>
      <w:tblGrid>
        <w:gridCol w:w="6425"/>
        <w:gridCol w:w="2930"/>
      </w:tblGrid>
      <w:tr w:rsidR="003D2EEA" w:rsidRPr="003D2EEA" w:rsidTr="003D2EEA">
        <w:tc>
          <w:tcPr>
            <w:tcW w:w="3400" w:type="pct"/>
            <w:hideMark/>
          </w:tcPr>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bookmarkStart w:id="174" w:name="n169"/>
            <w:bookmarkEnd w:id="174"/>
            <w:r w:rsidRPr="003D2EEA">
              <w:rPr>
                <w:rFonts w:ascii="Verdana" w:eastAsia="Times New Roman" w:hAnsi="Verdana" w:cs="Times New Roman"/>
                <w:b/>
                <w:bCs/>
                <w:sz w:val="21"/>
                <w:szCs w:val="21"/>
                <w:bdr w:val="none" w:sz="0" w:space="0" w:color="auto" w:frame="1"/>
                <w:lang w:val="uk-UA" w:eastAsia="ru-RU"/>
              </w:rPr>
              <w:t>Заступник Голови Національної поліції  –  начальник Головного</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b/>
                <w:bCs/>
                <w:sz w:val="21"/>
                <w:szCs w:val="21"/>
                <w:bdr w:val="none" w:sz="0" w:space="0" w:color="auto" w:frame="1"/>
                <w:lang w:val="uk-UA" w:eastAsia="ru-RU"/>
              </w:rPr>
              <w:t>слідчого управління</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b/>
                <w:bCs/>
                <w:sz w:val="21"/>
                <w:szCs w:val="21"/>
                <w:bdr w:val="none" w:sz="0" w:space="0" w:color="auto" w:frame="1"/>
                <w:lang w:val="uk-UA" w:eastAsia="ru-RU"/>
              </w:rPr>
              <w:t>полковник поліції</w:t>
            </w:r>
          </w:p>
        </w:tc>
        <w:tc>
          <w:tcPr>
            <w:tcW w:w="1550" w:type="pct"/>
            <w:hideMark/>
          </w:tcPr>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br/>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b/>
                <w:bCs/>
                <w:sz w:val="21"/>
                <w:szCs w:val="21"/>
                <w:bdr w:val="none" w:sz="0" w:space="0" w:color="auto" w:frame="1"/>
                <w:lang w:val="uk-UA" w:eastAsia="ru-RU"/>
              </w:rPr>
              <w:t>О.Ф. Вакуленко</w:t>
            </w:r>
          </w:p>
        </w:tc>
      </w:tr>
    </w:tbl>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5" w:name="n489"/>
      <w:bookmarkEnd w:id="175"/>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tbl>
      <w:tblPr>
        <w:tblW w:w="5000" w:type="pct"/>
        <w:tblCellMar>
          <w:left w:w="0" w:type="dxa"/>
          <w:right w:w="0" w:type="dxa"/>
        </w:tblCellMar>
        <w:tblLook w:val="04A0" w:firstRow="1" w:lastRow="0" w:firstColumn="1" w:lastColumn="0" w:noHBand="0" w:noVBand="1"/>
      </w:tblPr>
      <w:tblGrid>
        <w:gridCol w:w="5954"/>
        <w:gridCol w:w="3401"/>
      </w:tblGrid>
      <w:tr w:rsidR="003D2EEA" w:rsidRPr="003D2EEA" w:rsidTr="003D2EEA">
        <w:tc>
          <w:tcPr>
            <w:tcW w:w="3150" w:type="pct"/>
            <w:hideMark/>
          </w:tcPr>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bookmarkStart w:id="176" w:name="n254"/>
            <w:bookmarkEnd w:id="176"/>
            <w:r w:rsidRPr="003D2EEA">
              <w:rPr>
                <w:rFonts w:ascii="Verdana" w:eastAsia="Times New Roman" w:hAnsi="Verdana" w:cs="Times New Roman"/>
                <w:b/>
                <w:bCs/>
                <w:sz w:val="21"/>
                <w:szCs w:val="21"/>
                <w:bdr w:val="none" w:sz="0" w:space="0" w:color="auto" w:frame="1"/>
                <w:lang w:val="uk-UA" w:eastAsia="ru-RU"/>
              </w:rPr>
              <w:t> </w:t>
            </w:r>
          </w:p>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bdr w:val="none" w:sz="0" w:space="0" w:color="auto" w:frame="1"/>
                <w:lang w:val="uk-UA" w:eastAsia="ru-RU"/>
              </w:rPr>
              <w:br/>
            </w:r>
            <w:r w:rsidRPr="003D2EEA">
              <w:rPr>
                <w:rFonts w:ascii="Verdana" w:eastAsia="Times New Roman" w:hAnsi="Verdana" w:cs="Times New Roman"/>
                <w:b/>
                <w:bCs/>
                <w:sz w:val="21"/>
                <w:szCs w:val="21"/>
                <w:bdr w:val="none" w:sz="0" w:space="0" w:color="auto" w:frame="1"/>
                <w:lang w:val="uk-UA" w:eastAsia="ru-RU"/>
              </w:rPr>
              <w:br/>
            </w:r>
          </w:p>
        </w:tc>
        <w:tc>
          <w:tcPr>
            <w:tcW w:w="1800" w:type="pct"/>
            <w:hideMark/>
          </w:tcPr>
          <w:p w:rsidR="003D2EEA" w:rsidRPr="003D2EEA" w:rsidRDefault="003D2EEA" w:rsidP="003D2EEA">
            <w:pPr>
              <w:spacing w:after="0" w:line="240" w:lineRule="auto"/>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bdr w:val="none" w:sz="0" w:space="0" w:color="auto" w:frame="1"/>
                <w:lang w:val="uk-UA" w:eastAsia="ru-RU"/>
              </w:rPr>
              <w:t>ЗАТВЕРДЖЕНО</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sz w:val="21"/>
                <w:szCs w:val="21"/>
                <w:bdr w:val="none" w:sz="0" w:space="0" w:color="auto" w:frame="1"/>
                <w:lang w:val="uk-UA" w:eastAsia="ru-RU"/>
              </w:rPr>
              <w:t>Наказ МВС України</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t>__</w:t>
            </w:r>
            <w:r w:rsidRPr="003D2EEA">
              <w:rPr>
                <w:rFonts w:ascii="Verdana" w:eastAsia="Times New Roman" w:hAnsi="Verdana" w:cs="Times New Roman"/>
                <w:sz w:val="21"/>
                <w:szCs w:val="21"/>
                <w:bdr w:val="none" w:sz="0" w:space="0" w:color="auto" w:frame="1"/>
                <w:lang w:val="uk-UA" w:eastAsia="ru-RU"/>
              </w:rPr>
              <w:t>.__.2015  № ____</w:t>
            </w:r>
          </w:p>
        </w:tc>
      </w:tr>
    </w:tbl>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7" w:name="n255"/>
      <w:bookmarkEnd w:id="177"/>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ТИПОВЕ ПОЛОЖЕННЯ </w:t>
      </w:r>
      <w:r w:rsidRPr="003D2EEA">
        <w:rPr>
          <w:rFonts w:ascii="Verdana" w:eastAsia="Times New Roman" w:hAnsi="Verdana" w:cs="Times New Roman"/>
          <w:color w:val="000000"/>
          <w:sz w:val="21"/>
          <w:szCs w:val="21"/>
          <w:lang w:val="uk-UA" w:eastAsia="ru-RU"/>
        </w:rPr>
        <w:br/>
      </w:r>
      <w:r w:rsidRPr="003D2EEA">
        <w:rPr>
          <w:rFonts w:ascii="Verdana" w:eastAsia="Times New Roman" w:hAnsi="Verdana" w:cs="Times New Roman"/>
          <w:color w:val="000000"/>
          <w:sz w:val="21"/>
          <w:szCs w:val="21"/>
          <w:bdr w:val="none" w:sz="0" w:space="0" w:color="auto" w:frame="1"/>
          <w:lang w:val="uk-UA" w:eastAsia="ru-RU"/>
        </w:rPr>
        <w:t>про слідче управління головного управління Національної поліції</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в місті Києві, областях, Автономній Республіці Крим та місті Севастополі</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8" w:name="n256"/>
      <w:bookmarkEnd w:id="178"/>
      <w:r w:rsidRPr="003D2EEA">
        <w:rPr>
          <w:rFonts w:ascii="Verdana" w:eastAsia="Times New Roman" w:hAnsi="Verdana" w:cs="Times New Roman"/>
          <w:color w:val="000000"/>
          <w:sz w:val="21"/>
          <w:szCs w:val="21"/>
          <w:bdr w:val="none" w:sz="0" w:space="0" w:color="auto" w:frame="1"/>
          <w:lang w:val="uk-UA" w:eastAsia="ru-RU"/>
        </w:rPr>
        <w:t>І. Загальні положення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79" w:name="n257"/>
      <w:bookmarkEnd w:id="179"/>
      <w:r w:rsidRPr="003D2EEA">
        <w:rPr>
          <w:rFonts w:ascii="Verdana" w:eastAsia="Times New Roman" w:hAnsi="Verdana" w:cs="Times New Roman"/>
          <w:color w:val="000000"/>
          <w:sz w:val="21"/>
          <w:szCs w:val="21"/>
          <w:lang w:val="uk-UA" w:eastAsia="ru-RU"/>
        </w:rPr>
        <w:t xml:space="preserve">1. Слідче управління головного управління Національної поліції в місті Києві, областях, Автономній Республіці Крим та місті Севастополі (далі - слідче управління) </w:t>
      </w:r>
      <w:r w:rsidRPr="003D2EEA">
        <w:rPr>
          <w:rFonts w:ascii="Verdana" w:eastAsia="Times New Roman" w:hAnsi="Verdana" w:cs="Times New Roman"/>
          <w:color w:val="000000"/>
          <w:sz w:val="21"/>
          <w:szCs w:val="21"/>
          <w:lang w:val="uk-UA" w:eastAsia="ru-RU"/>
        </w:rPr>
        <w:lastRenderedPageBreak/>
        <w:t>є структурним підрозділом територіального органу поліції, який забезпечує безпосереднє розслідування кримінальних правопорушень та організаційно-методичне керівництво діяльністю слідчих підрозділів територіальних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0" w:name="n258"/>
      <w:bookmarkEnd w:id="180"/>
      <w:r w:rsidRPr="003D2EEA">
        <w:rPr>
          <w:rFonts w:ascii="Verdana" w:eastAsia="Times New Roman" w:hAnsi="Verdana" w:cs="Times New Roman"/>
          <w:color w:val="000000"/>
          <w:sz w:val="21"/>
          <w:szCs w:val="21"/>
          <w:lang w:val="uk-UA" w:eastAsia="ru-RU"/>
        </w:rPr>
        <w:t>2. Слідче управління у своїй діяльності керується </w:t>
      </w:r>
      <w:r w:rsidRPr="003D2EEA">
        <w:rPr>
          <w:rFonts w:ascii="Verdana" w:eastAsia="Times New Roman" w:hAnsi="Verdana" w:cs="Times New Roman"/>
          <w:color w:val="000000"/>
          <w:sz w:val="21"/>
          <w:szCs w:val="21"/>
          <w:bdr w:val="none" w:sz="0" w:space="0" w:color="auto" w:frame="1"/>
          <w:lang w:val="uk-UA" w:eastAsia="ru-RU"/>
        </w:rPr>
        <w:t>Конституцією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Кримінальним кодексом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Кримінальним процесуальним кодексом </w:t>
      </w:r>
      <w:r w:rsidRPr="003D2EEA">
        <w:rPr>
          <w:rFonts w:ascii="Verdana" w:eastAsia="Times New Roman" w:hAnsi="Verdana" w:cs="Times New Roman"/>
          <w:color w:val="000000"/>
          <w:sz w:val="21"/>
          <w:szCs w:val="21"/>
          <w:lang w:val="uk-UA" w:eastAsia="ru-RU"/>
        </w:rPr>
        <w:t>(далі - КПК)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іншими нормативно-правовими актами з питань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1" w:name="n259"/>
      <w:bookmarkEnd w:id="181"/>
      <w:r w:rsidRPr="003D2EEA">
        <w:rPr>
          <w:rFonts w:ascii="Verdana" w:eastAsia="Times New Roman" w:hAnsi="Verdana" w:cs="Times New Roman"/>
          <w:color w:val="000000"/>
          <w:sz w:val="21"/>
          <w:szCs w:val="21"/>
          <w:lang w:val="uk-UA" w:eastAsia="ru-RU"/>
        </w:rPr>
        <w:t>3. Діяльність слідчого управління здійснюється відповідно до принципів верховенства права, законності, рівності перед законом і судом, поваги до людської гідності, забезпечення права на свободу та особисту недоторканність, недоторканності житла чи іншого володіння особи, таємниці спілкування, невтручання в приватне життя, недоторканності права власності, презумпції невинуватості та забезпечення доведеності вини, свободи від самовикриття та права не свідчити проти близьких родичів та членів сім’ї, заборони двічі притягувати до кримінальної відповідальності за одне і те саме правопорушення, забезпечення права на захист, змагальності сторін кримінального провадження та свободи в поданні ними суду своїх доказів і у доведенні перед судом їх переконливості, безпосередності дослідження показань, речей і документів, забезпеченні права на оскарження процесуальних рішень, дій чи бездіяльності, публічності, </w:t>
      </w:r>
      <w:proofErr w:type="spellStart"/>
      <w:r w:rsidRPr="003D2EEA">
        <w:rPr>
          <w:rFonts w:ascii="Verdana" w:eastAsia="Times New Roman" w:hAnsi="Verdana" w:cs="Times New Roman"/>
          <w:color w:val="000000"/>
          <w:sz w:val="21"/>
          <w:szCs w:val="21"/>
          <w:lang w:val="uk-UA" w:eastAsia="ru-RU"/>
        </w:rPr>
        <w:t>диспозитивності</w:t>
      </w:r>
      <w:proofErr w:type="spellEnd"/>
      <w:r w:rsidRPr="003D2EEA">
        <w:rPr>
          <w:rFonts w:ascii="Verdana" w:eastAsia="Times New Roman" w:hAnsi="Verdana" w:cs="Times New Roman"/>
          <w:color w:val="000000"/>
          <w:sz w:val="21"/>
          <w:szCs w:val="21"/>
          <w:lang w:val="uk-UA" w:eastAsia="ru-RU"/>
        </w:rPr>
        <w:t>, розумності строків, а також на основі взаємодії з органами державної влади в регіоні, органами місцевого самоврядування і громадськими організаціями, координації дій з іншими правоохоронними органами.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2" w:name="n260"/>
      <w:bookmarkEnd w:id="182"/>
      <w:r w:rsidRPr="003D2EEA">
        <w:rPr>
          <w:rFonts w:ascii="Verdana" w:eastAsia="Times New Roman" w:hAnsi="Verdana" w:cs="Times New Roman"/>
          <w:color w:val="000000"/>
          <w:sz w:val="21"/>
          <w:szCs w:val="21"/>
          <w:lang w:val="uk-UA" w:eastAsia="ru-RU"/>
        </w:rPr>
        <w:t>4. Порядок взаємодії слідчого управління з органами та підрозділами, що здійснюють оперативно-розшукову, експертну діяльність, установлюється законодавством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3" w:name="n261"/>
      <w:bookmarkEnd w:id="183"/>
      <w:r w:rsidRPr="003D2EEA">
        <w:rPr>
          <w:rFonts w:ascii="Verdana" w:eastAsia="Times New Roman" w:hAnsi="Verdana" w:cs="Times New Roman"/>
          <w:color w:val="000000"/>
          <w:sz w:val="21"/>
          <w:szCs w:val="21"/>
          <w:lang w:val="uk-UA" w:eastAsia="ru-RU"/>
        </w:rPr>
        <w:t>5. Робота слідчого управління здійснюється відповідно до поточних планів, які повинні узгоджуватися з планами Головного слідчого управління Національної поліції (далі – ГСУ) і формуватися з урахуванням оперативної обстановки.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4" w:name="n262"/>
      <w:bookmarkEnd w:id="184"/>
      <w:r w:rsidRPr="003D2EEA">
        <w:rPr>
          <w:rFonts w:ascii="Verdana" w:eastAsia="Times New Roman" w:hAnsi="Verdana" w:cs="Times New Roman"/>
          <w:color w:val="000000"/>
          <w:sz w:val="21"/>
          <w:szCs w:val="21"/>
          <w:lang w:val="uk-UA" w:eastAsia="ru-RU"/>
        </w:rPr>
        <w:t>6. Штатний розпис слідчого управління та зміни до нього затверджуються Національною поліцією в установленому порядку.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5" w:name="n263"/>
      <w:bookmarkEnd w:id="185"/>
      <w:r w:rsidRPr="003D2EEA">
        <w:rPr>
          <w:rFonts w:ascii="Verdana" w:eastAsia="Times New Roman" w:hAnsi="Verdana" w:cs="Times New Roman"/>
          <w:color w:val="000000"/>
          <w:sz w:val="21"/>
          <w:szCs w:val="21"/>
          <w:lang w:val="uk-UA" w:eastAsia="ru-RU"/>
        </w:rPr>
        <w:t>7. Діловодство і заходи з режиму секретності здійснюються в слідчому управлінні відповідно до законодавства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6" w:name="n264"/>
      <w:bookmarkEnd w:id="186"/>
      <w:r w:rsidRPr="003D2EEA">
        <w:rPr>
          <w:rFonts w:ascii="Verdana" w:eastAsia="Times New Roman" w:hAnsi="Verdana" w:cs="Times New Roman"/>
          <w:color w:val="000000"/>
          <w:sz w:val="21"/>
          <w:szCs w:val="21"/>
          <w:lang w:val="uk-UA" w:eastAsia="ru-RU"/>
        </w:rPr>
        <w:t>8. Нагляд за додержанням законів у діяльності слідчого управління здійснюють регіональні прокуратури в порядку, передбаченому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 </w:t>
      </w:r>
      <w:r w:rsidRPr="003D2EEA">
        <w:rPr>
          <w:rFonts w:ascii="Verdana" w:eastAsia="Times New Roman" w:hAnsi="Verdana" w:cs="Times New Roman"/>
          <w:color w:val="000000"/>
          <w:sz w:val="21"/>
          <w:szCs w:val="21"/>
          <w:lang w:val="uk-UA" w:eastAsia="ru-RU"/>
        </w:rPr>
        <w:t>та законами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7" w:name="n518"/>
      <w:bookmarkStart w:id="188" w:name="n265"/>
      <w:bookmarkEnd w:id="187"/>
      <w:bookmarkEnd w:id="188"/>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ІІ. Завдання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89" w:name="n266"/>
      <w:bookmarkEnd w:id="189"/>
      <w:r w:rsidRPr="003D2EEA">
        <w:rPr>
          <w:rFonts w:ascii="Verdana" w:eastAsia="Times New Roman" w:hAnsi="Verdana" w:cs="Times New Roman"/>
          <w:color w:val="000000"/>
          <w:sz w:val="21"/>
          <w:szCs w:val="21"/>
          <w:lang w:val="uk-UA" w:eastAsia="ru-RU"/>
        </w:rPr>
        <w:t>1. На слідче управління покладаються такі завдання: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0" w:name="n267"/>
      <w:bookmarkEnd w:id="190"/>
      <w:r w:rsidRPr="003D2EEA">
        <w:rPr>
          <w:rFonts w:ascii="Verdana" w:eastAsia="Times New Roman" w:hAnsi="Verdana" w:cs="Times New Roman"/>
          <w:color w:val="000000"/>
          <w:sz w:val="21"/>
          <w:szCs w:val="21"/>
          <w:lang w:val="uk-UA" w:eastAsia="ru-RU"/>
        </w:rPr>
        <w:t>1) забезпечення належної організації роботи органів досудового розслідування підпорядкованих слідчих підрозділів територіальних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1" w:name="n268"/>
      <w:bookmarkEnd w:id="191"/>
      <w:r w:rsidRPr="003D2EEA">
        <w:rPr>
          <w:rFonts w:ascii="Verdana" w:eastAsia="Times New Roman" w:hAnsi="Verdana" w:cs="Times New Roman"/>
          <w:color w:val="000000"/>
          <w:sz w:val="21"/>
          <w:szCs w:val="21"/>
          <w:lang w:val="uk-UA" w:eastAsia="ru-RU"/>
        </w:rPr>
        <w:t>2) організаційно-методичне керівництво діяльністю органів досудового розслідування з метою забезпечення всебічного, повного та неупередженого дослідження обставин кримінальних правопорушень,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2" w:name="n269"/>
      <w:bookmarkEnd w:id="192"/>
      <w:r w:rsidRPr="003D2EEA">
        <w:rPr>
          <w:rFonts w:ascii="Verdana" w:eastAsia="Times New Roman" w:hAnsi="Verdana" w:cs="Times New Roman"/>
          <w:color w:val="000000"/>
          <w:sz w:val="21"/>
          <w:szCs w:val="21"/>
          <w:lang w:val="uk-UA" w:eastAsia="ru-RU"/>
        </w:rPr>
        <w:t>3) надання методичної і практичної допомоги в розслідуванні складних, багатоепізодних кримінальних проваджень чи кримінальних проваджень про тяжкі і особливо тяжкі злочини, в організації роботи підпорядкованих підрозділів, підвищенні результативності їх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3" w:name="n270"/>
      <w:bookmarkEnd w:id="193"/>
      <w:r w:rsidRPr="003D2EEA">
        <w:rPr>
          <w:rFonts w:ascii="Verdana" w:eastAsia="Times New Roman" w:hAnsi="Verdana" w:cs="Times New Roman"/>
          <w:color w:val="000000"/>
          <w:sz w:val="21"/>
          <w:szCs w:val="21"/>
          <w:lang w:val="uk-UA" w:eastAsia="ru-RU"/>
        </w:rPr>
        <w:t>4) здійснення процесуального контролю за: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4" w:name="n271"/>
      <w:bookmarkEnd w:id="194"/>
      <w:r w:rsidRPr="003D2EEA">
        <w:rPr>
          <w:rFonts w:ascii="Verdana" w:eastAsia="Times New Roman" w:hAnsi="Verdana" w:cs="Times New Roman"/>
          <w:color w:val="000000"/>
          <w:sz w:val="21"/>
          <w:szCs w:val="21"/>
          <w:lang w:val="uk-UA" w:eastAsia="ru-RU"/>
        </w:rPr>
        <w:t>розглядом заяв і повідомлень про кримінальні правопорушення слідчими, дотриманням ними обліково-реєстраційної дисципліни, своєчасним та повним унесенням відомостей про кримінальні правопорушення до ЄРДР і проведенням досудового розслідування в кримінальних провадженнях у порядку, встановленому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5" w:name="n272"/>
      <w:bookmarkEnd w:id="195"/>
      <w:r w:rsidRPr="003D2EEA">
        <w:rPr>
          <w:rFonts w:ascii="Verdana" w:eastAsia="Times New Roman" w:hAnsi="Verdana" w:cs="Times New Roman"/>
          <w:color w:val="000000"/>
          <w:sz w:val="21"/>
          <w:szCs w:val="21"/>
          <w:lang w:val="uk-UA" w:eastAsia="ru-RU"/>
        </w:rPr>
        <w:lastRenderedPageBreak/>
        <w:t>затриманням слідчими підозрюваних у вчиненні кримінального правопорушення, звільненням слідчими таких осіб з ізоляторів тимчасового тримання (далі - ІТТ);</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6" w:name="n273"/>
      <w:bookmarkEnd w:id="196"/>
      <w:r w:rsidRPr="003D2EEA">
        <w:rPr>
          <w:rFonts w:ascii="Verdana" w:eastAsia="Times New Roman" w:hAnsi="Verdana" w:cs="Times New Roman"/>
          <w:color w:val="000000"/>
          <w:sz w:val="21"/>
          <w:szCs w:val="21"/>
          <w:lang w:val="uk-UA" w:eastAsia="ru-RU"/>
        </w:rPr>
        <w:t>дотриманням слідчими процесуальних строків при розслідуванні кримінальних правопорушень і додержанням установленого порядку їх продовження;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7" w:name="n274"/>
      <w:bookmarkEnd w:id="197"/>
      <w:r w:rsidRPr="003D2EEA">
        <w:rPr>
          <w:rFonts w:ascii="Verdana" w:eastAsia="Times New Roman" w:hAnsi="Verdana" w:cs="Times New Roman"/>
          <w:color w:val="000000"/>
          <w:sz w:val="21"/>
          <w:szCs w:val="21"/>
          <w:lang w:val="uk-UA" w:eastAsia="ru-RU"/>
        </w:rPr>
        <w:t>обґрунтованістю прийняття слідчими рішень про закриття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8" w:name="n275"/>
      <w:bookmarkEnd w:id="198"/>
      <w:r w:rsidRPr="003D2EEA">
        <w:rPr>
          <w:rFonts w:ascii="Verdana" w:eastAsia="Times New Roman" w:hAnsi="Verdana" w:cs="Times New Roman"/>
          <w:color w:val="000000"/>
          <w:sz w:val="21"/>
          <w:szCs w:val="21"/>
          <w:lang w:val="uk-UA" w:eastAsia="ru-RU"/>
        </w:rPr>
        <w:t>забезпеченням слідчими законності при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199" w:name="n276"/>
      <w:bookmarkEnd w:id="199"/>
      <w:r w:rsidRPr="003D2EEA">
        <w:rPr>
          <w:rFonts w:ascii="Verdana" w:eastAsia="Times New Roman" w:hAnsi="Verdana" w:cs="Times New Roman"/>
          <w:color w:val="000000"/>
          <w:sz w:val="21"/>
          <w:szCs w:val="21"/>
          <w:lang w:val="uk-UA" w:eastAsia="ru-RU"/>
        </w:rPr>
        <w:t>ужиттям слідчими заходів до відшкодування завданої кримінальними правопорушеннями шкоди;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200" w:name="n277"/>
      <w:bookmarkEnd w:id="200"/>
      <w:r w:rsidRPr="003D2EEA">
        <w:rPr>
          <w:rFonts w:ascii="Verdana" w:eastAsia="Times New Roman" w:hAnsi="Verdana" w:cs="Times New Roman"/>
          <w:color w:val="000000"/>
          <w:sz w:val="21"/>
          <w:szCs w:val="21"/>
          <w:lang w:val="uk-UA" w:eastAsia="ru-RU"/>
        </w:rPr>
        <w:t>5) організація взаємодії органів досудового розслідування з іншими органами та підрозділами поліції та органів внутрішніх справ, а також у межах компетенції з іншими правоохоронними органами України та компетентними органами іноземних держав на підставі міжнародних договорів, згода на обов’язковість яких надана Верховною Радою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201" w:name="n278"/>
      <w:bookmarkEnd w:id="201"/>
      <w:r w:rsidRPr="003D2EEA">
        <w:rPr>
          <w:rFonts w:ascii="Verdana" w:eastAsia="Times New Roman" w:hAnsi="Verdana" w:cs="Times New Roman"/>
          <w:color w:val="000000"/>
          <w:sz w:val="21"/>
          <w:szCs w:val="21"/>
          <w:lang w:val="uk-UA" w:eastAsia="ru-RU"/>
        </w:rPr>
        <w:t>6) інформування населення через засоби масової інформації про виявлені під час розслідування кримінальних правопорушень причини і умови, що сприяють їх учиненню;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202" w:name="n279"/>
      <w:bookmarkEnd w:id="202"/>
      <w:r w:rsidRPr="003D2EEA">
        <w:rPr>
          <w:rFonts w:ascii="Verdana" w:eastAsia="Times New Roman" w:hAnsi="Verdana" w:cs="Times New Roman"/>
          <w:color w:val="000000"/>
          <w:sz w:val="21"/>
          <w:szCs w:val="21"/>
          <w:lang w:val="uk-UA" w:eastAsia="ru-RU"/>
        </w:rPr>
        <w:t>7) вивчення, узагальнення і організація впровадження в діяльність слідчих підрозділів передових форм і методів роботи при виявленні й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203" w:name="n280"/>
      <w:bookmarkEnd w:id="203"/>
      <w:r w:rsidRPr="003D2EEA">
        <w:rPr>
          <w:rFonts w:ascii="Verdana" w:eastAsia="Times New Roman" w:hAnsi="Verdana" w:cs="Times New Roman"/>
          <w:color w:val="000000"/>
          <w:sz w:val="21"/>
          <w:szCs w:val="21"/>
          <w:lang w:val="uk-UA" w:eastAsia="ru-RU"/>
        </w:rPr>
        <w:t>8) забезпечення процесуальної самостійності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204" w:name="n281"/>
      <w:bookmarkEnd w:id="204"/>
      <w:r w:rsidRPr="003D2EEA">
        <w:rPr>
          <w:rFonts w:ascii="Verdana" w:eastAsia="Times New Roman" w:hAnsi="Verdana" w:cs="Times New Roman"/>
          <w:color w:val="000000"/>
          <w:sz w:val="21"/>
          <w:szCs w:val="21"/>
          <w:lang w:val="uk-UA" w:eastAsia="ru-RU"/>
        </w:rPr>
        <w:t>9) відбір і розстановка спільно з підрозділами кадрового забезпечення кадрів структурних підрозділів слідчого управління, а також слідчих підрозділів територіальних органів Національної поліції; контроль за стажуванням слідчих, у першу чергу молодих спеціалістів, а також за дотриманням спеціалізації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5" w:name="n282"/>
      <w:bookmarkEnd w:id="205"/>
      <w:r w:rsidRPr="003D2EEA">
        <w:rPr>
          <w:rFonts w:ascii="Verdana" w:eastAsia="Times New Roman" w:hAnsi="Verdana" w:cs="Times New Roman"/>
          <w:color w:val="000000"/>
          <w:sz w:val="21"/>
          <w:szCs w:val="21"/>
          <w:lang w:val="uk-UA" w:eastAsia="ru-RU"/>
        </w:rPr>
        <w:t>10) визначення слідчих, спеціально уповноважених на здійснення досудових розслідувань щодо неповнолітніх;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6" w:name="n283"/>
      <w:bookmarkEnd w:id="206"/>
      <w:r w:rsidRPr="003D2EEA">
        <w:rPr>
          <w:rFonts w:ascii="Verdana" w:eastAsia="Times New Roman" w:hAnsi="Verdana" w:cs="Times New Roman"/>
          <w:color w:val="000000"/>
          <w:sz w:val="21"/>
          <w:szCs w:val="21"/>
          <w:lang w:val="uk-UA" w:eastAsia="ru-RU"/>
        </w:rPr>
        <w:t>11) проведення в системі службової підготовки занять з працівниками органів досудового розслідування територіальних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7" w:name="n284"/>
      <w:bookmarkEnd w:id="207"/>
      <w:r w:rsidRPr="003D2EEA">
        <w:rPr>
          <w:rFonts w:ascii="Verdana" w:eastAsia="Times New Roman" w:hAnsi="Verdana" w:cs="Times New Roman"/>
          <w:color w:val="000000"/>
          <w:sz w:val="21"/>
          <w:szCs w:val="21"/>
          <w:lang w:val="uk-UA" w:eastAsia="ru-RU"/>
        </w:rPr>
        <w:t>12) здійснення безпосередньо слідчим управлінням досудового розслідування найбільш складних кримінальних правопорушень, у тому числі учинених проти життя та здоров’я, волі, честі, гідності, статевої свободи та статевої недоторканності особи; організованими групами та злочинними організаціями; у сфері господарської та службової діяльності; дорожньо-транспортних пригод унаслідок порушень правил безпеки дорожнього руху, що спричинили смерть потерпілих; інших кримінальних правопорушень, що набули значного суспільного резонансу та мають міжрегіональний характер;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8" w:name="n285"/>
      <w:bookmarkEnd w:id="208"/>
      <w:r w:rsidRPr="003D2EEA">
        <w:rPr>
          <w:rFonts w:ascii="Verdana" w:eastAsia="Times New Roman" w:hAnsi="Verdana" w:cs="Times New Roman"/>
          <w:color w:val="000000"/>
          <w:sz w:val="21"/>
          <w:szCs w:val="21"/>
          <w:lang w:val="uk-UA" w:eastAsia="ru-RU"/>
        </w:rPr>
        <w:t>2. На слідче управління можуть бути покладені й інші завдання, встановлені чинним законодавством України, в тому числі нормативно-правовими актами МВС та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09" w:name="n286"/>
      <w:bookmarkEnd w:id="209"/>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ІІІ. Функції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0" w:name="n287"/>
      <w:bookmarkEnd w:id="210"/>
      <w:r w:rsidRPr="003D2EEA">
        <w:rPr>
          <w:rFonts w:ascii="Verdana" w:eastAsia="Times New Roman" w:hAnsi="Verdana" w:cs="Times New Roman"/>
          <w:color w:val="000000"/>
          <w:sz w:val="21"/>
          <w:szCs w:val="21"/>
          <w:lang w:val="uk-UA" w:eastAsia="ru-RU"/>
        </w:rPr>
        <w:t>1. Слідче управління відповідно до покладених на нього завдань виконує такі функції: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1" w:name="n288"/>
      <w:bookmarkEnd w:id="211"/>
      <w:r w:rsidRPr="003D2EEA">
        <w:rPr>
          <w:rFonts w:ascii="Verdana" w:eastAsia="Times New Roman" w:hAnsi="Verdana" w:cs="Times New Roman"/>
          <w:color w:val="000000"/>
          <w:sz w:val="21"/>
          <w:szCs w:val="21"/>
          <w:lang w:val="uk-UA" w:eastAsia="ru-RU"/>
        </w:rPr>
        <w:t>1) на основі аналізу стану злочинності та з урахуванням результатів досудового розслідування вчинених кримінальних правопорушень забезпечує щомісячне узагальнення відомостей про: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2" w:name="n289"/>
      <w:bookmarkEnd w:id="212"/>
      <w:r w:rsidRPr="003D2EEA">
        <w:rPr>
          <w:rFonts w:ascii="Verdana" w:eastAsia="Times New Roman" w:hAnsi="Verdana" w:cs="Times New Roman"/>
          <w:color w:val="000000"/>
          <w:sz w:val="21"/>
          <w:szCs w:val="21"/>
          <w:lang w:val="uk-UA" w:eastAsia="ru-RU"/>
        </w:rPr>
        <w:t>основні показники роботи органів досудового розслідування (за встановленими формами);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3" w:name="n290"/>
      <w:bookmarkEnd w:id="213"/>
      <w:r w:rsidRPr="003D2EEA">
        <w:rPr>
          <w:rFonts w:ascii="Verdana" w:eastAsia="Times New Roman" w:hAnsi="Verdana" w:cs="Times New Roman"/>
          <w:color w:val="000000"/>
          <w:sz w:val="21"/>
          <w:szCs w:val="21"/>
          <w:lang w:val="uk-UA" w:eastAsia="ru-RU"/>
        </w:rPr>
        <w:t>дотримання норм кримінального процесуального законодавства при розгляді заяв і повідомлень про кримінальні правопорушення, внесення до Єдиного реєстру досудових розслідувань (далі – ЄРДР) відомостей про такі правопорушення та про рух кримінальних проваджень за цими правопорушеннями;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4" w:name="n291"/>
      <w:bookmarkEnd w:id="214"/>
      <w:r w:rsidRPr="003D2EEA">
        <w:rPr>
          <w:rFonts w:ascii="Verdana" w:eastAsia="Times New Roman" w:hAnsi="Verdana" w:cs="Times New Roman"/>
          <w:color w:val="000000"/>
          <w:sz w:val="21"/>
          <w:szCs w:val="21"/>
          <w:lang w:val="uk-UA" w:eastAsia="ru-RU"/>
        </w:rPr>
        <w:t xml:space="preserve">кримінальні провадження з порушеними строками досудового розслідування, у тому числі в яких повідомлено особі про підозру в учиненні кримінального </w:t>
      </w:r>
      <w:r w:rsidRPr="003D2EEA">
        <w:rPr>
          <w:rFonts w:ascii="Verdana" w:eastAsia="Times New Roman" w:hAnsi="Verdana" w:cs="Times New Roman"/>
          <w:color w:val="000000"/>
          <w:sz w:val="21"/>
          <w:szCs w:val="21"/>
          <w:lang w:val="uk-UA" w:eastAsia="ru-RU"/>
        </w:rPr>
        <w:lastRenderedPageBreak/>
        <w:t>правопорушення, але не прийнято процесуального рішення в установлений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строк;</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5" w:name="n292"/>
      <w:bookmarkEnd w:id="215"/>
      <w:r w:rsidRPr="003D2EEA">
        <w:rPr>
          <w:rFonts w:ascii="Verdana" w:eastAsia="Times New Roman" w:hAnsi="Verdana" w:cs="Times New Roman"/>
          <w:color w:val="000000"/>
          <w:sz w:val="21"/>
          <w:szCs w:val="21"/>
          <w:lang w:val="uk-UA" w:eastAsia="ru-RU"/>
        </w:rPr>
        <w:t>кримінальні провадження, досудове розслідування в яких залишається зупиненим понад 2 місяці у зв’язку із захворюванням підозрюваного на тяжку хворобу, яка перешкоджає його участі в кримінальному провадженні;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6" w:name="n293"/>
      <w:bookmarkEnd w:id="216"/>
      <w:r w:rsidRPr="003D2EEA">
        <w:rPr>
          <w:rFonts w:ascii="Verdana" w:eastAsia="Times New Roman" w:hAnsi="Verdana" w:cs="Times New Roman"/>
          <w:color w:val="000000"/>
          <w:sz w:val="21"/>
          <w:szCs w:val="21"/>
          <w:lang w:val="uk-UA" w:eastAsia="ru-RU"/>
        </w:rPr>
        <w:t>кримінальні провадження, закриті слідчими за відсутності події кримінального правопорушення, відсутності в діянні складу кримінального правопорушення, у зв’язку з набранням чинності законом, яким скасовано кримінальну відповідальність за діяння, вчинене особою, а також кримінальні провадження, у яких прокурором, слідчим суддею скасовано постанови слідчих про закриття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7" w:name="n294"/>
      <w:bookmarkEnd w:id="217"/>
      <w:r w:rsidRPr="003D2EEA">
        <w:rPr>
          <w:rFonts w:ascii="Verdana" w:eastAsia="Times New Roman" w:hAnsi="Verdana" w:cs="Times New Roman"/>
          <w:color w:val="000000"/>
          <w:sz w:val="21"/>
          <w:szCs w:val="21"/>
          <w:lang w:val="uk-UA" w:eastAsia="ru-RU"/>
        </w:rPr>
        <w:t>стан відшкодування завданої кримінальними правопорушеннями шкоди;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8" w:name="n295"/>
      <w:bookmarkEnd w:id="218"/>
      <w:r w:rsidRPr="003D2EEA">
        <w:rPr>
          <w:rFonts w:ascii="Verdana" w:eastAsia="Times New Roman" w:hAnsi="Verdana" w:cs="Times New Roman"/>
          <w:color w:val="000000"/>
          <w:sz w:val="21"/>
          <w:szCs w:val="21"/>
          <w:lang w:val="uk-UA" w:eastAsia="ru-RU"/>
        </w:rPr>
        <w:t>2) уживає заходів щодо усунення допущених слідчими недоліків та активізації роботи з розслідування кримінальних правопорушень і прийняття в кримінальних провадженнях обґрунтованих і законних рішень;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19" w:name="n296"/>
      <w:bookmarkEnd w:id="219"/>
      <w:r w:rsidRPr="003D2EEA">
        <w:rPr>
          <w:rFonts w:ascii="Verdana" w:eastAsia="Times New Roman" w:hAnsi="Verdana" w:cs="Times New Roman"/>
          <w:color w:val="000000"/>
          <w:sz w:val="21"/>
          <w:szCs w:val="21"/>
          <w:lang w:val="uk-UA" w:eastAsia="ru-RU"/>
        </w:rPr>
        <w:t>3) організовує щоквартальний аналіз:</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0" w:name="n297"/>
      <w:bookmarkEnd w:id="220"/>
      <w:r w:rsidRPr="003D2EEA">
        <w:rPr>
          <w:rFonts w:ascii="Verdana" w:eastAsia="Times New Roman" w:hAnsi="Verdana" w:cs="Times New Roman"/>
          <w:color w:val="000000"/>
          <w:sz w:val="21"/>
          <w:szCs w:val="21"/>
          <w:lang w:val="uk-UA" w:eastAsia="ru-RU"/>
        </w:rPr>
        <w:t>своєчасності, повноти та достовірності внесення слідчими відомостей про кримінальні правопорушення до ЄРДР;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1" w:name="n298"/>
      <w:bookmarkEnd w:id="221"/>
      <w:r w:rsidRPr="003D2EEA">
        <w:rPr>
          <w:rFonts w:ascii="Verdana" w:eastAsia="Times New Roman" w:hAnsi="Verdana" w:cs="Times New Roman"/>
          <w:color w:val="000000"/>
          <w:sz w:val="21"/>
          <w:szCs w:val="21"/>
          <w:lang w:val="uk-UA" w:eastAsia="ru-RU"/>
        </w:rPr>
        <w:t>обґрунтованості закриття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2" w:name="n299"/>
      <w:bookmarkEnd w:id="222"/>
      <w:r w:rsidRPr="003D2EEA">
        <w:rPr>
          <w:rFonts w:ascii="Verdana" w:eastAsia="Times New Roman" w:hAnsi="Verdana" w:cs="Times New Roman"/>
          <w:color w:val="000000"/>
          <w:sz w:val="21"/>
          <w:szCs w:val="21"/>
          <w:lang w:val="uk-UA" w:eastAsia="ru-RU"/>
        </w:rPr>
        <w:t>дотримання процесуальних строків при досудовому розслідуванні;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3" w:name="n300"/>
      <w:bookmarkEnd w:id="223"/>
      <w:r w:rsidRPr="003D2EEA">
        <w:rPr>
          <w:rFonts w:ascii="Verdana" w:eastAsia="Times New Roman" w:hAnsi="Verdana" w:cs="Times New Roman"/>
          <w:color w:val="000000"/>
          <w:sz w:val="21"/>
          <w:szCs w:val="21"/>
          <w:lang w:val="uk-UA" w:eastAsia="ru-RU"/>
        </w:rPr>
        <w:t xml:space="preserve">стану якості розслідування кримінальних правопорушень та причин скасування прокурором, слідчим суддею постанов слідчих про закриття кримінальних проваджень; постановлення слідчим суддею ухвал про скасування рішень слідчих або зобов’язання їх припинити дії чи вчинити певні дії; постановлення судом під час судового провадження ухвал про закриття кримінальних проваджень за відсутності в діянні складу кримінального правопорушення; ухвалення судами виправдувальних </w:t>
      </w:r>
      <w:proofErr w:type="spellStart"/>
      <w:r w:rsidRPr="003D2EEA">
        <w:rPr>
          <w:rFonts w:ascii="Verdana" w:eastAsia="Times New Roman" w:hAnsi="Verdana" w:cs="Times New Roman"/>
          <w:color w:val="000000"/>
          <w:sz w:val="21"/>
          <w:szCs w:val="21"/>
          <w:lang w:val="uk-UA" w:eastAsia="ru-RU"/>
        </w:rPr>
        <w:t>вироків</w:t>
      </w:r>
      <w:proofErr w:type="spellEnd"/>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4" w:name="n301"/>
      <w:bookmarkEnd w:id="224"/>
      <w:r w:rsidRPr="003D2EEA">
        <w:rPr>
          <w:rFonts w:ascii="Verdana" w:eastAsia="Times New Roman" w:hAnsi="Verdana" w:cs="Times New Roman"/>
          <w:color w:val="000000"/>
          <w:sz w:val="21"/>
          <w:szCs w:val="21"/>
          <w:lang w:val="uk-UA" w:eastAsia="ru-RU"/>
        </w:rPr>
        <w:t>результатів розгляду заяв і скарг громадян на дії та рішення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5" w:name="n302"/>
      <w:bookmarkEnd w:id="225"/>
      <w:r w:rsidRPr="003D2EEA">
        <w:rPr>
          <w:rFonts w:ascii="Verdana" w:eastAsia="Times New Roman" w:hAnsi="Verdana" w:cs="Times New Roman"/>
          <w:color w:val="000000"/>
          <w:sz w:val="21"/>
          <w:szCs w:val="21"/>
          <w:lang w:val="uk-UA" w:eastAsia="ru-RU"/>
        </w:rPr>
        <w:t>практики затримання слідчими підозрюваних, обрання їм запобіжних заходів, повідомлення про підозру в учиненні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6" w:name="n303"/>
      <w:bookmarkEnd w:id="226"/>
      <w:r w:rsidRPr="003D2EEA">
        <w:rPr>
          <w:rFonts w:ascii="Verdana" w:eastAsia="Times New Roman" w:hAnsi="Verdana" w:cs="Times New Roman"/>
          <w:color w:val="000000"/>
          <w:sz w:val="21"/>
          <w:szCs w:val="21"/>
          <w:lang w:val="uk-UA" w:eastAsia="ru-RU"/>
        </w:rPr>
        <w:t>стану дотримання дисципліни і законності в діяльності слідчих, розгляду актів прокурорського реагування, ухвал суду, слідчого судді;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7" w:name="n304"/>
      <w:bookmarkEnd w:id="227"/>
      <w:r w:rsidRPr="003D2EEA">
        <w:rPr>
          <w:rFonts w:ascii="Verdana" w:eastAsia="Times New Roman" w:hAnsi="Verdana" w:cs="Times New Roman"/>
          <w:color w:val="000000"/>
          <w:sz w:val="21"/>
          <w:szCs w:val="21"/>
          <w:lang w:val="uk-UA" w:eastAsia="ru-RU"/>
        </w:rPr>
        <w:t>стану вжиття слідчими заходів щодо відшкодування завданої кримінальними правопорушеннями шкоди;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8" w:name="n305"/>
      <w:bookmarkEnd w:id="228"/>
      <w:r w:rsidRPr="003D2EEA">
        <w:rPr>
          <w:rFonts w:ascii="Verdana" w:eastAsia="Times New Roman" w:hAnsi="Verdana" w:cs="Times New Roman"/>
          <w:color w:val="000000"/>
          <w:sz w:val="21"/>
          <w:szCs w:val="21"/>
          <w:lang w:val="uk-UA" w:eastAsia="ru-RU"/>
        </w:rPr>
        <w:t>4) з метою прийняття необхідних управлінських рішень для вдосконалення досудового розслідування вивчає питання обґрунтованості внесення до ЄРДР відомостей про вчинення кримінальних правопорушень та про закриття кримінальних проваджень за відсутності події чи складу кримінального правопорушення; у разі необґрунтованого внесення таких відомостей організовує проведення службових розслідувань;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29" w:name="n306"/>
      <w:bookmarkEnd w:id="229"/>
      <w:r w:rsidRPr="003D2EEA">
        <w:rPr>
          <w:rFonts w:ascii="Verdana" w:eastAsia="Times New Roman" w:hAnsi="Verdana" w:cs="Times New Roman"/>
          <w:color w:val="000000"/>
          <w:sz w:val="21"/>
          <w:szCs w:val="21"/>
          <w:lang w:val="uk-UA" w:eastAsia="ru-RU"/>
        </w:rPr>
        <w:t>5) вивчає матеріали клопотань про продовження в кримінальних провадженнях строку досудового розслідування до шести місяців і підтримує їх перед керівником регіональної прокуратури або його першим заступником чи заступником;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0" w:name="n307"/>
      <w:bookmarkEnd w:id="230"/>
      <w:r w:rsidRPr="003D2EEA">
        <w:rPr>
          <w:rFonts w:ascii="Verdana" w:eastAsia="Times New Roman" w:hAnsi="Verdana" w:cs="Times New Roman"/>
          <w:color w:val="000000"/>
          <w:sz w:val="21"/>
          <w:szCs w:val="21"/>
          <w:lang w:val="uk-UA" w:eastAsia="ru-RU"/>
        </w:rPr>
        <w:t>6) аналізує причини тривалого розслідування кримінальних правопорушень, надає відповідні рекомендації щодо вжиття заходів для скорочення строків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1" w:name="n308"/>
      <w:bookmarkEnd w:id="231"/>
      <w:r w:rsidRPr="003D2EEA">
        <w:rPr>
          <w:rFonts w:ascii="Verdana" w:eastAsia="Times New Roman" w:hAnsi="Verdana" w:cs="Times New Roman"/>
          <w:color w:val="000000"/>
          <w:sz w:val="21"/>
          <w:szCs w:val="21"/>
          <w:lang w:val="uk-UA" w:eastAsia="ru-RU"/>
        </w:rPr>
        <w:t>7) веде обліки кримінальних проваджень про кримінальні правопорушення, досудове розслідування яких перебуває на контролі в Генеральній прокуратурі України, регіональній прокуратурі, МВС України та Національній поліції, забезпечує ведення в цих кримінальних провадженнях контрольно-наглядових справ та якісне досудове розслідування в розумні строки;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2" w:name="n519"/>
      <w:bookmarkStart w:id="233" w:name="n309"/>
      <w:bookmarkEnd w:id="232"/>
      <w:bookmarkEnd w:id="233"/>
      <w:r w:rsidRPr="003D2EEA">
        <w:rPr>
          <w:rFonts w:ascii="Verdana" w:eastAsia="Times New Roman" w:hAnsi="Verdana" w:cs="Times New Roman"/>
          <w:color w:val="000000"/>
          <w:sz w:val="21"/>
          <w:szCs w:val="21"/>
          <w:lang w:val="uk-UA" w:eastAsia="ru-RU"/>
        </w:rPr>
        <w:t>8) у межах компетенції організовує взаємодію підпорядкованих слідчих підрозділів при реалізації матеріалів оперативно-розшукової діяльності та досудовому розслідуванні кримінальних правопорушень з органами і підрозділами, що здійснюють оперативно-розшукову, експертну діяльність, органами прокуратури й іншими правоохоронними органами;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4" w:name="n310"/>
      <w:bookmarkEnd w:id="234"/>
      <w:r w:rsidRPr="003D2EEA">
        <w:rPr>
          <w:rFonts w:ascii="Verdana" w:eastAsia="Times New Roman" w:hAnsi="Verdana" w:cs="Times New Roman"/>
          <w:color w:val="000000"/>
          <w:sz w:val="21"/>
          <w:szCs w:val="21"/>
          <w:lang w:val="uk-UA" w:eastAsia="ru-RU"/>
        </w:rPr>
        <w:lastRenderedPageBreak/>
        <w:t>9) забезпечує підготовку піврічних планів роботи слідчого управління та контроль за виконанням запланованих заходів у встановлені строки;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5" w:name="n311"/>
      <w:bookmarkEnd w:id="235"/>
      <w:r w:rsidRPr="003D2EEA">
        <w:rPr>
          <w:rFonts w:ascii="Verdana" w:eastAsia="Times New Roman" w:hAnsi="Verdana" w:cs="Times New Roman"/>
          <w:color w:val="000000"/>
          <w:sz w:val="21"/>
          <w:szCs w:val="21"/>
          <w:lang w:val="uk-UA" w:eastAsia="ru-RU"/>
        </w:rPr>
        <w:t>10) здійснює контроль за встановленим порядком проведення щомісячних звірень з підрозділами інформаційно-аналітичного забезпечення за результатами розслідування вчинених кримінальних правопорушень і здачі керівниками органів досудового розслідування звітів про результати їх роботи;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6" w:name="n312"/>
      <w:bookmarkEnd w:id="236"/>
      <w:r w:rsidRPr="003D2EEA">
        <w:rPr>
          <w:rFonts w:ascii="Verdana" w:eastAsia="Times New Roman" w:hAnsi="Verdana" w:cs="Times New Roman"/>
          <w:color w:val="000000"/>
          <w:sz w:val="21"/>
          <w:szCs w:val="21"/>
          <w:lang w:val="uk-UA" w:eastAsia="ru-RU"/>
        </w:rPr>
        <w:t>11) організовує у встановленому порядку проведення щорічних інвентаризацій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7" w:name="n313"/>
      <w:bookmarkEnd w:id="237"/>
      <w:r w:rsidRPr="003D2EEA">
        <w:rPr>
          <w:rFonts w:ascii="Verdana" w:eastAsia="Times New Roman" w:hAnsi="Verdana" w:cs="Times New Roman"/>
          <w:color w:val="000000"/>
          <w:sz w:val="21"/>
          <w:szCs w:val="21"/>
          <w:lang w:val="uk-UA" w:eastAsia="ru-RU"/>
        </w:rPr>
        <w:t>12) забезпечує досудове розслідування найбільш складних кримінальних правопорушень, у тому числі учинених проти життя та здоров’я, волі, честі, гідності, статевої свободи та статевої недоторканності особи; організованими групами та злочинними організаціями; у сфері господарської та службової діяльності; дорожньо-транспортних пригод унаслідок порушень правил безпеки дорожнього руху, що спричинили смерть потерпілих; інших кримінальних правопорушень, що набули значного суспільного резонансу та мають міжрегіональний характер;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8" w:name="n314"/>
      <w:bookmarkEnd w:id="238"/>
      <w:r w:rsidRPr="003D2EEA">
        <w:rPr>
          <w:rFonts w:ascii="Verdana" w:eastAsia="Times New Roman" w:hAnsi="Verdana" w:cs="Times New Roman"/>
          <w:color w:val="000000"/>
          <w:sz w:val="21"/>
          <w:szCs w:val="21"/>
          <w:lang w:val="uk-UA" w:eastAsia="ru-RU"/>
        </w:rPr>
        <w:t>13) у межах своєї компетенції на підставі міжнародних договорів забезпечує належну підготовку і надіслання в установленому порядку запитів про міжнародну правову допомогу в кримінальних провадженнях і виконання слідчими підрозділами запитів про міжнародну правову допомогу, які надійшли від компетентних органів інших держав;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39" w:name="n315"/>
      <w:bookmarkEnd w:id="239"/>
      <w:r w:rsidRPr="003D2EEA">
        <w:rPr>
          <w:rFonts w:ascii="Verdana" w:eastAsia="Times New Roman" w:hAnsi="Verdana" w:cs="Times New Roman"/>
          <w:color w:val="000000"/>
          <w:sz w:val="21"/>
          <w:szCs w:val="21"/>
          <w:lang w:val="uk-UA" w:eastAsia="ru-RU"/>
        </w:rPr>
        <w:t>14) готує і надсилає до слідчих підрозділів огляди, аналізи, методичні рекомендації, акти з питань організації слідчої роботи;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0" w:name="n316"/>
      <w:bookmarkEnd w:id="240"/>
      <w:r w:rsidRPr="003D2EEA">
        <w:rPr>
          <w:rFonts w:ascii="Verdana" w:eastAsia="Times New Roman" w:hAnsi="Verdana" w:cs="Times New Roman"/>
          <w:color w:val="000000"/>
          <w:sz w:val="21"/>
          <w:szCs w:val="21"/>
          <w:lang w:val="uk-UA" w:eastAsia="ru-RU"/>
        </w:rPr>
        <w:t>15) здійснює контроль за використанням слідчими, інспекторами-криміналістами  (техніками-криміналістами) криміналістичної та іншої організаційної техніки;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1" w:name="n317"/>
      <w:bookmarkEnd w:id="241"/>
      <w:r w:rsidRPr="003D2EEA">
        <w:rPr>
          <w:rFonts w:ascii="Verdana" w:eastAsia="Times New Roman" w:hAnsi="Verdana" w:cs="Times New Roman"/>
          <w:color w:val="000000"/>
          <w:sz w:val="21"/>
          <w:szCs w:val="21"/>
          <w:lang w:val="uk-UA" w:eastAsia="ru-RU"/>
        </w:rPr>
        <w:t>16) забезпечує систематизацію чинного законодавства України в частині, що стосується досудового розслідування, для застосування слідчими в практичній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2" w:name="n318"/>
      <w:bookmarkEnd w:id="242"/>
      <w:r w:rsidRPr="003D2EEA">
        <w:rPr>
          <w:rFonts w:ascii="Verdana" w:eastAsia="Times New Roman" w:hAnsi="Verdana" w:cs="Times New Roman"/>
          <w:color w:val="000000"/>
          <w:sz w:val="21"/>
          <w:szCs w:val="21"/>
          <w:lang w:val="uk-UA" w:eastAsia="ru-RU"/>
        </w:rPr>
        <w:t>17) проводить наради, семінари, конференції з питань удосконалення роботи органів досудового розслідування, організації взаємодії з органами й підрозділами поліції та іншими правоохоронними органами щодо виявлення і розслідування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3" w:name="n319"/>
      <w:bookmarkEnd w:id="243"/>
      <w:r w:rsidRPr="003D2EEA">
        <w:rPr>
          <w:rFonts w:ascii="Verdana" w:eastAsia="Times New Roman" w:hAnsi="Verdana" w:cs="Times New Roman"/>
          <w:color w:val="000000"/>
          <w:sz w:val="21"/>
          <w:szCs w:val="21"/>
          <w:lang w:val="uk-UA" w:eastAsia="ru-RU"/>
        </w:rPr>
        <w:t>18) організовує прийом громадян, своєчасний розгляд їх заяв, скарг, листів, пропозицій з питань, які належать до компетенції органів досудового розслідування, уживає заходів щодо покращання цієї роботи в слідчому управлінні та підпорядкованих йому органах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4" w:name="n320"/>
      <w:bookmarkEnd w:id="244"/>
      <w:r w:rsidRPr="003D2EEA">
        <w:rPr>
          <w:rFonts w:ascii="Verdana" w:eastAsia="Times New Roman" w:hAnsi="Verdana" w:cs="Times New Roman"/>
          <w:color w:val="000000"/>
          <w:sz w:val="21"/>
          <w:szCs w:val="21"/>
          <w:lang w:val="uk-UA" w:eastAsia="ru-RU"/>
        </w:rPr>
        <w:t>19) уживає організаційних і практичних заходів щодо комплектування органів досудового розслідування, виховання і професійної підготовки слідчих та підвищення їх кваліфікації;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5" w:name="n321"/>
      <w:bookmarkEnd w:id="245"/>
      <w:r w:rsidRPr="003D2EEA">
        <w:rPr>
          <w:rFonts w:ascii="Verdana" w:eastAsia="Times New Roman" w:hAnsi="Verdana" w:cs="Times New Roman"/>
          <w:color w:val="000000"/>
          <w:sz w:val="21"/>
          <w:szCs w:val="21"/>
          <w:lang w:val="uk-UA" w:eastAsia="ru-RU"/>
        </w:rPr>
        <w:t>20) проводить в установленому порядку службові розслідування (перевірки) за актами прокурорського реагування, ухвалами слідчого судді, суду, скаргами, заявами громадян та повідомленнями, що надійшли з підпорядкованих слідчих підрозділів, про порушення слідчими вимог кримінального процесуального законодавства.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6" w:name="n322"/>
      <w:bookmarkEnd w:id="246"/>
      <w:r w:rsidRPr="003D2EEA">
        <w:rPr>
          <w:rFonts w:ascii="Verdana" w:eastAsia="Times New Roman" w:hAnsi="Verdana" w:cs="Times New Roman"/>
          <w:color w:val="000000"/>
          <w:sz w:val="21"/>
          <w:szCs w:val="21"/>
          <w:lang w:val="uk-UA" w:eastAsia="ru-RU"/>
        </w:rPr>
        <w:t>2. На слідче управління не може бути покладено виконання функцій, не передбачених чинним законодавством України і цим Положенням.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7" w:name="n323"/>
      <w:bookmarkEnd w:id="247"/>
      <w:r w:rsidRPr="003D2EEA">
        <w:rPr>
          <w:rFonts w:ascii="Verdana" w:eastAsia="Times New Roman" w:hAnsi="Verdana" w:cs="Times New Roman"/>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IV. Повноваження заступника начальника ГУНП - начальника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8" w:name="n324"/>
      <w:bookmarkEnd w:id="248"/>
      <w:r w:rsidRPr="003D2EEA">
        <w:rPr>
          <w:rFonts w:ascii="Verdana" w:eastAsia="Times New Roman" w:hAnsi="Verdana" w:cs="Times New Roman"/>
          <w:color w:val="000000"/>
          <w:sz w:val="21"/>
          <w:szCs w:val="21"/>
          <w:lang w:val="uk-UA" w:eastAsia="ru-RU"/>
        </w:rPr>
        <w:t>1. Крім повноважень, передбачених кримінальним процесуальним законодавством, заступник начальника ГУНП - начальник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49" w:name="n325"/>
      <w:bookmarkEnd w:id="249"/>
      <w:r w:rsidRPr="003D2EEA">
        <w:rPr>
          <w:rFonts w:ascii="Verdana" w:eastAsia="Times New Roman" w:hAnsi="Verdana" w:cs="Times New Roman"/>
          <w:color w:val="000000"/>
          <w:sz w:val="21"/>
          <w:szCs w:val="21"/>
          <w:lang w:val="uk-UA" w:eastAsia="ru-RU"/>
        </w:rPr>
        <w:t>1) здійснює керівництво ГУНП у межах делегованих йому начальником ГУНП повноважень;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0" w:name="n326"/>
      <w:bookmarkEnd w:id="250"/>
      <w:r w:rsidRPr="003D2EEA">
        <w:rPr>
          <w:rFonts w:ascii="Verdana" w:eastAsia="Times New Roman" w:hAnsi="Verdana" w:cs="Times New Roman"/>
          <w:color w:val="000000"/>
          <w:sz w:val="21"/>
          <w:szCs w:val="21"/>
          <w:lang w:val="uk-UA" w:eastAsia="ru-RU"/>
        </w:rPr>
        <w:t xml:space="preserve">2) керує діяльністю слідчого управління і підпорядкованих ГУНП  територіальних органів досудового розслідування, є відповідальним за організацію і забезпечення виконання покладених на них завдань, дотримання ними </w:t>
      </w:r>
      <w:r w:rsidRPr="003D2EEA">
        <w:rPr>
          <w:rFonts w:ascii="Verdana" w:eastAsia="Times New Roman" w:hAnsi="Verdana" w:cs="Times New Roman"/>
          <w:color w:val="000000"/>
          <w:sz w:val="21"/>
          <w:szCs w:val="21"/>
          <w:lang w:val="uk-UA" w:eastAsia="ru-RU"/>
        </w:rPr>
        <w:lastRenderedPageBreak/>
        <w:t>вимог чинного законодавства України, а також письмових вказівок прокуратури, рішень суду з питань діяльності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1" w:name="n327"/>
      <w:bookmarkEnd w:id="251"/>
      <w:r w:rsidRPr="003D2EEA">
        <w:rPr>
          <w:rFonts w:ascii="Verdana" w:eastAsia="Times New Roman" w:hAnsi="Verdana" w:cs="Times New Roman"/>
          <w:color w:val="000000"/>
          <w:sz w:val="21"/>
          <w:szCs w:val="21"/>
          <w:lang w:val="uk-UA" w:eastAsia="ru-RU"/>
        </w:rPr>
        <w:t>3) представляє слідче управління, а за дорученням начальника ГУНП  - головне управління Національної поліції в органах державної влади, місцевого самоврядування, в інших установах і організаціях;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2" w:name="n328"/>
      <w:bookmarkEnd w:id="252"/>
      <w:r w:rsidRPr="003D2EEA">
        <w:rPr>
          <w:rFonts w:ascii="Verdana" w:eastAsia="Times New Roman" w:hAnsi="Verdana" w:cs="Times New Roman"/>
          <w:color w:val="000000"/>
          <w:sz w:val="21"/>
          <w:szCs w:val="21"/>
          <w:lang w:val="uk-UA" w:eastAsia="ru-RU"/>
        </w:rPr>
        <w:t>4) визначає першочергові завдання за напрямами діяльності ГУНП та слідчого управління, приймає відповідні рішення стосовно якісного та своєчасного їх виконання;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3" w:name="n329"/>
      <w:bookmarkEnd w:id="253"/>
      <w:r w:rsidRPr="003D2EEA">
        <w:rPr>
          <w:rFonts w:ascii="Verdana" w:eastAsia="Times New Roman" w:hAnsi="Verdana" w:cs="Times New Roman"/>
          <w:color w:val="000000"/>
          <w:sz w:val="21"/>
          <w:szCs w:val="21"/>
          <w:lang w:val="uk-UA" w:eastAsia="ru-RU"/>
        </w:rPr>
        <w:t>5) підписує від імені ГУНП листи, звернення, повідомлення та інші документи з питань проведення досудового розслідування, за винятком тих, що надсилаються на ім’я Президента України, Прем’єр-міністра України, Кабінету Міністрів України, Голови Верховної Ради України, народних депутатів України, Генерального прокурора України, Міністра внутрішніх справ України та Голови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4" w:name="n330"/>
      <w:bookmarkEnd w:id="254"/>
      <w:r w:rsidRPr="003D2EEA">
        <w:rPr>
          <w:rFonts w:ascii="Verdana" w:eastAsia="Times New Roman" w:hAnsi="Verdana" w:cs="Times New Roman"/>
          <w:color w:val="000000"/>
          <w:sz w:val="21"/>
          <w:szCs w:val="21"/>
          <w:lang w:val="uk-UA" w:eastAsia="ru-RU"/>
        </w:rPr>
        <w:t>6) у межах повноважень приймає рішення та дає доручення, організовує та контролює їх виконання; дає вказівки з питань організації роботи органів досудового розслідування, які є обов’язковими для виконання керівниками територіальних органів і підрозділів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5" w:name="n331"/>
      <w:bookmarkEnd w:id="255"/>
      <w:r w:rsidRPr="003D2EEA">
        <w:rPr>
          <w:rFonts w:ascii="Verdana" w:eastAsia="Times New Roman" w:hAnsi="Verdana" w:cs="Times New Roman"/>
          <w:color w:val="000000"/>
          <w:sz w:val="21"/>
          <w:szCs w:val="21"/>
          <w:lang w:val="uk-UA" w:eastAsia="ru-RU"/>
        </w:rPr>
        <w:t>7) бере участь у підготовці поточних та перспективних планів роботи ГУНП, затверджує плани роботи слідчого управління, безпосередньо здійснює контроль за виконанням запланованих заходів;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6" w:name="n332"/>
      <w:bookmarkEnd w:id="256"/>
      <w:r w:rsidRPr="003D2EEA">
        <w:rPr>
          <w:rFonts w:ascii="Verdana" w:eastAsia="Times New Roman" w:hAnsi="Verdana" w:cs="Times New Roman"/>
          <w:color w:val="000000"/>
          <w:sz w:val="21"/>
          <w:szCs w:val="21"/>
          <w:lang w:val="uk-UA" w:eastAsia="ru-RU"/>
        </w:rPr>
        <w:t>8) безпосередньо організовує та проводить перевірку діяльності підрозділів органів досудового розслідування, їх керівників, а також окремих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7" w:name="n333"/>
      <w:bookmarkEnd w:id="257"/>
      <w:r w:rsidRPr="003D2EEA">
        <w:rPr>
          <w:rFonts w:ascii="Verdana" w:eastAsia="Times New Roman" w:hAnsi="Verdana" w:cs="Times New Roman"/>
          <w:color w:val="000000"/>
          <w:sz w:val="21"/>
          <w:szCs w:val="21"/>
          <w:lang w:val="uk-UA" w:eastAsia="ru-RU"/>
        </w:rPr>
        <w:t>9) організовує та забезпечує постійний моніторинг стану оперативної обстановки на території обслуговування й реагування на її зміни, оперативне інформування начальника ГУНП про стан правопорядку та боротьби зі злочинністю, наявні проблеми і пропозиції щодо їх розв’язання;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8" w:name="n334"/>
      <w:bookmarkEnd w:id="258"/>
      <w:r w:rsidRPr="003D2EEA">
        <w:rPr>
          <w:rFonts w:ascii="Verdana" w:eastAsia="Times New Roman" w:hAnsi="Verdana" w:cs="Times New Roman"/>
          <w:color w:val="000000"/>
          <w:sz w:val="21"/>
          <w:szCs w:val="21"/>
          <w:lang w:val="uk-UA" w:eastAsia="ru-RU"/>
        </w:rPr>
        <w:t>10) організовує та забезпечує взаємодію органів досудового розслідування та оперативних підрозділів (кримінальної поліції) ГУНП щодо досудового розслідування кримінальних правопорушень з моменту внесення до ЄРДР відомостей про їх учинення; забезпечує ефективне використання слідчими оперативної інформації при досудовому розслідуванні кримінальних правопорушень, розшуку осіб, які переховуються від органів досудового розслідування та суду;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59" w:name="n335"/>
      <w:bookmarkEnd w:id="259"/>
      <w:r w:rsidRPr="003D2EEA">
        <w:rPr>
          <w:rFonts w:ascii="Verdana" w:eastAsia="Times New Roman" w:hAnsi="Verdana" w:cs="Times New Roman"/>
          <w:color w:val="000000"/>
          <w:sz w:val="21"/>
          <w:szCs w:val="21"/>
          <w:lang w:val="uk-UA" w:eastAsia="ru-RU"/>
        </w:rPr>
        <w:t>11) організовує та забезпечує взаємодію слідчих з органами, що здійснюють експертну діяльність, органами прокуратури і суду;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0" w:name="n336"/>
      <w:bookmarkEnd w:id="260"/>
      <w:r w:rsidRPr="003D2EEA">
        <w:rPr>
          <w:rFonts w:ascii="Verdana" w:eastAsia="Times New Roman" w:hAnsi="Verdana" w:cs="Times New Roman"/>
          <w:color w:val="000000"/>
          <w:sz w:val="21"/>
          <w:szCs w:val="21"/>
          <w:lang w:val="uk-UA" w:eastAsia="ru-RU"/>
        </w:rPr>
        <w:t>12) здійснює організаційно-методичне керівництво підпорядкованими органами досудового розслідування; забезпечує надання методичної та практичної допомоги в досудовому розслідуванні складних, багатоепізодних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1" w:name="n337"/>
      <w:bookmarkEnd w:id="261"/>
      <w:r w:rsidRPr="003D2EEA">
        <w:rPr>
          <w:rFonts w:ascii="Verdana" w:eastAsia="Times New Roman" w:hAnsi="Verdana" w:cs="Times New Roman"/>
          <w:color w:val="000000"/>
          <w:sz w:val="21"/>
          <w:szCs w:val="21"/>
          <w:lang w:val="uk-UA" w:eastAsia="ru-RU"/>
        </w:rPr>
        <w:t>13) запобігає фактам утручання в процесуальну діяльність слідчих осіб, що не мають на те законних повноважень, а також залучення слідчих для охорони громадського порядку, проведення профілактичних операцій та інших заходів, не пов’язаних з безпосереднім досудовим розслідуванням кримінальних правопорушень; за кожним таким фактом організовує проведення службового розслідування та вживає заходів дисциплінарного впливу до винних службових осіб;</w:t>
      </w:r>
    </w:p>
    <w:p w:rsidR="003D2EEA" w:rsidRPr="003D2EEA" w:rsidRDefault="003D2EEA" w:rsidP="003D2EEA">
      <w:pPr>
        <w:spacing w:after="0" w:line="240" w:lineRule="auto"/>
        <w:ind w:firstLine="720"/>
        <w:jc w:val="both"/>
        <w:rPr>
          <w:rFonts w:ascii="Times New Roman" w:eastAsia="Times New Roman" w:hAnsi="Times New Roman" w:cs="Times New Roman"/>
          <w:b/>
          <w:bCs/>
          <w:i/>
          <w:iCs/>
          <w:color w:val="000000"/>
          <w:sz w:val="26"/>
          <w:szCs w:val="26"/>
          <w:lang w:eastAsia="ru-RU"/>
        </w:rPr>
      </w:pPr>
      <w:bookmarkStart w:id="262" w:name="n338"/>
      <w:bookmarkEnd w:id="262"/>
      <w:r w:rsidRPr="003D2EEA">
        <w:rPr>
          <w:rFonts w:ascii="Verdana" w:eastAsia="Times New Roman" w:hAnsi="Verdana" w:cs="Times New Roman"/>
          <w:color w:val="000000"/>
          <w:sz w:val="21"/>
          <w:szCs w:val="21"/>
          <w:lang w:val="uk-UA" w:eastAsia="ru-RU"/>
        </w:rPr>
        <w:t>14) особисто виїжджає на місця вчинення вмисних убивств, інших особливо тяжких злочинів, а також кримінальних правопорушень, які викликають значний суспільний резонанс; при цьому керує роботою слідчо-оперативної групи під час огляду місця події; у разі необхідності приймає рішення про залучення до огляду місця події спеціалізованої пересувної криміналістичної лабораторії про що направляє письмове клопотання керівництву відповідного підрозділу Експертної служби МВС (як виняток, усно погоджує зазначене питання з подальшим направленням письмового клопотання);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3" w:name="n339"/>
      <w:bookmarkEnd w:id="263"/>
      <w:r w:rsidRPr="003D2EEA">
        <w:rPr>
          <w:rFonts w:ascii="Verdana" w:eastAsia="Times New Roman" w:hAnsi="Verdana" w:cs="Times New Roman"/>
          <w:color w:val="000000"/>
          <w:sz w:val="21"/>
          <w:szCs w:val="21"/>
          <w:lang w:val="uk-UA" w:eastAsia="ru-RU"/>
        </w:rPr>
        <w:t>15) у встановленому порядку </w:t>
      </w:r>
      <w:proofErr w:type="spellStart"/>
      <w:r w:rsidRPr="003D2EEA">
        <w:rPr>
          <w:rFonts w:ascii="Verdana" w:eastAsia="Times New Roman" w:hAnsi="Verdana" w:cs="Times New Roman"/>
          <w:color w:val="000000"/>
          <w:sz w:val="21"/>
          <w:szCs w:val="21"/>
          <w:lang w:val="uk-UA" w:eastAsia="ru-RU"/>
        </w:rPr>
        <w:t>витребовує</w:t>
      </w:r>
      <w:proofErr w:type="spellEnd"/>
      <w:r w:rsidRPr="003D2EEA">
        <w:rPr>
          <w:rFonts w:ascii="Verdana" w:eastAsia="Times New Roman" w:hAnsi="Verdana" w:cs="Times New Roman"/>
          <w:color w:val="000000"/>
          <w:sz w:val="21"/>
          <w:szCs w:val="21"/>
          <w:lang w:val="uk-UA" w:eastAsia="ru-RU"/>
        </w:rPr>
        <w:t> з органів досудового розслідування необхідні відомості, документи і матеріали, кримінальні провадження, дає в них письмові вказівки слідчим і забезпечує контроль за їх виконанням;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4" w:name="n340"/>
      <w:bookmarkEnd w:id="264"/>
      <w:r w:rsidRPr="003D2EEA">
        <w:rPr>
          <w:rFonts w:ascii="Verdana" w:eastAsia="Times New Roman" w:hAnsi="Verdana" w:cs="Times New Roman"/>
          <w:color w:val="000000"/>
          <w:sz w:val="21"/>
          <w:szCs w:val="21"/>
          <w:lang w:val="uk-UA" w:eastAsia="ru-RU"/>
        </w:rPr>
        <w:t>16) у межах повноважень має право доступу до відомостей, які внесені до ЄРДР;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5" w:name="n341"/>
      <w:bookmarkEnd w:id="265"/>
      <w:r w:rsidRPr="003D2EEA">
        <w:rPr>
          <w:rFonts w:ascii="Verdana" w:eastAsia="Times New Roman" w:hAnsi="Verdana" w:cs="Times New Roman"/>
          <w:color w:val="000000"/>
          <w:sz w:val="21"/>
          <w:szCs w:val="21"/>
          <w:lang w:val="uk-UA" w:eastAsia="ru-RU"/>
        </w:rPr>
        <w:lastRenderedPageBreak/>
        <w:t>17) заслуховує на оперативних нарадах звіти керівників структурних підрозділів ГУНП, підпорядкованих територіальних органів поліції, працівників органів досудового розслідування та інших підрозділів поліції з питань розкриття та розслідування кримінальних правопорушень, у тому числі стану взаємодії служб на цьому напрямі, виконання оперативними підрозділами доручень слідчих щодо здійснення слідчих (розшукових) дій та негласних слідчих (розшукових) дій, уживає заходів щодо усунення недоліків на цьому напрямі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6" w:name="n342"/>
      <w:bookmarkEnd w:id="266"/>
      <w:r w:rsidRPr="003D2EEA">
        <w:rPr>
          <w:rFonts w:ascii="Verdana" w:eastAsia="Times New Roman" w:hAnsi="Verdana" w:cs="Times New Roman"/>
          <w:color w:val="000000"/>
          <w:sz w:val="21"/>
          <w:szCs w:val="21"/>
          <w:lang w:val="uk-UA" w:eastAsia="ru-RU"/>
        </w:rPr>
        <w:t>18) розглядає клопотання слідчих про продовження строку досудового розслідування понад 3 місяці та особисто представляє їх перед керівником регіональної прокуратури або його першим заступником чи заступником;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7" w:name="n343"/>
      <w:bookmarkEnd w:id="267"/>
      <w:r w:rsidRPr="003D2EEA">
        <w:rPr>
          <w:rFonts w:ascii="Verdana" w:eastAsia="Times New Roman" w:hAnsi="Verdana" w:cs="Times New Roman"/>
          <w:color w:val="000000"/>
          <w:sz w:val="21"/>
          <w:szCs w:val="21"/>
          <w:lang w:val="uk-UA" w:eastAsia="ru-RU"/>
        </w:rPr>
        <w:t>19) визначає слідчих, спеціально уповноважених на здійснення досудових розслідувань щодо неповнолітніх;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8" w:name="n344"/>
      <w:bookmarkEnd w:id="268"/>
      <w:r w:rsidRPr="003D2EEA">
        <w:rPr>
          <w:rFonts w:ascii="Verdana" w:eastAsia="Times New Roman" w:hAnsi="Verdana" w:cs="Times New Roman"/>
          <w:color w:val="000000"/>
          <w:sz w:val="21"/>
          <w:szCs w:val="21"/>
          <w:lang w:val="uk-UA" w:eastAsia="ru-RU"/>
        </w:rPr>
        <w:t xml:space="preserve">20) організовує облік, зберігання, видачу та інвентаризацію кримінальних проваджень у слідчому управлінні; визначає відповідальних за зберігання кримінальних проваджень, досудове розслідування в яких </w:t>
      </w:r>
      <w:proofErr w:type="spellStart"/>
      <w:r w:rsidRPr="003D2EEA">
        <w:rPr>
          <w:rFonts w:ascii="Verdana" w:eastAsia="Times New Roman" w:hAnsi="Verdana" w:cs="Times New Roman"/>
          <w:color w:val="000000"/>
          <w:sz w:val="21"/>
          <w:szCs w:val="21"/>
          <w:lang w:val="uk-UA" w:eastAsia="ru-RU"/>
        </w:rPr>
        <w:t>зупинено</w:t>
      </w:r>
      <w:proofErr w:type="spellEnd"/>
      <w:r w:rsidRPr="003D2EEA">
        <w:rPr>
          <w:rFonts w:ascii="Verdana" w:eastAsia="Times New Roman" w:hAnsi="Verdana" w:cs="Times New Roman"/>
          <w:color w:val="000000"/>
          <w:sz w:val="21"/>
          <w:szCs w:val="21"/>
          <w:lang w:val="uk-UA" w:eastAsia="ru-RU"/>
        </w:rPr>
        <w:t xml:space="preserve"> на підставі </w:t>
      </w:r>
      <w:r w:rsidRPr="003D2EEA">
        <w:rPr>
          <w:rFonts w:ascii="Verdana" w:eastAsia="Times New Roman" w:hAnsi="Verdana" w:cs="Times New Roman"/>
          <w:color w:val="000000"/>
          <w:sz w:val="21"/>
          <w:szCs w:val="21"/>
          <w:bdr w:val="none" w:sz="0" w:space="0" w:color="auto" w:frame="1"/>
          <w:lang w:val="uk-UA" w:eastAsia="ru-RU"/>
        </w:rPr>
        <w:t>пункту 2 частини першої статті 280 КПК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69" w:name="n345"/>
      <w:bookmarkEnd w:id="269"/>
      <w:r w:rsidRPr="003D2EEA">
        <w:rPr>
          <w:rFonts w:ascii="Verdana" w:eastAsia="Times New Roman" w:hAnsi="Verdana" w:cs="Times New Roman"/>
          <w:color w:val="000000"/>
          <w:sz w:val="21"/>
          <w:szCs w:val="21"/>
          <w:lang w:val="uk-UA" w:eastAsia="ru-RU"/>
        </w:rPr>
        <w:t>21) контролює дотримання в органах поліції установленого порядку тимчасового вилучення речей, документів, грошей тощо; обліку, зберігання, передачі, повернення та знищення тимчасово вилученого та арештованого майна, яке використовується як речові докази під час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0" w:name="n346"/>
      <w:bookmarkEnd w:id="270"/>
      <w:r w:rsidRPr="003D2EEA">
        <w:rPr>
          <w:rFonts w:ascii="Verdana" w:eastAsia="Times New Roman" w:hAnsi="Verdana" w:cs="Times New Roman"/>
          <w:color w:val="000000"/>
          <w:sz w:val="21"/>
          <w:szCs w:val="21"/>
          <w:lang w:val="uk-UA" w:eastAsia="ru-RU"/>
        </w:rPr>
        <w:t>22) здійснює роботу із забезпечення повноти та достовірності відомостей про стан, характер, обсяг і результати службової діяльності органів досудового розслідування, своєчасності їх подання до ГСУ, регулярне їх узагальнення і прийняття управлінських рішень щодо вдосконалення роботи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1" w:name="n347"/>
      <w:bookmarkEnd w:id="271"/>
      <w:r w:rsidRPr="003D2EEA">
        <w:rPr>
          <w:rFonts w:ascii="Verdana" w:eastAsia="Times New Roman" w:hAnsi="Verdana" w:cs="Times New Roman"/>
          <w:color w:val="000000"/>
          <w:sz w:val="21"/>
          <w:szCs w:val="21"/>
          <w:lang w:val="uk-UA" w:eastAsia="ru-RU"/>
        </w:rPr>
        <w:t>23) організовує інформування відповідних органів (установ), уповноважених законом на надання безоплатної правової допомоги, про факти затримання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2" w:name="n348"/>
      <w:bookmarkEnd w:id="272"/>
      <w:r w:rsidRPr="003D2EEA">
        <w:rPr>
          <w:rFonts w:ascii="Verdana" w:eastAsia="Times New Roman" w:hAnsi="Verdana" w:cs="Times New Roman"/>
          <w:color w:val="000000"/>
          <w:sz w:val="21"/>
          <w:szCs w:val="21"/>
          <w:lang w:val="uk-UA" w:eastAsia="ru-RU"/>
        </w:rPr>
        <w:t>24) організовує висвітлення в засобах масової інформації стану розслідування окремих кримінальних правопорушень з урахуванням таємниці досудового розслідування; актуальних питань діяльності слідчих підрозділів;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3" w:name="n349"/>
      <w:bookmarkEnd w:id="273"/>
      <w:r w:rsidRPr="003D2EEA">
        <w:rPr>
          <w:rFonts w:ascii="Verdana" w:eastAsia="Times New Roman" w:hAnsi="Verdana" w:cs="Times New Roman"/>
          <w:color w:val="000000"/>
          <w:sz w:val="21"/>
          <w:szCs w:val="21"/>
          <w:lang w:val="uk-UA" w:eastAsia="ru-RU"/>
        </w:rPr>
        <w:t>25) організовує розгляд і вирішення відповідно до чинного законодавства звернень громадян, органів державної влади і місцевого самоврядування, що надходять до ГУНП у зв’язку з провадженням досудового розслідування та з інших питань, що стосуються діяльності органів досудового розслідування, забезпечує контроль за цією роботою, здійснює особистий прийом громадян у ГУНП;</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4" w:name="n350"/>
      <w:bookmarkEnd w:id="274"/>
      <w:r w:rsidRPr="003D2EEA">
        <w:rPr>
          <w:rFonts w:ascii="Verdana" w:eastAsia="Times New Roman" w:hAnsi="Verdana" w:cs="Times New Roman"/>
          <w:color w:val="000000"/>
          <w:sz w:val="21"/>
          <w:szCs w:val="21"/>
          <w:lang w:val="uk-UA" w:eastAsia="ru-RU"/>
        </w:rPr>
        <w:t>26) затверджує положення про структурні підрозділи слідчого управління, визначає обов’язки своїх заступників, завдання структурних підрозділів слідчого управління, затверджує функціональні обов’язки підпорядкованих працівників;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5" w:name="n351"/>
      <w:bookmarkEnd w:id="275"/>
      <w:r w:rsidRPr="003D2EEA">
        <w:rPr>
          <w:rFonts w:ascii="Verdana" w:eastAsia="Times New Roman" w:hAnsi="Verdana" w:cs="Times New Roman"/>
          <w:color w:val="000000"/>
          <w:sz w:val="21"/>
          <w:szCs w:val="21"/>
          <w:lang w:val="uk-UA" w:eastAsia="ru-RU"/>
        </w:rPr>
        <w:t>27) організовує добір, розстановку і навчання кадрів органів досудового розслідування в системі службової підготовки;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6" w:name="n352"/>
      <w:bookmarkEnd w:id="276"/>
      <w:r w:rsidRPr="003D2EEA">
        <w:rPr>
          <w:rFonts w:ascii="Verdana" w:eastAsia="Times New Roman" w:hAnsi="Verdana" w:cs="Times New Roman"/>
          <w:color w:val="000000"/>
          <w:sz w:val="21"/>
          <w:szCs w:val="21"/>
          <w:lang w:val="uk-UA" w:eastAsia="ru-RU"/>
        </w:rPr>
        <w:t>28) вносить у встановленому порядку начальникові ГУНП пропозиції щодо прийому на службу до органів Національної поліції, подання про призначення на посади, звільнення з посад та/або органів поліції своїх заступників, начальників структурних підрозділів слідчого управління, їх заступників, старших слідчих в особливо важливих справах, слідчих в особливо важливих справах, старших слідчих, слідчих, помічників слідчих та інших працівників слідчого управління, заступників начальників підпорядкованих територіальних органів Національної поліції - начальників слідчих відділів (відділень), їх заступників, старших слідчих, слідчих, помічників слідчих та інших працівників слідчих підрозділів підпорядкованих територіальних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7" w:name="n353"/>
      <w:bookmarkEnd w:id="277"/>
      <w:r w:rsidRPr="003D2EEA">
        <w:rPr>
          <w:rFonts w:ascii="Verdana" w:eastAsia="Times New Roman" w:hAnsi="Verdana" w:cs="Times New Roman"/>
          <w:color w:val="000000"/>
          <w:sz w:val="21"/>
          <w:szCs w:val="21"/>
          <w:lang w:val="uk-UA" w:eastAsia="ru-RU"/>
        </w:rPr>
        <w:t>29) вносить начальникові ГУНП подання про присвоєння особам начальницького складу підрозділів органів досудового розслідування чергових спеціальних звань до звання «підполковник поліції» включно, а також присвоєння державним службовцям відповідних рангів;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8" w:name="n354"/>
      <w:bookmarkEnd w:id="278"/>
      <w:r w:rsidRPr="003D2EEA">
        <w:rPr>
          <w:rFonts w:ascii="Verdana" w:eastAsia="Times New Roman" w:hAnsi="Verdana" w:cs="Times New Roman"/>
          <w:color w:val="000000"/>
          <w:sz w:val="21"/>
          <w:szCs w:val="21"/>
          <w:lang w:val="uk-UA" w:eastAsia="ru-RU"/>
        </w:rPr>
        <w:t xml:space="preserve">30) вносить заступникові Голови Національної поліції - начальнику Головного слідчого управління для подальшої доповіді Голові Національної поліції подання про присвоєння у встановленому порядку  працівникам слідчих підрозділів спеціального </w:t>
      </w:r>
      <w:r w:rsidRPr="003D2EEA">
        <w:rPr>
          <w:rFonts w:ascii="Verdana" w:eastAsia="Times New Roman" w:hAnsi="Verdana" w:cs="Times New Roman"/>
          <w:color w:val="000000"/>
          <w:sz w:val="21"/>
          <w:szCs w:val="21"/>
          <w:lang w:val="uk-UA" w:eastAsia="ru-RU"/>
        </w:rPr>
        <w:lastRenderedPageBreak/>
        <w:t>звання «полковник поліції», спеціальних звань достроково або на один ступінь вище від звання, передбаченого займаною штатною посадою;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79" w:name="n514"/>
      <w:bookmarkStart w:id="280" w:name="n355"/>
      <w:bookmarkEnd w:id="279"/>
      <w:bookmarkEnd w:id="280"/>
      <w:r w:rsidRPr="003D2EEA">
        <w:rPr>
          <w:rFonts w:ascii="Verdana" w:eastAsia="Times New Roman" w:hAnsi="Verdana" w:cs="Times New Roman"/>
          <w:color w:val="000000"/>
          <w:sz w:val="21"/>
          <w:szCs w:val="21"/>
          <w:lang w:val="uk-UA" w:eastAsia="ru-RU"/>
        </w:rPr>
        <w:t>31) організовує роботу атестаційної комісії з розгляду атестацій на працівників слідчого управління, слідчих підрозділів підпорядкованих ГУНП територіальних органів поліції, проводить атестування працівників органів досудового розслідування відповідно до вимог </w:t>
      </w:r>
      <w:r w:rsidRPr="003D2EEA">
        <w:rPr>
          <w:rFonts w:ascii="Verdana" w:eastAsia="Times New Roman" w:hAnsi="Verdana" w:cs="Times New Roman"/>
          <w:color w:val="000000"/>
          <w:sz w:val="21"/>
          <w:szCs w:val="21"/>
          <w:bdr w:val="none" w:sz="0" w:space="0" w:color="auto" w:frame="1"/>
          <w:lang w:val="uk-UA" w:eastAsia="ru-RU"/>
        </w:rPr>
        <w:t>Закону України «Про професійний розвиток працівників</w:t>
      </w:r>
      <w:r w:rsidRPr="003D2EEA">
        <w:rPr>
          <w:rFonts w:ascii="Verdana" w:eastAsia="Times New Roman" w:hAnsi="Verdana" w:cs="Times New Roman"/>
          <w:color w:val="000000"/>
          <w:sz w:val="21"/>
          <w:szCs w:val="21"/>
          <w:lang w:val="uk-UA" w:eastAsia="ru-RU"/>
        </w:rPr>
        <w:t>», а осіб начальницького складу органів досудового розслідування відповідно до Закону України «Про Національну поліцію»;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1" w:name="n515"/>
      <w:bookmarkStart w:id="282" w:name="n356"/>
      <w:bookmarkEnd w:id="281"/>
      <w:bookmarkEnd w:id="282"/>
      <w:r w:rsidRPr="003D2EEA">
        <w:rPr>
          <w:rFonts w:ascii="Verdana" w:eastAsia="Times New Roman" w:hAnsi="Verdana" w:cs="Times New Roman"/>
          <w:color w:val="000000"/>
          <w:sz w:val="21"/>
          <w:szCs w:val="21"/>
          <w:lang w:val="uk-UA" w:eastAsia="ru-RU"/>
        </w:rPr>
        <w:t>32) вносить начальникові ГУНП (розпоряднику коштів) пропозиції про встановлення окладів, надбавок, доплат, підвищень та премій працівникам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3" w:name="n357"/>
      <w:bookmarkEnd w:id="283"/>
      <w:r w:rsidRPr="003D2EEA">
        <w:rPr>
          <w:rFonts w:ascii="Verdana" w:eastAsia="Times New Roman" w:hAnsi="Verdana" w:cs="Times New Roman"/>
          <w:color w:val="000000"/>
          <w:sz w:val="21"/>
          <w:szCs w:val="21"/>
          <w:lang w:val="uk-UA" w:eastAsia="ru-RU"/>
        </w:rPr>
        <w:t>33) з урахуванням оперативної обстановки, навантаження та інших обставин вносить начальникові ГУНП пропозиції щодо змін у штатах та перерозподілу штатного розпису слідчих підрозділів;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4" w:name="n358"/>
      <w:bookmarkEnd w:id="284"/>
      <w:r w:rsidRPr="003D2EEA">
        <w:rPr>
          <w:rFonts w:ascii="Verdana" w:eastAsia="Times New Roman" w:hAnsi="Verdana" w:cs="Times New Roman"/>
          <w:color w:val="000000"/>
          <w:sz w:val="21"/>
          <w:szCs w:val="21"/>
          <w:lang w:val="uk-UA" w:eastAsia="ru-RU"/>
        </w:rPr>
        <w:t>34) порушує клопотання перед начальником ГУНП щодо заохочення особового складу або накладення дисциплінарних стягнень та самостійно накладає дисциплінарні стягнення відповідно до </w:t>
      </w:r>
      <w:r w:rsidRPr="003D2EEA">
        <w:rPr>
          <w:rFonts w:ascii="Verdana" w:eastAsia="Times New Roman" w:hAnsi="Verdana" w:cs="Times New Roman"/>
          <w:color w:val="000000"/>
          <w:sz w:val="21"/>
          <w:szCs w:val="21"/>
          <w:bdr w:val="none" w:sz="0" w:space="0" w:color="auto" w:frame="1"/>
          <w:lang w:val="uk-UA" w:eastAsia="ru-RU"/>
        </w:rPr>
        <w:t>Дисциплінарного статуту Національної поліції</w:t>
      </w:r>
      <w:r w:rsidRPr="003D2EEA">
        <w:rPr>
          <w:rFonts w:ascii="Verdana" w:eastAsia="Times New Roman" w:hAnsi="Verdana" w:cs="Times New Roman"/>
          <w:color w:val="000000"/>
          <w:sz w:val="21"/>
          <w:szCs w:val="21"/>
          <w:lang w:val="uk-UA" w:eastAsia="ru-RU"/>
        </w:rPr>
        <w:t> та нормативно-правових актів МВС України та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5" w:name="n359"/>
      <w:bookmarkEnd w:id="285"/>
      <w:r w:rsidRPr="003D2EEA">
        <w:rPr>
          <w:rFonts w:ascii="Verdana" w:eastAsia="Times New Roman" w:hAnsi="Verdana" w:cs="Times New Roman"/>
          <w:color w:val="000000"/>
          <w:sz w:val="21"/>
          <w:szCs w:val="21"/>
          <w:lang w:val="uk-UA" w:eastAsia="ru-RU"/>
        </w:rPr>
        <w:t>35) приймає рішення про направлення працівників слідчого управління у відрядження та надання їм відпусток;</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6" w:name="n360"/>
      <w:bookmarkEnd w:id="286"/>
      <w:r w:rsidRPr="003D2EEA">
        <w:rPr>
          <w:rFonts w:ascii="Verdana" w:eastAsia="Times New Roman" w:hAnsi="Verdana" w:cs="Times New Roman"/>
          <w:color w:val="000000"/>
          <w:sz w:val="21"/>
          <w:szCs w:val="21"/>
          <w:lang w:val="uk-UA" w:eastAsia="ru-RU"/>
        </w:rPr>
        <w:t>36) бере безпосередню участь у вирішенні питань щодо соціального забезпечення і побутового влаштування працівників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7" w:name="n361"/>
      <w:bookmarkEnd w:id="287"/>
      <w:r w:rsidRPr="003D2EEA">
        <w:rPr>
          <w:rFonts w:ascii="Verdana" w:eastAsia="Times New Roman" w:hAnsi="Verdana" w:cs="Times New Roman"/>
          <w:color w:val="000000"/>
          <w:sz w:val="21"/>
          <w:szCs w:val="21"/>
          <w:lang w:val="uk-UA" w:eastAsia="ru-RU"/>
        </w:rPr>
        <w:t>37) є відповідальним за стан службової дисципліни та професійної підготовки працівників підпорядкованих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8" w:name="n362"/>
      <w:bookmarkEnd w:id="288"/>
      <w:r w:rsidRPr="003D2EEA">
        <w:rPr>
          <w:rFonts w:ascii="Verdana" w:eastAsia="Times New Roman" w:hAnsi="Verdana" w:cs="Times New Roman"/>
          <w:color w:val="000000"/>
          <w:sz w:val="21"/>
          <w:szCs w:val="21"/>
          <w:lang w:val="uk-UA" w:eastAsia="ru-RU"/>
        </w:rPr>
        <w:t>38) забезпечує удосконалення професійного рівня працівників підрозділів досудового розслідування шляхом щорічного замовлення навчальних місць у системі післядипломної освіти та направлення працівників до вищих навчальних закладів для навчання відповідно до затверджених планів-рознарядок; сприяє навчальним закладам, які здійснюють підготовку слідчих для Національної поліції, в удосконаленні навчально-методичних матеріалів з підвищення кваліфікації працівників органів досудового розслідування, особисто проводить заняття в системі післядипломної освіти за тематикою, що належить до його компетенції;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89" w:name="n363"/>
      <w:bookmarkEnd w:id="289"/>
      <w:r w:rsidRPr="003D2EEA">
        <w:rPr>
          <w:rFonts w:ascii="Verdana" w:eastAsia="Times New Roman" w:hAnsi="Verdana" w:cs="Times New Roman"/>
          <w:color w:val="000000"/>
          <w:sz w:val="21"/>
          <w:szCs w:val="21"/>
          <w:lang w:val="uk-UA" w:eastAsia="ru-RU"/>
        </w:rPr>
        <w:t>39) забезпечує взаємодію з навчальними закладами, які здійснюють підготовку слідчих для Національної поліції,  з питань відбору кандидатів на навчання, організації та проведення практичної підготовки курсантів (слухачів) у підрозділах досудового розслідування та розподілу випускників; здійснює контроль за повнотою виконання програм практики (стажування) курсантами та слухачами навчальних закладів, які здійснюють підготовку слідчих для Національної поліції, направленими для проходження практичної підготовки до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0" w:name="n364"/>
      <w:bookmarkEnd w:id="290"/>
      <w:r w:rsidRPr="003D2EEA">
        <w:rPr>
          <w:rFonts w:ascii="Verdana" w:eastAsia="Times New Roman" w:hAnsi="Verdana" w:cs="Times New Roman"/>
          <w:color w:val="000000"/>
          <w:sz w:val="21"/>
          <w:szCs w:val="21"/>
          <w:lang w:val="uk-UA" w:eastAsia="ru-RU"/>
        </w:rPr>
        <w:t>40) із залученням досвідчених працівників оперативних підрозділів забезпечує в системі службової підготовки навчання слідчих з питань, які стосуються оперативних можливостей правоохоронних органів, методів реалізації відомостей, здобутих оперативно-розшуковим шляхом; організовує навчання тактики і методики розслідування окремих категорій кримінальних правопорушень, організації діяльності органів досудового розслідування; формує навчальні групи залежно від досвіду роботи і спеціалізації слідчих; практикує спільні заняття слідчих із працівниками оперативних підрозділів з розглядом питань щодо тактики і методики їх </w:t>
      </w:r>
      <w:proofErr w:type="spellStart"/>
      <w:r w:rsidRPr="003D2EEA">
        <w:rPr>
          <w:rFonts w:ascii="Verdana" w:eastAsia="Times New Roman" w:hAnsi="Verdana" w:cs="Times New Roman"/>
          <w:color w:val="000000"/>
          <w:sz w:val="21"/>
          <w:szCs w:val="21"/>
          <w:lang w:val="uk-UA" w:eastAsia="ru-RU"/>
        </w:rPr>
        <w:t>узаємодії</w:t>
      </w:r>
      <w:proofErr w:type="spellEnd"/>
      <w:r w:rsidRPr="003D2EEA">
        <w:rPr>
          <w:rFonts w:ascii="Verdana" w:eastAsia="Times New Roman" w:hAnsi="Verdana" w:cs="Times New Roman"/>
          <w:color w:val="000000"/>
          <w:sz w:val="21"/>
          <w:szCs w:val="21"/>
          <w:lang w:val="uk-UA" w:eastAsia="ru-RU"/>
        </w:rPr>
        <w:t> в конкретних кримінальних провадженнях; забезпечує впровадження в практику передового досвіду.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1" w:name="n365"/>
      <w:bookmarkEnd w:id="291"/>
      <w:r w:rsidRPr="003D2EEA">
        <w:rPr>
          <w:rFonts w:ascii="Verdana" w:eastAsia="Times New Roman" w:hAnsi="Verdana" w:cs="Times New Roman"/>
          <w:color w:val="000000"/>
          <w:sz w:val="21"/>
          <w:szCs w:val="21"/>
          <w:lang w:val="uk-UA" w:eastAsia="ru-RU"/>
        </w:rPr>
        <w:t>2. Заступник начальника ГУНП - начальник слідчого управління за посадою є членом колегії ГУНП.</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2" w:name="n376"/>
      <w:bookmarkStart w:id="293" w:name="n377"/>
      <w:bookmarkEnd w:id="292"/>
      <w:bookmarkEnd w:id="293"/>
      <w:r w:rsidRPr="003D2EEA">
        <w:rPr>
          <w:rFonts w:ascii="Verdana" w:eastAsia="Times New Roman" w:hAnsi="Verdana" w:cs="Times New Roman"/>
          <w:color w:val="000000"/>
          <w:sz w:val="21"/>
          <w:szCs w:val="21"/>
          <w:lang w:val="uk-UA" w:eastAsia="ru-RU"/>
        </w:rPr>
        <w:t>3. На період тимчасової відсутності заступника начальника ГУНП - начальника слідчого управління обов’язки начальника слідчого управління виконує заступник начальника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4" w:name="n378"/>
      <w:bookmarkEnd w:id="294"/>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V. Структура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5" w:name="n379"/>
      <w:bookmarkEnd w:id="295"/>
      <w:r w:rsidRPr="003D2EEA">
        <w:rPr>
          <w:rFonts w:ascii="Verdana" w:eastAsia="Times New Roman" w:hAnsi="Verdana" w:cs="Times New Roman"/>
          <w:color w:val="000000"/>
          <w:sz w:val="21"/>
          <w:szCs w:val="21"/>
          <w:lang w:val="uk-UA" w:eastAsia="ru-RU"/>
        </w:rPr>
        <w:lastRenderedPageBreak/>
        <w:t>1. Структура слідчого управління визначається відповідно до примірної структури територіальних органів поліції, затвердженої наказом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296" w:name="n380"/>
      <w:bookmarkEnd w:id="296"/>
      <w:r w:rsidRPr="003D2EEA">
        <w:rPr>
          <w:rFonts w:ascii="Verdana" w:eastAsia="Times New Roman" w:hAnsi="Verdana" w:cs="Times New Roman"/>
          <w:color w:val="000000"/>
          <w:sz w:val="21"/>
          <w:szCs w:val="21"/>
          <w:lang w:val="uk-UA" w:eastAsia="ru-RU"/>
        </w:rPr>
        <w:t>2. У слідчому управлінні в обов’язковому порядку утворюється організаційно-методичний підрозділ.</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tbl>
      <w:tblPr>
        <w:tblW w:w="5000" w:type="pct"/>
        <w:tblCellMar>
          <w:left w:w="0" w:type="dxa"/>
          <w:right w:w="0" w:type="dxa"/>
        </w:tblCellMar>
        <w:tblLook w:val="04A0" w:firstRow="1" w:lastRow="0" w:firstColumn="1" w:lastColumn="0" w:noHBand="0" w:noVBand="1"/>
      </w:tblPr>
      <w:tblGrid>
        <w:gridCol w:w="5953"/>
        <w:gridCol w:w="661"/>
        <w:gridCol w:w="2741"/>
      </w:tblGrid>
      <w:tr w:rsidR="003D2EEA" w:rsidRPr="003D2EEA" w:rsidTr="003D2EEA">
        <w:tc>
          <w:tcPr>
            <w:tcW w:w="3500" w:type="pct"/>
            <w:gridSpan w:val="2"/>
            <w:hideMark/>
          </w:tcPr>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t>Заступник Голови Національної поліції  –  начальник Головного слідчого управління </w:t>
            </w:r>
            <w:r w:rsidRPr="003D2EEA">
              <w:rPr>
                <w:rFonts w:ascii="Verdana" w:eastAsia="Times New Roman" w:hAnsi="Verdana" w:cs="Times New Roman"/>
                <w:b/>
                <w:bCs/>
                <w:sz w:val="21"/>
                <w:szCs w:val="21"/>
                <w:lang w:val="uk-UA" w:eastAsia="ru-RU"/>
              </w:rPr>
              <w:br/>
              <w:t>полковник поліції</w:t>
            </w:r>
          </w:p>
        </w:tc>
        <w:tc>
          <w:tcPr>
            <w:tcW w:w="1450" w:type="pct"/>
            <w:hideMark/>
          </w:tcPr>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br/>
            </w:r>
            <w:r w:rsidRPr="003D2EEA">
              <w:rPr>
                <w:rFonts w:ascii="Verdana" w:eastAsia="Times New Roman" w:hAnsi="Verdana" w:cs="Times New Roman"/>
                <w:b/>
                <w:bCs/>
                <w:sz w:val="21"/>
                <w:szCs w:val="21"/>
                <w:lang w:val="uk-UA" w:eastAsia="ru-RU"/>
              </w:rPr>
              <w:br/>
              <w:t>О.Ф. Вакуленко</w:t>
            </w:r>
          </w:p>
        </w:tc>
      </w:tr>
      <w:tr w:rsidR="003D2EEA" w:rsidRPr="003D2EEA" w:rsidTr="003D2EEA">
        <w:tc>
          <w:tcPr>
            <w:tcW w:w="3150" w:type="pct"/>
            <w:hideMark/>
          </w:tcPr>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sz w:val="24"/>
                <w:szCs w:val="24"/>
                <w:lang w:eastAsia="ru-RU"/>
              </w:rPr>
            </w:pPr>
            <w:bookmarkStart w:id="297" w:name="n382"/>
            <w:bookmarkStart w:id="298" w:name="n492"/>
            <w:bookmarkStart w:id="299" w:name="n493"/>
            <w:bookmarkStart w:id="300" w:name="n381"/>
            <w:bookmarkEnd w:id="297"/>
            <w:bookmarkEnd w:id="298"/>
            <w:bookmarkEnd w:id="299"/>
            <w:bookmarkEnd w:id="300"/>
            <w:r w:rsidRPr="003D2EEA">
              <w:rPr>
                <w:rFonts w:ascii="Verdana" w:eastAsia="Times New Roman" w:hAnsi="Verdana" w:cs="Times New Roman"/>
                <w:b/>
                <w:bCs/>
                <w:sz w:val="21"/>
                <w:szCs w:val="21"/>
                <w:bdr w:val="none" w:sz="0" w:space="0" w:color="auto" w:frame="1"/>
                <w:lang w:val="uk-UA" w:eastAsia="ru-RU"/>
              </w:rPr>
              <w:br/>
            </w:r>
            <w:r w:rsidRPr="003D2EEA">
              <w:rPr>
                <w:rFonts w:ascii="Verdana" w:eastAsia="Times New Roman" w:hAnsi="Verdana" w:cs="Times New Roman"/>
                <w:b/>
                <w:bCs/>
                <w:sz w:val="21"/>
                <w:szCs w:val="21"/>
                <w:bdr w:val="none" w:sz="0" w:space="0" w:color="auto" w:frame="1"/>
                <w:lang w:val="uk-UA" w:eastAsia="ru-RU"/>
              </w:rPr>
              <w:br/>
            </w:r>
          </w:p>
        </w:tc>
        <w:tc>
          <w:tcPr>
            <w:tcW w:w="1800" w:type="pct"/>
            <w:gridSpan w:val="2"/>
            <w:hideMark/>
          </w:tcPr>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bdr w:val="none" w:sz="0" w:space="0" w:color="auto" w:frame="1"/>
                <w:lang w:val="uk-UA" w:eastAsia="ru-RU"/>
              </w:rPr>
              <w:t>ЗАТВЕРДЖЕНО</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sz w:val="21"/>
                <w:szCs w:val="21"/>
                <w:bdr w:val="none" w:sz="0" w:space="0" w:color="auto" w:frame="1"/>
                <w:lang w:val="uk-UA" w:eastAsia="ru-RU"/>
              </w:rPr>
              <w:t>Наказ МВС України</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t>__</w:t>
            </w:r>
            <w:r w:rsidRPr="003D2EEA">
              <w:rPr>
                <w:rFonts w:ascii="Verdana" w:eastAsia="Times New Roman" w:hAnsi="Verdana" w:cs="Times New Roman"/>
                <w:sz w:val="21"/>
                <w:szCs w:val="21"/>
                <w:bdr w:val="none" w:sz="0" w:space="0" w:color="auto" w:frame="1"/>
                <w:lang w:val="uk-UA" w:eastAsia="ru-RU"/>
              </w:rPr>
              <w:t>.__.2015  №___</w:t>
            </w:r>
          </w:p>
        </w:tc>
      </w:tr>
      <w:tr w:rsidR="003D2EEA" w:rsidRPr="003D2EEA" w:rsidTr="003D2EEA">
        <w:tc>
          <w:tcPr>
            <w:tcW w:w="7125" w:type="dxa"/>
            <w:tcBorders>
              <w:top w:val="nil"/>
              <w:left w:val="nil"/>
              <w:bottom w:val="nil"/>
              <w:right w:val="nil"/>
            </w:tcBorders>
            <w:vAlign w:val="center"/>
            <w:hideMark/>
          </w:tcPr>
          <w:p w:rsidR="003D2EEA" w:rsidRPr="003D2EEA" w:rsidRDefault="003D2EEA" w:rsidP="003D2EEA">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vAlign w:val="center"/>
            <w:hideMark/>
          </w:tcPr>
          <w:p w:rsidR="003D2EEA" w:rsidRPr="003D2EEA" w:rsidRDefault="003D2EEA" w:rsidP="003D2EEA">
            <w:pPr>
              <w:spacing w:after="0" w:line="240" w:lineRule="auto"/>
              <w:rPr>
                <w:rFonts w:ascii="Times New Roman" w:eastAsia="Times New Roman" w:hAnsi="Times New Roman" w:cs="Times New Roman"/>
                <w:sz w:val="20"/>
                <w:szCs w:val="20"/>
                <w:lang w:eastAsia="ru-RU"/>
              </w:rPr>
            </w:pPr>
          </w:p>
        </w:tc>
        <w:tc>
          <w:tcPr>
            <w:tcW w:w="3255" w:type="dxa"/>
            <w:tcBorders>
              <w:top w:val="nil"/>
              <w:left w:val="nil"/>
              <w:bottom w:val="nil"/>
              <w:right w:val="nil"/>
            </w:tcBorders>
            <w:vAlign w:val="center"/>
            <w:hideMark/>
          </w:tcPr>
          <w:p w:rsidR="003D2EEA" w:rsidRPr="003D2EEA" w:rsidRDefault="003D2EEA" w:rsidP="003D2EEA">
            <w:pPr>
              <w:spacing w:after="0" w:line="240" w:lineRule="auto"/>
              <w:rPr>
                <w:rFonts w:ascii="Times New Roman" w:eastAsia="Times New Roman" w:hAnsi="Times New Roman" w:cs="Times New Roman"/>
                <w:sz w:val="20"/>
                <w:szCs w:val="20"/>
                <w:lang w:eastAsia="ru-RU"/>
              </w:rPr>
            </w:pPr>
          </w:p>
        </w:tc>
      </w:tr>
    </w:tbl>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1" w:name="n383"/>
      <w:bookmarkEnd w:id="301"/>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ТИПОВЕ ПОЛОЖЕННЯ </w:t>
      </w:r>
      <w:r w:rsidRPr="003D2EEA">
        <w:rPr>
          <w:rFonts w:ascii="Verdana" w:eastAsia="Times New Roman" w:hAnsi="Verdana" w:cs="Times New Roman"/>
          <w:color w:val="000000"/>
          <w:sz w:val="21"/>
          <w:szCs w:val="21"/>
          <w:lang w:val="uk-UA" w:eastAsia="ru-RU"/>
        </w:rPr>
        <w:br/>
      </w:r>
      <w:bookmarkStart w:id="302" w:name="n503"/>
      <w:bookmarkStart w:id="303" w:name="n384"/>
      <w:bookmarkEnd w:id="302"/>
      <w:bookmarkEnd w:id="303"/>
      <w:r w:rsidRPr="003D2EEA">
        <w:rPr>
          <w:rFonts w:ascii="Verdana" w:eastAsia="Times New Roman" w:hAnsi="Verdana" w:cs="Times New Roman"/>
          <w:color w:val="000000"/>
          <w:sz w:val="21"/>
          <w:szCs w:val="21"/>
          <w:bdr w:val="none" w:sz="0" w:space="0" w:color="auto" w:frame="1"/>
          <w:lang w:val="uk-UA" w:eastAsia="ru-RU"/>
        </w:rPr>
        <w:t>про  слідчий  відділ  (відділення)  </w:t>
      </w:r>
      <w:r w:rsidRPr="003D2EEA">
        <w:rPr>
          <w:rFonts w:ascii="Verdana" w:eastAsia="Times New Roman" w:hAnsi="Verdana" w:cs="Times New Roman"/>
          <w:color w:val="000000"/>
          <w:spacing w:val="1"/>
          <w:sz w:val="21"/>
          <w:szCs w:val="21"/>
          <w:lang w:val="uk-UA" w:eastAsia="ru-RU"/>
        </w:rPr>
        <w:t>територіального  органу  поліції</w:t>
      </w:r>
    </w:p>
    <w:p w:rsidR="003D2EEA" w:rsidRPr="003D2EEA" w:rsidRDefault="003D2EEA" w:rsidP="003D2EEA">
      <w:pPr>
        <w:spacing w:after="0" w:line="240" w:lineRule="auto"/>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головного управління Національної поліції </w:t>
      </w:r>
      <w:r w:rsidRPr="003D2EEA">
        <w:rPr>
          <w:rFonts w:ascii="Verdana" w:eastAsia="Times New Roman" w:hAnsi="Verdana" w:cs="Times New Roman"/>
          <w:color w:val="000000"/>
          <w:sz w:val="21"/>
          <w:szCs w:val="21"/>
          <w:lang w:val="uk-UA" w:eastAsia="ru-RU"/>
        </w:rPr>
        <w:t>в місті Києві, областях, Автономній Республіці Крим та місті Севастополі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 Загальні положення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4" w:name="n385"/>
      <w:bookmarkEnd w:id="304"/>
      <w:r w:rsidRPr="003D2EEA">
        <w:rPr>
          <w:rFonts w:ascii="Verdana" w:eastAsia="Times New Roman" w:hAnsi="Verdana" w:cs="Times New Roman"/>
          <w:color w:val="000000"/>
          <w:sz w:val="21"/>
          <w:szCs w:val="21"/>
          <w:lang w:val="uk-UA" w:eastAsia="ru-RU"/>
        </w:rPr>
        <w:t>1. Слідчий відділ (відділення) є структурним підрозділом управління, відділу, відділення поліції, відділу (відділення) спеціальної поліції головного управління Національної поліції в місті Києві, областях, Автономній Республіці Крим та місті Севастополі (далі - слідчий відділ), який здійснює розслідування кримінальних правопорушень,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5" w:name="n504"/>
      <w:bookmarkStart w:id="306" w:name="n386"/>
      <w:bookmarkEnd w:id="305"/>
      <w:bookmarkEnd w:id="306"/>
      <w:r w:rsidRPr="003D2EEA">
        <w:rPr>
          <w:rFonts w:ascii="Verdana" w:eastAsia="Times New Roman" w:hAnsi="Verdana" w:cs="Times New Roman"/>
          <w:color w:val="000000"/>
          <w:sz w:val="21"/>
          <w:szCs w:val="21"/>
          <w:lang w:val="uk-UA" w:eastAsia="ru-RU"/>
        </w:rPr>
        <w:t>2. Слідчий відділ у своїй діяльності керується </w:t>
      </w:r>
      <w:r w:rsidRPr="003D2EEA">
        <w:rPr>
          <w:rFonts w:ascii="Verdana" w:eastAsia="Times New Roman" w:hAnsi="Verdana" w:cs="Times New Roman"/>
          <w:color w:val="000000"/>
          <w:sz w:val="21"/>
          <w:szCs w:val="21"/>
          <w:bdr w:val="none" w:sz="0" w:space="0" w:color="auto" w:frame="1"/>
          <w:lang w:val="uk-UA" w:eastAsia="ru-RU"/>
        </w:rPr>
        <w:t>Конституцією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Кримінальним кодексом України</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Кримінальним процесуальним кодексом </w:t>
      </w:r>
      <w:r w:rsidRPr="003D2EEA">
        <w:rPr>
          <w:rFonts w:ascii="Verdana" w:eastAsia="Times New Roman" w:hAnsi="Verdana" w:cs="Times New Roman"/>
          <w:color w:val="000000"/>
          <w:sz w:val="21"/>
          <w:szCs w:val="21"/>
          <w:lang w:val="uk-UA" w:eastAsia="ru-RU"/>
        </w:rPr>
        <w:t>(далі - КПК)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іншими нормативно-правовими актами з питань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7" w:name="n387"/>
      <w:bookmarkEnd w:id="307"/>
      <w:r w:rsidRPr="003D2EEA">
        <w:rPr>
          <w:rFonts w:ascii="Verdana" w:eastAsia="Times New Roman" w:hAnsi="Verdana" w:cs="Times New Roman"/>
          <w:color w:val="000000"/>
          <w:sz w:val="21"/>
          <w:szCs w:val="21"/>
          <w:lang w:val="uk-UA" w:eastAsia="ru-RU"/>
        </w:rPr>
        <w:t>3. Діяльність слідчого відділу здійснюється відповідно до принципів верховенства права, законності, рівності перед законом і судом, поваги до людської гідності, забезпечення права на свободу та особисту недоторканність, недоторканності житла чи іншого володіння особи, таємниці спілкування, невтручання в приватне життя, недоторканності права власності, презумпції невинуватості та забезпечення доведеності вини, забезпечення права на захист, змагальності сторін кримінального провадження та свободи в поданні ними суду своїх доказів і у доведенні перед судом їх переконливості, безпосередності дослідження показань, речей і документів, забезпеченні права на оскарження процесуальних рішень, дій чи бездіяльності, публічності, </w:t>
      </w:r>
      <w:proofErr w:type="spellStart"/>
      <w:r w:rsidRPr="003D2EEA">
        <w:rPr>
          <w:rFonts w:ascii="Verdana" w:eastAsia="Times New Roman" w:hAnsi="Verdana" w:cs="Times New Roman"/>
          <w:color w:val="000000"/>
          <w:sz w:val="21"/>
          <w:szCs w:val="21"/>
          <w:lang w:val="uk-UA" w:eastAsia="ru-RU"/>
        </w:rPr>
        <w:t>диспозитивності</w:t>
      </w:r>
      <w:proofErr w:type="spellEnd"/>
      <w:r w:rsidRPr="003D2EEA">
        <w:rPr>
          <w:rFonts w:ascii="Verdana" w:eastAsia="Times New Roman" w:hAnsi="Verdana" w:cs="Times New Roman"/>
          <w:color w:val="000000"/>
          <w:sz w:val="21"/>
          <w:szCs w:val="21"/>
          <w:lang w:val="uk-UA" w:eastAsia="ru-RU"/>
        </w:rPr>
        <w:t>, розумності строків досудового розслідування, а також на основі тісної взаємодії з органами та підрозділами поліції, іншими правоохоронними органами, органами державної влади, органами місцевого самоврядування і громадськими організаціями.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8" w:name="n388"/>
      <w:bookmarkEnd w:id="308"/>
      <w:r w:rsidRPr="003D2EEA">
        <w:rPr>
          <w:rFonts w:ascii="Verdana" w:eastAsia="Times New Roman" w:hAnsi="Verdana" w:cs="Times New Roman"/>
          <w:color w:val="000000"/>
          <w:sz w:val="21"/>
          <w:szCs w:val="21"/>
          <w:lang w:val="uk-UA" w:eastAsia="ru-RU"/>
        </w:rPr>
        <w:t>4. Штатний розпис слідчого відділу та зміни до нього затверджуються Національною поліцією в установленому порядку.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09" w:name="n389"/>
      <w:bookmarkEnd w:id="309"/>
      <w:r w:rsidRPr="003D2EEA">
        <w:rPr>
          <w:rFonts w:ascii="Verdana" w:eastAsia="Times New Roman" w:hAnsi="Verdana" w:cs="Times New Roman"/>
          <w:color w:val="000000"/>
          <w:sz w:val="21"/>
          <w:szCs w:val="21"/>
          <w:lang w:val="uk-UA" w:eastAsia="ru-RU"/>
        </w:rPr>
        <w:t>5. Нагляд за додержанням законів у діяльності слідчого відділу здійснює відповідний прокурор у порядку, передбаченому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іншими нормативно-правовими актами.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0" w:name="n390"/>
      <w:bookmarkEnd w:id="310"/>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ІІ. Основні завдання слідчого відділу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1" w:name="n391"/>
      <w:bookmarkEnd w:id="311"/>
      <w:r w:rsidRPr="003D2EEA">
        <w:rPr>
          <w:rFonts w:ascii="Verdana" w:eastAsia="Times New Roman" w:hAnsi="Verdana" w:cs="Times New Roman"/>
          <w:color w:val="000000"/>
          <w:sz w:val="21"/>
          <w:szCs w:val="21"/>
          <w:lang w:val="uk-UA" w:eastAsia="ru-RU"/>
        </w:rPr>
        <w:t>1. Основними завданнями слідчого відділу є:</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2" w:name="n392"/>
      <w:bookmarkEnd w:id="312"/>
      <w:r w:rsidRPr="003D2EEA">
        <w:rPr>
          <w:rFonts w:ascii="Verdana" w:eastAsia="Times New Roman" w:hAnsi="Verdana" w:cs="Times New Roman"/>
          <w:color w:val="000000"/>
          <w:sz w:val="21"/>
          <w:szCs w:val="21"/>
          <w:lang w:val="uk-UA" w:eastAsia="ru-RU"/>
        </w:rPr>
        <w:t>1) забезпечення у межах повноважень виконання законодавства України про належну організацію досудового розслідування кримінальних правопорушень,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3" w:name="n393"/>
      <w:bookmarkEnd w:id="313"/>
      <w:r w:rsidRPr="003D2EEA">
        <w:rPr>
          <w:rFonts w:ascii="Verdana" w:eastAsia="Times New Roman" w:hAnsi="Verdana" w:cs="Times New Roman"/>
          <w:color w:val="000000"/>
          <w:sz w:val="21"/>
          <w:szCs w:val="21"/>
          <w:lang w:val="uk-UA" w:eastAsia="ru-RU"/>
        </w:rPr>
        <w:t xml:space="preserve">2) своєчасний розгляд заяв і повідомлень про кримінальні правопорушення, підслідних слідчим органів Національної поліції, внесення відповідних відомостей про </w:t>
      </w:r>
      <w:r w:rsidRPr="003D2EEA">
        <w:rPr>
          <w:rFonts w:ascii="Verdana" w:eastAsia="Times New Roman" w:hAnsi="Verdana" w:cs="Times New Roman"/>
          <w:color w:val="000000"/>
          <w:sz w:val="21"/>
          <w:szCs w:val="21"/>
          <w:lang w:val="uk-UA" w:eastAsia="ru-RU"/>
        </w:rPr>
        <w:lastRenderedPageBreak/>
        <w:t>них до Єдиного реєстру досудових розслідувань (далі - ЄРДР) та досудове розслідування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4" w:name="n394"/>
      <w:bookmarkEnd w:id="314"/>
      <w:r w:rsidRPr="003D2EEA">
        <w:rPr>
          <w:rFonts w:ascii="Verdana" w:eastAsia="Times New Roman" w:hAnsi="Verdana" w:cs="Times New Roman"/>
          <w:color w:val="000000"/>
          <w:sz w:val="21"/>
          <w:szCs w:val="21"/>
          <w:lang w:val="uk-UA" w:eastAsia="ru-RU"/>
        </w:rPr>
        <w:t>3) дотримання процесуальних строків при досудовому розслідуванні; забезпечення встановленого порядку їх продовження;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5" w:name="n395"/>
      <w:bookmarkEnd w:id="315"/>
      <w:r w:rsidRPr="003D2EEA">
        <w:rPr>
          <w:rFonts w:ascii="Verdana" w:eastAsia="Times New Roman" w:hAnsi="Verdana" w:cs="Times New Roman"/>
          <w:color w:val="000000"/>
          <w:sz w:val="21"/>
          <w:szCs w:val="21"/>
          <w:lang w:val="uk-UA" w:eastAsia="ru-RU"/>
        </w:rPr>
        <w:t>4) дотримання вимог чинного законодавства при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6" w:name="n396"/>
      <w:bookmarkEnd w:id="316"/>
      <w:r w:rsidRPr="003D2EEA">
        <w:rPr>
          <w:rFonts w:ascii="Verdana" w:eastAsia="Times New Roman" w:hAnsi="Verdana" w:cs="Times New Roman"/>
          <w:color w:val="000000"/>
          <w:sz w:val="21"/>
          <w:szCs w:val="21"/>
          <w:lang w:val="uk-UA" w:eastAsia="ru-RU"/>
        </w:rPr>
        <w:t>5) організація взаємодії з іншими органами та підрозділами поліції та внутрішніх справ;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7" w:name="n397"/>
      <w:bookmarkEnd w:id="317"/>
      <w:r w:rsidRPr="003D2EEA">
        <w:rPr>
          <w:rFonts w:ascii="Verdana" w:eastAsia="Times New Roman" w:hAnsi="Verdana" w:cs="Times New Roman"/>
          <w:color w:val="000000"/>
          <w:sz w:val="21"/>
          <w:szCs w:val="21"/>
          <w:lang w:val="uk-UA" w:eastAsia="ru-RU"/>
        </w:rPr>
        <w:t>6) обґрунтоване прийняття рішень про зупинення досудового розслідування або закриття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8" w:name="n398"/>
      <w:bookmarkEnd w:id="318"/>
      <w:r w:rsidRPr="003D2EEA">
        <w:rPr>
          <w:rFonts w:ascii="Verdana" w:eastAsia="Times New Roman" w:hAnsi="Verdana" w:cs="Times New Roman"/>
          <w:color w:val="000000"/>
          <w:sz w:val="21"/>
          <w:szCs w:val="21"/>
          <w:lang w:val="uk-UA" w:eastAsia="ru-RU"/>
        </w:rPr>
        <w:t>7) відшкодування шкоди, завданої кримінальними правопорушеннями;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19" w:name="n399"/>
      <w:bookmarkEnd w:id="319"/>
      <w:r w:rsidRPr="003D2EEA">
        <w:rPr>
          <w:rFonts w:ascii="Verdana" w:eastAsia="Times New Roman" w:hAnsi="Verdana" w:cs="Times New Roman"/>
          <w:color w:val="000000"/>
          <w:sz w:val="21"/>
          <w:szCs w:val="21"/>
          <w:lang w:val="uk-UA" w:eastAsia="ru-RU"/>
        </w:rPr>
        <w:t>8) інформування населення через засоби масової інформації про виявлені під час розслідування кримінальних правопорушень причини й умови, що сприяють учиненню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0" w:name="n400"/>
      <w:bookmarkEnd w:id="320"/>
      <w:r w:rsidRPr="003D2EEA">
        <w:rPr>
          <w:rFonts w:ascii="Verdana" w:eastAsia="Times New Roman" w:hAnsi="Verdana" w:cs="Times New Roman"/>
          <w:color w:val="000000"/>
          <w:sz w:val="21"/>
          <w:szCs w:val="21"/>
          <w:lang w:val="uk-UA" w:eastAsia="ru-RU"/>
        </w:rPr>
        <w:t>9) дотримання обліково-реєстраційної дисципліни слідчими при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1" w:name="n401"/>
      <w:bookmarkEnd w:id="321"/>
      <w:r w:rsidRPr="003D2EEA">
        <w:rPr>
          <w:rFonts w:ascii="Verdana" w:eastAsia="Times New Roman" w:hAnsi="Verdana" w:cs="Times New Roman"/>
          <w:color w:val="000000"/>
          <w:sz w:val="21"/>
          <w:szCs w:val="21"/>
          <w:lang w:val="uk-UA" w:eastAsia="ru-RU"/>
        </w:rPr>
        <w:t>10) забезпечення процесуальної самостійності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2" w:name="n402"/>
      <w:bookmarkEnd w:id="322"/>
      <w:r w:rsidRPr="003D2EEA">
        <w:rPr>
          <w:rFonts w:ascii="Verdana" w:eastAsia="Times New Roman" w:hAnsi="Verdana" w:cs="Times New Roman"/>
          <w:color w:val="000000"/>
          <w:sz w:val="21"/>
          <w:szCs w:val="21"/>
          <w:lang w:val="uk-UA" w:eastAsia="ru-RU"/>
        </w:rPr>
        <w:t>2. На слідчий відділ можуть бути покладені й інші завдання, встановлені чинним законодавством України.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3" w:name="n403"/>
      <w:bookmarkEnd w:id="323"/>
      <w:r w:rsidRPr="003D2EEA">
        <w:rPr>
          <w:rFonts w:ascii="Verdana" w:eastAsia="Times New Roman" w:hAnsi="Verdana" w:cs="Times New Roman"/>
          <w:color w:val="000000"/>
          <w:sz w:val="21"/>
          <w:szCs w:val="21"/>
          <w:lang w:val="uk-UA" w:eastAsia="ru-RU"/>
        </w:rPr>
        <w:t>3. Слідчий відділ зобов’язаний застосовувати всі передбачені законом заходи для забезпечення ефективності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4" w:name="n404"/>
      <w:bookmarkEnd w:id="324"/>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ІІІ. Функції слідчого відділу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5" w:name="n405"/>
      <w:bookmarkEnd w:id="325"/>
      <w:r w:rsidRPr="003D2EEA">
        <w:rPr>
          <w:rFonts w:ascii="Verdana" w:eastAsia="Times New Roman" w:hAnsi="Verdana" w:cs="Times New Roman"/>
          <w:color w:val="000000"/>
          <w:sz w:val="21"/>
          <w:szCs w:val="21"/>
          <w:lang w:val="uk-UA" w:eastAsia="ru-RU"/>
        </w:rPr>
        <w:t>1. Відповідно до поставлених завдань слідчий відділ забезпечує:</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6" w:name="n406"/>
      <w:bookmarkEnd w:id="326"/>
      <w:r w:rsidRPr="003D2EEA">
        <w:rPr>
          <w:rFonts w:ascii="Verdana" w:eastAsia="Times New Roman" w:hAnsi="Verdana" w:cs="Times New Roman"/>
          <w:color w:val="000000"/>
          <w:sz w:val="21"/>
          <w:szCs w:val="21"/>
          <w:lang w:val="uk-UA" w:eastAsia="ru-RU"/>
        </w:rPr>
        <w:t>1) розгляд заяв і повідомлень про кримінальні правопорушення слідчими, дотримання ними обліково-реєстраційної дисципліни, своєчасне та повне унесення відомостей про кримінальні правопорушення до ЄРДР;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7" w:name="n407"/>
      <w:bookmarkEnd w:id="327"/>
      <w:r w:rsidRPr="003D2EEA">
        <w:rPr>
          <w:rFonts w:ascii="Verdana" w:eastAsia="Times New Roman" w:hAnsi="Verdana" w:cs="Times New Roman"/>
          <w:color w:val="000000"/>
          <w:sz w:val="21"/>
          <w:szCs w:val="21"/>
          <w:lang w:val="uk-UA" w:eastAsia="ru-RU"/>
        </w:rPr>
        <w:t>2) проведення всебічного, повного та неупередженого досудового розслідування кримінальних правопорушень</w:t>
      </w:r>
      <w:bookmarkStart w:id="328" w:name="n408"/>
      <w:bookmarkEnd w:id="328"/>
      <w:r w:rsidRPr="003D2EEA">
        <w:rPr>
          <w:rFonts w:ascii="Verdana" w:eastAsia="Times New Roman" w:hAnsi="Verdana" w:cs="Times New Roman"/>
          <w:color w:val="000000"/>
          <w:sz w:val="21"/>
          <w:szCs w:val="21"/>
          <w:lang w:val="uk-UA" w:eastAsia="ru-RU"/>
        </w:rPr>
        <w:t>,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ужиття заходів з покращення якості досудового розслідування, дотримання процесуальних строків розслідування кримінальних правопорушень, забезпечення прав і законних інтересів громадян;</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29" w:name="n409"/>
      <w:bookmarkEnd w:id="329"/>
      <w:r w:rsidRPr="003D2EEA">
        <w:rPr>
          <w:rFonts w:ascii="Verdana" w:eastAsia="Times New Roman" w:hAnsi="Verdana" w:cs="Times New Roman"/>
          <w:color w:val="000000"/>
          <w:sz w:val="21"/>
          <w:szCs w:val="21"/>
          <w:lang w:val="uk-UA" w:eastAsia="ru-RU"/>
        </w:rPr>
        <w:t>4) організацію взаємодії при реалізації матеріалів оперативно-розшукової діяльності та досудовому розслідуванні кримінальних правопорушень з органами і підрозділами, що здійснюють оперативно-розшукову, експертну діяльність, та органами прокуратури;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30" w:name="n410"/>
      <w:bookmarkEnd w:id="330"/>
      <w:r w:rsidRPr="003D2EEA">
        <w:rPr>
          <w:rFonts w:ascii="Verdana" w:eastAsia="Times New Roman" w:hAnsi="Verdana" w:cs="Times New Roman"/>
          <w:color w:val="000000"/>
          <w:sz w:val="21"/>
          <w:szCs w:val="21"/>
          <w:lang w:val="uk-UA" w:eastAsia="ru-RU"/>
        </w:rPr>
        <w:t>5) узагальнення та аналіз роботи слідчих з відшкодування завданої кримінальними правопорушеннями шкоди, відновлення порушених прав і інтересів громадян, установ, підприємств та організацій, потерпілих від кримінальних правопорушень. Ужиття заходів щодо вдосконалення цієї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31" w:name="n411"/>
      <w:bookmarkEnd w:id="331"/>
      <w:r w:rsidRPr="003D2EEA">
        <w:rPr>
          <w:rFonts w:ascii="Verdana" w:eastAsia="Times New Roman" w:hAnsi="Verdana" w:cs="Times New Roman"/>
          <w:color w:val="000000"/>
          <w:sz w:val="21"/>
          <w:szCs w:val="21"/>
          <w:lang w:val="uk-UA" w:eastAsia="ru-RU"/>
        </w:rPr>
        <w:t>6) упровадження передових методів розслідування і використання технічних засобів при виявленні та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2" w:name="n412"/>
      <w:bookmarkEnd w:id="332"/>
      <w:r w:rsidRPr="003D2EEA">
        <w:rPr>
          <w:rFonts w:ascii="Verdana" w:eastAsia="Times New Roman" w:hAnsi="Verdana" w:cs="Times New Roman"/>
          <w:color w:val="000000"/>
          <w:sz w:val="21"/>
          <w:szCs w:val="21"/>
          <w:lang w:val="uk-UA" w:eastAsia="ru-RU"/>
        </w:rPr>
        <w:t>7) забезпечення контролю за дотриманням уповноваженими службовими особами встановленого строку при доставленні затриманої особи до слідчого; у разі наявності підстав для обґрунтованої підозри, що доставлення затриманої особи тривало довше, ніж це необхідно, проводить перевірку для вирішення питання про відповідальність винуватих у цьому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3" w:name="n413"/>
      <w:bookmarkEnd w:id="333"/>
      <w:r w:rsidRPr="003D2EEA">
        <w:rPr>
          <w:rFonts w:ascii="Verdana" w:eastAsia="Times New Roman" w:hAnsi="Verdana" w:cs="Times New Roman"/>
          <w:color w:val="000000"/>
          <w:sz w:val="21"/>
          <w:szCs w:val="21"/>
          <w:lang w:val="uk-UA" w:eastAsia="ru-RU"/>
        </w:rPr>
        <w:t>8) забезпечення контролю за своєчасним та якісним виконанням оперативними підрозділами письмових доручень слідчих, наданих у кримінальних провадженнях; у разі допущених порушень уносить пропозиції начальнику територіального органу поліції щодо проведення за такими фактами службових розслідувань та вжиття заходів реагування до винних службових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4" w:name="n414"/>
      <w:bookmarkEnd w:id="334"/>
      <w:r w:rsidRPr="003D2EEA">
        <w:rPr>
          <w:rFonts w:ascii="Verdana" w:eastAsia="Times New Roman" w:hAnsi="Verdana" w:cs="Times New Roman"/>
          <w:color w:val="000000"/>
          <w:sz w:val="21"/>
          <w:szCs w:val="21"/>
          <w:lang w:val="uk-UA" w:eastAsia="ru-RU"/>
        </w:rPr>
        <w:t>9) облік виїзду слідчих та інспекторів-криміналістів (техніків-криміналістів) на місця подій, проведення ними оглядів, у тому числі до внесення відомостей до ЄРДР, вилучення речей, документів, слідів кримінального правопорушення та їх своєчасне надіслання на експертне дослідження;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5" w:name="n415"/>
      <w:bookmarkEnd w:id="335"/>
      <w:r w:rsidRPr="003D2EEA">
        <w:rPr>
          <w:rFonts w:ascii="Verdana" w:eastAsia="Times New Roman" w:hAnsi="Verdana" w:cs="Times New Roman"/>
          <w:color w:val="000000"/>
          <w:sz w:val="21"/>
          <w:szCs w:val="21"/>
          <w:lang w:val="uk-UA" w:eastAsia="ru-RU"/>
        </w:rPr>
        <w:lastRenderedPageBreak/>
        <w:t>10) облік кримінальних проваджень про кримінальні правопорушення, відомості про які внесені слідчими до ЄРДР, а також переданих прокурором до слідчого відділу для проведення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6" w:name="n416"/>
      <w:bookmarkEnd w:id="336"/>
      <w:r w:rsidRPr="003D2EEA">
        <w:rPr>
          <w:rFonts w:ascii="Verdana" w:eastAsia="Times New Roman" w:hAnsi="Verdana" w:cs="Times New Roman"/>
          <w:color w:val="000000"/>
          <w:sz w:val="21"/>
          <w:szCs w:val="21"/>
          <w:lang w:val="uk-UA" w:eastAsia="ru-RU"/>
        </w:rPr>
        <w:t>11) проведення чергових та позачергових інвентаризацій наявних у слідчому відділі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7" w:name="n417"/>
      <w:bookmarkEnd w:id="337"/>
      <w:r w:rsidRPr="003D2EEA">
        <w:rPr>
          <w:rFonts w:ascii="Verdana" w:eastAsia="Times New Roman" w:hAnsi="Verdana" w:cs="Times New Roman"/>
          <w:color w:val="000000"/>
          <w:sz w:val="21"/>
          <w:szCs w:val="21"/>
          <w:lang w:val="uk-UA" w:eastAsia="ru-RU"/>
        </w:rPr>
        <w:t>12) ведення контрольно-наглядових справ у кримінальних провадженнях, які розслідуються слідчими;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8" w:name="n418"/>
      <w:bookmarkEnd w:id="338"/>
      <w:r w:rsidRPr="003D2EEA">
        <w:rPr>
          <w:rFonts w:ascii="Verdana" w:eastAsia="Times New Roman" w:hAnsi="Verdana" w:cs="Times New Roman"/>
          <w:color w:val="000000"/>
          <w:sz w:val="21"/>
          <w:szCs w:val="21"/>
          <w:lang w:val="uk-UA" w:eastAsia="ru-RU"/>
        </w:rPr>
        <w:t>13) обов’язкове планування розслідування в кожному кримінальному провадженні, а також поточне і календарне планування роботи кожним слідчим;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39" w:name="n419"/>
      <w:bookmarkEnd w:id="339"/>
      <w:r w:rsidRPr="003D2EEA">
        <w:rPr>
          <w:rFonts w:ascii="Verdana" w:eastAsia="Times New Roman" w:hAnsi="Verdana" w:cs="Times New Roman"/>
          <w:color w:val="000000"/>
          <w:sz w:val="21"/>
          <w:szCs w:val="21"/>
          <w:lang w:val="uk-UA" w:eastAsia="ru-RU"/>
        </w:rPr>
        <w:t>14) облік затриманих слідчими осіб, які підозрюються в учиненні злочину, а також підозрюваних, яким обрано запобіжні заходи у вигляді тримання під вартою та домашнього арешту;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0" w:name="n420"/>
      <w:bookmarkEnd w:id="340"/>
      <w:r w:rsidRPr="003D2EEA">
        <w:rPr>
          <w:rFonts w:ascii="Verdana" w:eastAsia="Times New Roman" w:hAnsi="Verdana" w:cs="Times New Roman"/>
          <w:color w:val="000000"/>
          <w:sz w:val="21"/>
          <w:szCs w:val="21"/>
          <w:lang w:val="uk-UA" w:eastAsia="ru-RU"/>
        </w:rPr>
        <w:t>15) облік речових доказів у кримінальних провадженнях, цінностей та іншого майна, тимчасово вилучених під час досудового розслідування; контроль за їх зберіганням та передачею;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1" w:name="n421"/>
      <w:bookmarkEnd w:id="341"/>
      <w:r w:rsidRPr="003D2EEA">
        <w:rPr>
          <w:rFonts w:ascii="Verdana" w:eastAsia="Times New Roman" w:hAnsi="Verdana" w:cs="Times New Roman"/>
          <w:color w:val="000000"/>
          <w:sz w:val="21"/>
          <w:szCs w:val="21"/>
          <w:lang w:val="uk-UA" w:eastAsia="ru-RU"/>
        </w:rPr>
        <w:t>16) облік кримінальних правопорушень, додатково виявлених під час досудового розслідування, кримінальних правопорушень, які виявлені слідчими, а також за їх участі, у тому числі кримінальних правопорушень минулих років;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2" w:name="n422"/>
      <w:bookmarkEnd w:id="342"/>
      <w:r w:rsidRPr="003D2EEA">
        <w:rPr>
          <w:rFonts w:ascii="Verdana" w:eastAsia="Times New Roman" w:hAnsi="Verdana" w:cs="Times New Roman"/>
          <w:color w:val="000000"/>
          <w:sz w:val="21"/>
          <w:szCs w:val="21"/>
          <w:lang w:val="uk-UA" w:eastAsia="ru-RU"/>
        </w:rPr>
        <w:t>17) складання до 28 числа кожного місяця і організацію виконання в повному обсязі графіків досудових розслідувань, у тому числі про кримінальні правопорушення минулих років;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3" w:name="n423"/>
      <w:bookmarkEnd w:id="343"/>
      <w:r w:rsidRPr="003D2EEA">
        <w:rPr>
          <w:rFonts w:ascii="Verdana" w:eastAsia="Times New Roman" w:hAnsi="Verdana" w:cs="Times New Roman"/>
          <w:color w:val="000000"/>
          <w:sz w:val="21"/>
          <w:szCs w:val="21"/>
          <w:lang w:val="uk-UA" w:eastAsia="ru-RU"/>
        </w:rPr>
        <w:t>18) облік кримінальних проваджень, досудове розслідування в яких зупинене, та забезпечення контролю за прийняттям таких рішень слідчими;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4" w:name="n424"/>
      <w:bookmarkEnd w:id="344"/>
      <w:r w:rsidRPr="003D2EEA">
        <w:rPr>
          <w:rFonts w:ascii="Verdana" w:eastAsia="Times New Roman" w:hAnsi="Verdana" w:cs="Times New Roman"/>
          <w:color w:val="000000"/>
          <w:sz w:val="21"/>
          <w:szCs w:val="21"/>
          <w:lang w:val="uk-UA" w:eastAsia="ru-RU"/>
        </w:rPr>
        <w:t>19) якісний та своєчасний розгляд актів прокурорського реагування, рішень слідчого судді, суду, вжиття організаційних і практичних заходів щодо усунення недоліків;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5" w:name="n425"/>
      <w:bookmarkEnd w:id="345"/>
      <w:r w:rsidRPr="003D2EEA">
        <w:rPr>
          <w:rFonts w:ascii="Verdana" w:eastAsia="Times New Roman" w:hAnsi="Verdana" w:cs="Times New Roman"/>
          <w:color w:val="000000"/>
          <w:sz w:val="21"/>
          <w:szCs w:val="21"/>
          <w:lang w:val="uk-UA" w:eastAsia="ru-RU"/>
        </w:rPr>
        <w:t>20) організацію роботи з об’єктивного визначення процесуальних витрат при проведенні досудового розслідування кримінальних правопорушень, належного їх відображення та якісного документального оформлення з метою подальшого відшкодування в установленому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чинним законодавством порядку;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6" w:name="n426"/>
      <w:bookmarkEnd w:id="346"/>
      <w:r w:rsidRPr="003D2EEA">
        <w:rPr>
          <w:rFonts w:ascii="Verdana" w:eastAsia="Times New Roman" w:hAnsi="Verdana" w:cs="Times New Roman"/>
          <w:color w:val="000000"/>
          <w:sz w:val="21"/>
          <w:szCs w:val="21"/>
          <w:lang w:val="uk-UA" w:eastAsia="ru-RU"/>
        </w:rPr>
        <w:t>21) забезпечення контролю за об’єктивністю та своєчасністю внесення відомостей до ЄРДР про рух кримінальних проваджень і результати роботи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7" w:name="n427"/>
      <w:bookmarkEnd w:id="347"/>
      <w:r w:rsidRPr="003D2EEA">
        <w:rPr>
          <w:rFonts w:ascii="Verdana" w:eastAsia="Times New Roman" w:hAnsi="Verdana" w:cs="Times New Roman"/>
          <w:color w:val="000000"/>
          <w:sz w:val="21"/>
          <w:szCs w:val="21"/>
          <w:lang w:val="uk-UA" w:eastAsia="ru-RU"/>
        </w:rPr>
        <w:t>22) проведення щомісяця (з 25 по 30 число) звірень з підрозділами інформаційно-аналітичного забезпечення щодо достовірності облікованих слідчими відомостей в ЄРДР про загальну кількість розслідуваних кримінальних правопорушень, зупинених досудових розслідувань та залишку кримінальних проваджень, у тому числі тих, у яких розслідування триває понад установлені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строки; відомостей про відшкодування завданої шкоди, інших визначених в установленому порядку даних; ужиття організаційних і профілактичних заходів щодо усунення недоліків в обліково-статистичній роботі;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8" w:name="n428"/>
      <w:bookmarkEnd w:id="348"/>
      <w:r w:rsidRPr="003D2EEA">
        <w:rPr>
          <w:rFonts w:ascii="Verdana" w:eastAsia="Times New Roman" w:hAnsi="Verdana" w:cs="Times New Roman"/>
          <w:color w:val="000000"/>
          <w:sz w:val="21"/>
          <w:szCs w:val="21"/>
          <w:lang w:val="uk-UA" w:eastAsia="ru-RU"/>
        </w:rPr>
        <w:t>23) направлення повідомлень до слідчого управління головного управління Національної поліції в місті Києві, областях, Автономній Республіці Крим та місті Севастополі (далі – слідче управління) за фактами: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49" w:name="n429"/>
      <w:bookmarkEnd w:id="349"/>
      <w:r w:rsidRPr="003D2EEA">
        <w:rPr>
          <w:rFonts w:ascii="Verdana" w:eastAsia="Times New Roman" w:hAnsi="Verdana" w:cs="Times New Roman"/>
          <w:color w:val="000000"/>
          <w:sz w:val="21"/>
          <w:szCs w:val="21"/>
          <w:lang w:val="uk-UA" w:eastAsia="ru-RU"/>
        </w:rPr>
        <w:t>порушення встановлених </w:t>
      </w:r>
      <w:r w:rsidRPr="003D2EEA">
        <w:rPr>
          <w:rFonts w:ascii="Verdana" w:eastAsia="Times New Roman" w:hAnsi="Verdana" w:cs="Times New Roman"/>
          <w:color w:val="000000"/>
          <w:sz w:val="21"/>
          <w:szCs w:val="21"/>
          <w:bdr w:val="none" w:sz="0" w:space="0" w:color="auto" w:frame="1"/>
          <w:lang w:val="uk-UA" w:eastAsia="ru-RU"/>
        </w:rPr>
        <w:t>КПК України </w:t>
      </w:r>
      <w:r w:rsidRPr="003D2EEA">
        <w:rPr>
          <w:rFonts w:ascii="Verdana" w:eastAsia="Times New Roman" w:hAnsi="Verdana" w:cs="Times New Roman"/>
          <w:color w:val="000000"/>
          <w:sz w:val="21"/>
          <w:szCs w:val="21"/>
          <w:lang w:val="uk-UA" w:eastAsia="ru-RU"/>
        </w:rPr>
        <w:t> строків унесення відомостей до ЄРДР, </w:t>
      </w:r>
      <w:proofErr w:type="spellStart"/>
      <w:r w:rsidRPr="003D2EEA">
        <w:rPr>
          <w:rFonts w:ascii="Verdana" w:eastAsia="Times New Roman" w:hAnsi="Verdana" w:cs="Times New Roman"/>
          <w:color w:val="000000"/>
          <w:sz w:val="21"/>
          <w:szCs w:val="21"/>
          <w:lang w:val="uk-UA" w:eastAsia="ru-RU"/>
        </w:rPr>
        <w:t>неінформування</w:t>
      </w:r>
      <w:proofErr w:type="spellEnd"/>
      <w:r w:rsidRPr="003D2EEA">
        <w:rPr>
          <w:rFonts w:ascii="Verdana" w:eastAsia="Times New Roman" w:hAnsi="Verdana" w:cs="Times New Roman"/>
          <w:color w:val="000000"/>
          <w:sz w:val="21"/>
          <w:szCs w:val="21"/>
          <w:lang w:val="uk-UA" w:eastAsia="ru-RU"/>
        </w:rPr>
        <w:t> прокурора про початок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0" w:name="n430"/>
      <w:bookmarkEnd w:id="350"/>
      <w:r w:rsidRPr="003D2EEA">
        <w:rPr>
          <w:rFonts w:ascii="Verdana" w:eastAsia="Times New Roman" w:hAnsi="Verdana" w:cs="Times New Roman"/>
          <w:color w:val="000000"/>
          <w:sz w:val="21"/>
          <w:szCs w:val="21"/>
          <w:lang w:val="uk-UA" w:eastAsia="ru-RU"/>
        </w:rPr>
        <w:t>звільнення осіб, затриманих за підозрою в учиненні злочину, з ізоляторів тимчасового тримання безпосередньо слідчим або службовою особою, відповідальною за перебування затриманих, без подання слідчим клопотання прокурору про обрання запобіжного заходу;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1" w:name="n431"/>
      <w:bookmarkEnd w:id="351"/>
      <w:r w:rsidRPr="003D2EEA">
        <w:rPr>
          <w:rFonts w:ascii="Verdana" w:eastAsia="Times New Roman" w:hAnsi="Verdana" w:cs="Times New Roman"/>
          <w:color w:val="000000"/>
          <w:sz w:val="21"/>
          <w:szCs w:val="21"/>
          <w:lang w:val="uk-UA" w:eastAsia="ru-RU"/>
        </w:rPr>
        <w:t>скасування прокурором постанови слідчого про закриття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2" w:name="n432"/>
      <w:bookmarkEnd w:id="352"/>
      <w:r w:rsidRPr="003D2EEA">
        <w:rPr>
          <w:rFonts w:ascii="Verdana" w:eastAsia="Times New Roman" w:hAnsi="Verdana" w:cs="Times New Roman"/>
          <w:color w:val="000000"/>
          <w:sz w:val="21"/>
          <w:szCs w:val="21"/>
          <w:lang w:val="uk-UA" w:eastAsia="ru-RU"/>
        </w:rPr>
        <w:t>постановлення слідчим суддею ухвали про скасування рішень слідчого або якою зобов’язано слідчого припинити певну дію чи вчинити певну дію;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3" w:name="n433"/>
      <w:bookmarkEnd w:id="353"/>
      <w:r w:rsidRPr="003D2EEA">
        <w:rPr>
          <w:rFonts w:ascii="Verdana" w:eastAsia="Times New Roman" w:hAnsi="Verdana" w:cs="Times New Roman"/>
          <w:color w:val="000000"/>
          <w:sz w:val="21"/>
          <w:szCs w:val="21"/>
          <w:lang w:val="uk-UA" w:eastAsia="ru-RU"/>
        </w:rPr>
        <w:t>постановлення судом під час судового провадження ухвали про закриття кримінального провадження за відсутності в діянні складу кримінального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4" w:name="n434"/>
      <w:bookmarkEnd w:id="354"/>
      <w:r w:rsidRPr="003D2EEA">
        <w:rPr>
          <w:rFonts w:ascii="Verdana" w:eastAsia="Times New Roman" w:hAnsi="Verdana" w:cs="Times New Roman"/>
          <w:color w:val="000000"/>
          <w:sz w:val="21"/>
          <w:szCs w:val="21"/>
          <w:lang w:val="uk-UA" w:eastAsia="ru-RU"/>
        </w:rPr>
        <w:t xml:space="preserve">ухвалення судом виправдувального </w:t>
      </w:r>
      <w:proofErr w:type="spellStart"/>
      <w:r w:rsidRPr="003D2EEA">
        <w:rPr>
          <w:rFonts w:ascii="Verdana" w:eastAsia="Times New Roman" w:hAnsi="Verdana" w:cs="Times New Roman"/>
          <w:color w:val="000000"/>
          <w:sz w:val="21"/>
          <w:szCs w:val="21"/>
          <w:lang w:val="uk-UA" w:eastAsia="ru-RU"/>
        </w:rPr>
        <w:t>вироку</w:t>
      </w:r>
      <w:proofErr w:type="spellEnd"/>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5" w:name="n435"/>
      <w:bookmarkEnd w:id="355"/>
      <w:r w:rsidRPr="003D2EEA">
        <w:rPr>
          <w:rFonts w:ascii="Verdana" w:eastAsia="Times New Roman" w:hAnsi="Verdana" w:cs="Times New Roman"/>
          <w:color w:val="000000"/>
          <w:sz w:val="21"/>
          <w:szCs w:val="21"/>
          <w:lang w:val="uk-UA" w:eastAsia="ru-RU"/>
        </w:rPr>
        <w:lastRenderedPageBreak/>
        <w:t>інших суттєвих порушень слідчими вимог кримінального процесуального законодавства;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6" w:name="n436"/>
      <w:bookmarkEnd w:id="356"/>
      <w:r w:rsidRPr="003D2EEA">
        <w:rPr>
          <w:rFonts w:ascii="Verdana" w:eastAsia="Times New Roman" w:hAnsi="Verdana" w:cs="Times New Roman"/>
          <w:color w:val="000000"/>
          <w:sz w:val="21"/>
          <w:szCs w:val="21"/>
          <w:lang w:val="uk-UA" w:eastAsia="ru-RU"/>
        </w:rPr>
        <w:t>24) розгляд і вирішення відповідно до законодавства звернень громадян, запитів на інформацію органів державної влади і місцевого самоврядування, що надходять до територіальних органів поліції у зв’язку з провадженням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7" w:name="n437"/>
      <w:bookmarkEnd w:id="357"/>
      <w:r w:rsidRPr="003D2EEA">
        <w:rPr>
          <w:rFonts w:ascii="Verdana" w:eastAsia="Times New Roman" w:hAnsi="Verdana" w:cs="Times New Roman"/>
          <w:color w:val="000000"/>
          <w:sz w:val="21"/>
          <w:szCs w:val="21"/>
          <w:lang w:val="uk-UA" w:eastAsia="ru-RU"/>
        </w:rPr>
        <w:t>25) систематизацію змін до кримінального та кримінального процесуального законодавства, яке застосовується при розслідуванні кримінальних правопорушень, шляхом формування бібліотеки і поповнення її літературою та офіційними виданнями, в яких публікуються зміни до чинного законодавства;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8" w:name="n438"/>
      <w:bookmarkEnd w:id="358"/>
      <w:r w:rsidRPr="003D2EEA">
        <w:rPr>
          <w:rFonts w:ascii="Verdana" w:eastAsia="Times New Roman" w:hAnsi="Verdana" w:cs="Times New Roman"/>
          <w:color w:val="000000"/>
          <w:sz w:val="21"/>
          <w:szCs w:val="21"/>
          <w:lang w:val="uk-UA" w:eastAsia="ru-RU"/>
        </w:rPr>
        <w:t>26) дотримання службової дисципліни в діяльності слідчих та інспекторів-криміналістів (техніків-криміналістів), ужиття заходів щодо недопущення надзвичайних подій за участю особового складу, підвищення професійного рівня підлеглих.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59" w:name="n439"/>
      <w:bookmarkEnd w:id="359"/>
      <w:r w:rsidRPr="003D2EEA">
        <w:rPr>
          <w:rFonts w:ascii="Verdana" w:eastAsia="Times New Roman" w:hAnsi="Verdana" w:cs="Times New Roman"/>
          <w:color w:val="000000"/>
          <w:sz w:val="21"/>
          <w:szCs w:val="21"/>
          <w:lang w:val="uk-UA" w:eastAsia="ru-RU"/>
        </w:rPr>
        <w:t>2. На слідчий відділ не може бути покладено виконання функцій, не передбачених чинним законодавством України і цим Положенням.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0" w:name="n440"/>
      <w:bookmarkEnd w:id="360"/>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ІV. Обов’язки та права заступника начальника територіального органу поліції - начальника слідчого відділу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1" w:name="n441"/>
      <w:bookmarkEnd w:id="361"/>
      <w:r w:rsidRPr="003D2EEA">
        <w:rPr>
          <w:rFonts w:ascii="Verdana" w:eastAsia="Times New Roman" w:hAnsi="Verdana" w:cs="Times New Roman"/>
          <w:color w:val="000000"/>
          <w:sz w:val="21"/>
          <w:szCs w:val="21"/>
          <w:lang w:val="uk-UA" w:eastAsia="ru-RU"/>
        </w:rPr>
        <w:t>1. Заступник начальника територіального органу поліції - начальник слідчого відділу, крім повноважень, передбачених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2" w:name="n442"/>
      <w:bookmarkEnd w:id="362"/>
      <w:r w:rsidRPr="003D2EEA">
        <w:rPr>
          <w:rFonts w:ascii="Verdana" w:eastAsia="Times New Roman" w:hAnsi="Verdana" w:cs="Times New Roman"/>
          <w:color w:val="000000"/>
          <w:sz w:val="21"/>
          <w:szCs w:val="21"/>
          <w:lang w:val="uk-UA" w:eastAsia="ru-RU"/>
        </w:rPr>
        <w:t>1) здійснює керівництво територіальним органом поліції  у межах делегованих йому начальником територіального органу поліції повноважень;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3" w:name="n443"/>
      <w:bookmarkEnd w:id="363"/>
      <w:r w:rsidRPr="003D2EEA">
        <w:rPr>
          <w:rFonts w:ascii="Verdana" w:eastAsia="Times New Roman" w:hAnsi="Verdana" w:cs="Times New Roman"/>
          <w:color w:val="000000"/>
          <w:sz w:val="21"/>
          <w:szCs w:val="21"/>
          <w:lang w:val="uk-UA" w:eastAsia="ru-RU"/>
        </w:rPr>
        <w:t>2) керує діяльністю слідчого відділу та є відповідальним за виконання покладених на слідчий відділ завдань, дотримання слідчими вимог законодавства України, стан службової та трудової дисципліни в слідчому відділі;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4" w:name="n444"/>
      <w:bookmarkEnd w:id="364"/>
      <w:r w:rsidRPr="003D2EEA">
        <w:rPr>
          <w:rFonts w:ascii="Verdana" w:eastAsia="Times New Roman" w:hAnsi="Verdana" w:cs="Times New Roman"/>
          <w:color w:val="000000"/>
          <w:sz w:val="21"/>
          <w:szCs w:val="21"/>
          <w:lang w:val="uk-UA" w:eastAsia="ru-RU"/>
        </w:rPr>
        <w:t>3) представляє слідчий відділ, а за дорученням начальника територіального органу поліції - територіальний орган поліції в органах державної влади, місцевого самоврядування, в інших установах і організаціях;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5" w:name="n445"/>
      <w:bookmarkEnd w:id="365"/>
      <w:r w:rsidRPr="003D2EEA">
        <w:rPr>
          <w:rFonts w:ascii="Verdana" w:eastAsia="Times New Roman" w:hAnsi="Verdana" w:cs="Times New Roman"/>
          <w:color w:val="000000"/>
          <w:sz w:val="21"/>
          <w:szCs w:val="21"/>
          <w:lang w:val="uk-UA" w:eastAsia="ru-RU"/>
        </w:rPr>
        <w:t>4) визначає першочергові завдання за напрямами діяльності територіального органу поліції та слідчого відділу, приймає відповідні рішення стосовно якісного та своєчасного їх виконання;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6" w:name="n446"/>
      <w:bookmarkEnd w:id="366"/>
      <w:r w:rsidRPr="003D2EEA">
        <w:rPr>
          <w:rFonts w:ascii="Verdana" w:eastAsia="Times New Roman" w:hAnsi="Verdana" w:cs="Times New Roman"/>
          <w:color w:val="000000"/>
          <w:sz w:val="21"/>
          <w:szCs w:val="21"/>
          <w:lang w:val="uk-UA" w:eastAsia="ru-RU"/>
        </w:rPr>
        <w:t>5) бере участь у підготовці планів роботи територіального органу поліції, затверджує плани роботи слідчого відділу, безпосередньо здійснює контроль за виконанням запланованих заходів;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7" w:name="n447"/>
      <w:bookmarkEnd w:id="367"/>
      <w:r w:rsidRPr="003D2EEA">
        <w:rPr>
          <w:rFonts w:ascii="Verdana" w:eastAsia="Times New Roman" w:hAnsi="Verdana" w:cs="Times New Roman"/>
          <w:color w:val="000000"/>
          <w:sz w:val="21"/>
          <w:szCs w:val="21"/>
          <w:lang w:val="uk-UA" w:eastAsia="ru-RU"/>
        </w:rPr>
        <w:t>6) організовує та забезпечує постійний моніторинг стану оперативної обстановки на території обслуговування й реагування на її зміни, оперативне інформування начальника територіального органу поліції про стан правопорядку та боротьби зі злочинністю, наявні проблеми і пропозиції щодо їх розв’язання;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8" w:name="n448"/>
      <w:bookmarkEnd w:id="368"/>
      <w:r w:rsidRPr="003D2EEA">
        <w:rPr>
          <w:rFonts w:ascii="Verdana" w:eastAsia="Times New Roman" w:hAnsi="Verdana" w:cs="Times New Roman"/>
          <w:color w:val="000000"/>
          <w:sz w:val="21"/>
          <w:szCs w:val="21"/>
          <w:lang w:val="uk-UA" w:eastAsia="ru-RU"/>
        </w:rPr>
        <w:t>7) координує діяльність слідчого відділу та оперативних підрозділів (кримінальної поліції) територіального органу поліції щодо досудового розслідування кримінальних правопорушень з моменту внесення до ЄРДР відомостей про їх учинення;  забезпечує ефективне використання слідчими оперативної інформації при досудовому розслідуванні кримінальних правопорушень, розшуку осіб, які переховуються від органів досудового розслідування та суду;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69" w:name="n449"/>
      <w:bookmarkEnd w:id="369"/>
      <w:r w:rsidRPr="003D2EEA">
        <w:rPr>
          <w:rFonts w:ascii="Verdana" w:eastAsia="Times New Roman" w:hAnsi="Verdana" w:cs="Times New Roman"/>
          <w:color w:val="000000"/>
          <w:sz w:val="21"/>
          <w:szCs w:val="21"/>
          <w:lang w:val="uk-UA" w:eastAsia="ru-RU"/>
        </w:rPr>
        <w:t>8) організовує та забезпечує взаємодію слідчих з оперативними підрозділами при здійсненні ними слідчих (розшукових) дій та негласних слідчих (розшукових) дій, а також з органами, що здійснюють експертну діяльність, органами прокуратури і суду;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0" w:name="n450"/>
      <w:bookmarkEnd w:id="370"/>
      <w:r w:rsidRPr="003D2EEA">
        <w:rPr>
          <w:rFonts w:ascii="Verdana" w:eastAsia="Times New Roman" w:hAnsi="Verdana" w:cs="Times New Roman"/>
          <w:color w:val="000000"/>
          <w:sz w:val="21"/>
          <w:szCs w:val="21"/>
          <w:lang w:val="uk-UA" w:eastAsia="ru-RU"/>
        </w:rPr>
        <w:t>9) заслуховує на оперативних нарадах звіти керівників оперативних підрозділів територіального органу поліції, працівників слідчого відділу та інших органів і підрозділів органу поліції з питань виявлення та розслідування кримінальних правопорушень, у тому числі з питань взаємодії при досудовому розслідуванні, виконання доручень слідчих щодо здійснення слідчих (розшукових) дій та негласних слідчих (розшукових) дій, уживає заходів щодо усунення недоліків на цьому напрямі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1" w:name="n451"/>
      <w:bookmarkEnd w:id="371"/>
      <w:r w:rsidRPr="003D2EEA">
        <w:rPr>
          <w:rFonts w:ascii="Verdana" w:eastAsia="Times New Roman" w:hAnsi="Verdana" w:cs="Times New Roman"/>
          <w:color w:val="000000"/>
          <w:sz w:val="21"/>
          <w:szCs w:val="21"/>
          <w:lang w:val="uk-UA" w:eastAsia="ru-RU"/>
        </w:rPr>
        <w:lastRenderedPageBreak/>
        <w:t>10) у встановленому порядку вносить пропозиції заступнику начальника ГУНП  - начальнику слідчого управління щодо прийому кандидатів на службу до Національної поліції з подальшим призначенням на посади слідчих, а також призначення на посади, звільнення з посад та/або зі служби в поліції своїх заступників та підпорядкованих слідчих, а також присвоєння їм спеціальних звань;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2" w:name="n452"/>
      <w:bookmarkEnd w:id="372"/>
      <w:r w:rsidRPr="003D2EEA">
        <w:rPr>
          <w:rFonts w:ascii="Verdana" w:eastAsia="Times New Roman" w:hAnsi="Verdana" w:cs="Times New Roman"/>
          <w:color w:val="000000"/>
          <w:sz w:val="21"/>
          <w:szCs w:val="21"/>
          <w:lang w:val="uk-UA" w:eastAsia="ru-RU"/>
        </w:rPr>
        <w:t>11) визначає і затверджує функціональні обов’язки особового складу слідчого відділу та установлює спеціалізацію слідчих в розслідуванні окремих категорій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3" w:name="n453"/>
      <w:bookmarkEnd w:id="373"/>
      <w:r w:rsidRPr="003D2EEA">
        <w:rPr>
          <w:rFonts w:ascii="Verdana" w:eastAsia="Times New Roman" w:hAnsi="Verdana" w:cs="Times New Roman"/>
          <w:color w:val="000000"/>
          <w:sz w:val="21"/>
          <w:szCs w:val="21"/>
          <w:lang w:val="uk-UA" w:eastAsia="ru-RU"/>
        </w:rPr>
        <w:t>12) розглядає заяви і повідомлення про кримінальні правопорушення, що надходять до територіального органу поліції, а також інші матеріали про кримінальні правопорушення, виявлені поліцією, і забезпечує невідкладне, але не пізніше 24 годин після надходження, внесення слідчими відповідних відомостей до ЄРДР;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4" w:name="n454"/>
      <w:bookmarkEnd w:id="374"/>
      <w:r w:rsidRPr="003D2EEA">
        <w:rPr>
          <w:rFonts w:ascii="Verdana" w:eastAsia="Times New Roman" w:hAnsi="Verdana" w:cs="Times New Roman"/>
          <w:color w:val="000000"/>
          <w:sz w:val="21"/>
          <w:szCs w:val="21"/>
          <w:lang w:val="uk-UA" w:eastAsia="ru-RU"/>
        </w:rPr>
        <w:t>13) забезпечує своєчасний виїзд слідчих та інспекторів-криміналістів (техніків-криміналістів), на місця подій за заявами і повідомленнями про кримінальні правопорушення</w:t>
      </w:r>
      <w:bookmarkStart w:id="375" w:name="n455"/>
      <w:bookmarkEnd w:id="375"/>
      <w:r w:rsidRPr="003D2EEA">
        <w:rPr>
          <w:rFonts w:ascii="Verdana" w:eastAsia="Times New Roman" w:hAnsi="Verdana" w:cs="Times New Roman"/>
          <w:color w:val="000000"/>
          <w:sz w:val="21"/>
          <w:szCs w:val="21"/>
          <w:lang w:val="uk-UA" w:eastAsia="ru-RU"/>
        </w:rPr>
        <w:t>, віднесені до підслідності слідчих органів Національної поліції; особисто виїжджає на місця вчинення вмисних убивств, інших особливо тяжких злочинів, а також кримінальних правопорушень, які викликають значний суспільний резонанс;</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6" w:name="n456"/>
      <w:bookmarkEnd w:id="376"/>
      <w:r w:rsidRPr="003D2EEA">
        <w:rPr>
          <w:rFonts w:ascii="Verdana" w:eastAsia="Times New Roman" w:hAnsi="Verdana" w:cs="Times New Roman"/>
          <w:color w:val="000000"/>
          <w:sz w:val="21"/>
          <w:szCs w:val="21"/>
          <w:lang w:val="uk-UA" w:eastAsia="ru-RU"/>
        </w:rPr>
        <w:t>14) вивчає кримінальні провадження про тяжкі та особливо тяжкі злочини, в яких у 10-денний строк після внесення слідчим відомостей до ЄРДР не складено письмове повідомлення про підозру; за результатами надає слідчому письмові вказівки, контролює їх виконання;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7" w:name="n457"/>
      <w:bookmarkEnd w:id="377"/>
      <w:r w:rsidRPr="003D2EEA">
        <w:rPr>
          <w:rFonts w:ascii="Verdana" w:eastAsia="Times New Roman" w:hAnsi="Verdana" w:cs="Times New Roman"/>
          <w:color w:val="000000"/>
          <w:sz w:val="21"/>
          <w:szCs w:val="21"/>
          <w:lang w:val="uk-UA" w:eastAsia="ru-RU"/>
        </w:rPr>
        <w:t>15) щомісяця формує перспективний план розслідування кримінальних правопорушень, який подає до слідчого управління не пізніше 30 числа поточного місяця; забезпечує його дотримання;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8" w:name="n458"/>
      <w:bookmarkEnd w:id="378"/>
      <w:r w:rsidRPr="003D2EEA">
        <w:rPr>
          <w:rFonts w:ascii="Verdana" w:eastAsia="Times New Roman" w:hAnsi="Verdana" w:cs="Times New Roman"/>
          <w:color w:val="000000"/>
          <w:sz w:val="21"/>
          <w:szCs w:val="21"/>
          <w:lang w:val="uk-UA" w:eastAsia="ru-RU"/>
        </w:rPr>
        <w:t>16) забезпечує щомісячне складання планів розслідування кримінальних правопорушень минулих років; копії планів надсилає до слідчого управління ГУНП для здійснення контролю;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79" w:name="n459"/>
      <w:bookmarkEnd w:id="379"/>
      <w:r w:rsidRPr="003D2EEA">
        <w:rPr>
          <w:rFonts w:ascii="Verdana" w:eastAsia="Times New Roman" w:hAnsi="Verdana" w:cs="Times New Roman"/>
          <w:color w:val="000000"/>
          <w:sz w:val="21"/>
          <w:szCs w:val="21"/>
          <w:lang w:val="uk-UA" w:eastAsia="ru-RU"/>
        </w:rPr>
        <w:t>17) здійснює контроль за: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0" w:name="n460"/>
      <w:bookmarkEnd w:id="380"/>
      <w:r w:rsidRPr="003D2EEA">
        <w:rPr>
          <w:rFonts w:ascii="Verdana" w:eastAsia="Times New Roman" w:hAnsi="Verdana" w:cs="Times New Roman"/>
          <w:color w:val="000000"/>
          <w:sz w:val="21"/>
          <w:szCs w:val="21"/>
          <w:lang w:val="uk-UA" w:eastAsia="ru-RU"/>
        </w:rPr>
        <w:t>своєчасністю та повнотою внесення відомостей до ЄРДР, відповідністю даних про попередню правову кваліфікацію кримінальних правопорушень матеріалам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1" w:name="n461"/>
      <w:bookmarkEnd w:id="381"/>
      <w:r w:rsidRPr="003D2EEA">
        <w:rPr>
          <w:rFonts w:ascii="Verdana" w:eastAsia="Times New Roman" w:hAnsi="Verdana" w:cs="Times New Roman"/>
          <w:color w:val="000000"/>
          <w:sz w:val="21"/>
          <w:szCs w:val="21"/>
          <w:lang w:val="uk-UA" w:eastAsia="ru-RU"/>
        </w:rPr>
        <w:t>станом розслідування кримінальних правопорушень в розумні строки;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2" w:name="n462"/>
      <w:bookmarkEnd w:id="382"/>
      <w:r w:rsidRPr="003D2EEA">
        <w:rPr>
          <w:rFonts w:ascii="Verdana" w:eastAsia="Times New Roman" w:hAnsi="Verdana" w:cs="Times New Roman"/>
          <w:color w:val="000000"/>
          <w:sz w:val="21"/>
          <w:szCs w:val="21"/>
          <w:lang w:val="uk-UA" w:eastAsia="ru-RU"/>
        </w:rPr>
        <w:t>достовірністю даних про розслідування кримінальних правопорушень, їх рух та об’єктивністю відображення відомостей в ЄРДР і звітах;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3" w:name="n463"/>
      <w:bookmarkEnd w:id="383"/>
      <w:r w:rsidRPr="003D2EEA">
        <w:rPr>
          <w:rFonts w:ascii="Verdana" w:eastAsia="Times New Roman" w:hAnsi="Verdana" w:cs="Times New Roman"/>
          <w:color w:val="000000"/>
          <w:sz w:val="21"/>
          <w:szCs w:val="21"/>
          <w:lang w:val="uk-UA" w:eastAsia="ru-RU"/>
        </w:rPr>
        <w:t>своєчасністю здачі до архіву підрозділів інформаційно-аналітичного забезпечення закритих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4" w:name="n464"/>
      <w:bookmarkEnd w:id="384"/>
      <w:r w:rsidRPr="003D2EEA">
        <w:rPr>
          <w:rFonts w:ascii="Verdana" w:eastAsia="Times New Roman" w:hAnsi="Verdana" w:cs="Times New Roman"/>
          <w:color w:val="000000"/>
          <w:sz w:val="21"/>
          <w:szCs w:val="21"/>
          <w:lang w:val="uk-UA" w:eastAsia="ru-RU"/>
        </w:rPr>
        <w:t>18) заслуховує слідчих, інших службових осіб, уповноважених на проведення досудового розслідування, з питань розслідування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5" w:name="n465"/>
      <w:bookmarkEnd w:id="385"/>
      <w:r w:rsidRPr="003D2EEA">
        <w:rPr>
          <w:rFonts w:ascii="Verdana" w:eastAsia="Times New Roman" w:hAnsi="Verdana" w:cs="Times New Roman"/>
          <w:color w:val="000000"/>
          <w:sz w:val="21"/>
          <w:szCs w:val="21"/>
          <w:lang w:val="uk-UA" w:eastAsia="ru-RU"/>
        </w:rPr>
        <w:t>19) запобігає фактам утручання в процесуальну діяльність слідчих осіб, що не мають на те законних повноважень; про їх виявлення негайно доповідає заступнику начальника ГУНП - начальнику слідчого управління та прокурору, який здійснює нагляд за додержанням законів під час проведення досудового розслідування у формі процесуального керівництва досудовим розслідуванням у кримінальному провадженні;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6" w:name="n466"/>
      <w:bookmarkEnd w:id="386"/>
      <w:r w:rsidRPr="003D2EEA">
        <w:rPr>
          <w:rFonts w:ascii="Verdana" w:eastAsia="Times New Roman" w:hAnsi="Verdana" w:cs="Times New Roman"/>
          <w:color w:val="000000"/>
          <w:sz w:val="21"/>
          <w:szCs w:val="21"/>
          <w:lang w:val="uk-UA" w:eastAsia="ru-RU"/>
        </w:rPr>
        <w:t>20) аналізує оперативну обстановку, стан роботи з розслідування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7" w:name="n467"/>
      <w:bookmarkEnd w:id="387"/>
      <w:r w:rsidRPr="003D2EEA">
        <w:rPr>
          <w:rFonts w:ascii="Verdana" w:eastAsia="Times New Roman" w:hAnsi="Verdana" w:cs="Times New Roman"/>
          <w:color w:val="000000"/>
          <w:sz w:val="21"/>
          <w:szCs w:val="21"/>
          <w:lang w:val="uk-UA" w:eastAsia="ru-RU"/>
        </w:rPr>
        <w:t>21) веде облік роботи слідчого відділу та кожного слідчого окремо, за якими визначає результати їх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8" w:name="n468"/>
      <w:bookmarkEnd w:id="388"/>
      <w:r w:rsidRPr="003D2EEA">
        <w:rPr>
          <w:rFonts w:ascii="Verdana" w:eastAsia="Times New Roman" w:hAnsi="Verdana" w:cs="Times New Roman"/>
          <w:color w:val="000000"/>
          <w:sz w:val="21"/>
          <w:szCs w:val="21"/>
          <w:lang w:val="uk-UA" w:eastAsia="ru-RU"/>
        </w:rPr>
        <w:t>22) перевіряє якість і своєчасність виконання письмових доручень слідчих про проведення слідчих (розшукових) дій та негласних слідчих (розшукових) дій працівниками відповідних оперативних підрозділів, узагальнює результати цієї роботи; у разі неналежного виконання доручення слідчого вносить пропозиції начальнику територіального органу поліції щодо вжиття заходів впливу до винних у цьому службових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89" w:name="n469"/>
      <w:bookmarkEnd w:id="389"/>
      <w:r w:rsidRPr="003D2EEA">
        <w:rPr>
          <w:rFonts w:ascii="Verdana" w:eastAsia="Times New Roman" w:hAnsi="Verdana" w:cs="Times New Roman"/>
          <w:color w:val="000000"/>
          <w:sz w:val="21"/>
          <w:szCs w:val="21"/>
          <w:lang w:val="uk-UA" w:eastAsia="ru-RU"/>
        </w:rPr>
        <w:lastRenderedPageBreak/>
        <w:t>23) щомісяця організовує перевірки зберігання вилучених з місць подій речових доказів і документів та забезпечує контроль за їх повним й ефективним використанням при встановленні особи, яка вчинила кримінальне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0" w:name="n470"/>
      <w:bookmarkEnd w:id="390"/>
      <w:r w:rsidRPr="003D2EEA">
        <w:rPr>
          <w:rFonts w:ascii="Verdana" w:eastAsia="Times New Roman" w:hAnsi="Verdana" w:cs="Times New Roman"/>
          <w:color w:val="000000"/>
          <w:sz w:val="21"/>
          <w:szCs w:val="21"/>
          <w:lang w:val="uk-UA" w:eastAsia="ru-RU"/>
        </w:rPr>
        <w:t>24) щороку до 5 січня подає до слідчого управління списки слідчих, які спеціалізуються на розслідуванні кримінальних правопорушень, скоєних проти життя та здоров’я особи; у сфері господарської та службової діяльності; дорожньо-транспортних пригод; скоєних неповнолітніми або за їх участю; забезпечує дотримання спеціалізації при розслідуванні кримінальних правопорушень; у разі необхідності дострокового внесення змін до наказів, якими визначено зазначену спеціалізацію, завчасно направляє до слідчого управління пропозиції щодо кандидатур для визначення слідчих, які спеціально уповноважені на здійснення досудових розслідувань окремих категорій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1" w:name="n471"/>
      <w:bookmarkEnd w:id="391"/>
      <w:r w:rsidRPr="003D2EEA">
        <w:rPr>
          <w:rFonts w:ascii="Verdana" w:eastAsia="Times New Roman" w:hAnsi="Verdana" w:cs="Times New Roman"/>
          <w:color w:val="000000"/>
          <w:sz w:val="21"/>
          <w:szCs w:val="21"/>
          <w:lang w:val="uk-UA" w:eastAsia="ru-RU"/>
        </w:rPr>
        <w:t>25) надає письмові вказівки слідчим в кримінальних провадженнях, які не можуть суперечити рішенням та вказівкам прокурора;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2" w:name="n472"/>
      <w:bookmarkEnd w:id="392"/>
      <w:r w:rsidRPr="003D2EEA">
        <w:rPr>
          <w:rFonts w:ascii="Verdana" w:eastAsia="Times New Roman" w:hAnsi="Verdana" w:cs="Times New Roman"/>
          <w:color w:val="000000"/>
          <w:sz w:val="21"/>
          <w:szCs w:val="21"/>
          <w:lang w:val="uk-UA" w:eastAsia="ru-RU"/>
        </w:rPr>
        <w:t>26) щомісяця разом зі звітом про результати роботи слідчого відділу подає (за необхідності) до слідчого управління подання про заохочення слідчих та накладення на них дисциплінарних стягнень;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3" w:name="n473"/>
      <w:bookmarkEnd w:id="393"/>
      <w:r w:rsidRPr="003D2EEA">
        <w:rPr>
          <w:rFonts w:ascii="Verdana" w:eastAsia="Times New Roman" w:hAnsi="Verdana" w:cs="Times New Roman"/>
          <w:color w:val="000000"/>
          <w:sz w:val="21"/>
          <w:szCs w:val="21"/>
          <w:lang w:val="uk-UA" w:eastAsia="ru-RU"/>
        </w:rPr>
        <w:t>27) щомісяця складає в установленому порядку звіт про роботу органу досудового розслідування; забезпечує відображення в ньому об’єктивних даних про облік кримінальних правопорушень, осіб, які їх учинили, рух кримінальних проваджень та інших зазначених відомостей;</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4" w:name="n474"/>
      <w:bookmarkEnd w:id="394"/>
      <w:r w:rsidRPr="003D2EEA">
        <w:rPr>
          <w:rFonts w:ascii="Verdana" w:eastAsia="Times New Roman" w:hAnsi="Verdana" w:cs="Times New Roman"/>
          <w:color w:val="000000"/>
          <w:sz w:val="21"/>
          <w:szCs w:val="21"/>
          <w:lang w:val="uk-UA" w:eastAsia="ru-RU"/>
        </w:rPr>
        <w:t>28) забезпечує впровадження в практичну діяльність слідчих передового досвіду і нових методів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5" w:name="n475"/>
      <w:bookmarkEnd w:id="395"/>
      <w:r w:rsidRPr="003D2EEA">
        <w:rPr>
          <w:rFonts w:ascii="Verdana" w:eastAsia="Times New Roman" w:hAnsi="Verdana" w:cs="Times New Roman"/>
          <w:color w:val="000000"/>
          <w:sz w:val="21"/>
          <w:szCs w:val="21"/>
          <w:lang w:val="uk-UA" w:eastAsia="ru-RU"/>
        </w:rPr>
        <w:t>29) аналізує стан матеріально-технічного забезпечення слідчих та щокварталу інформує про наявні недоліки з цих питань заступника начальника ГУНП - начальника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6" w:name="n476"/>
      <w:bookmarkEnd w:id="396"/>
      <w:r w:rsidRPr="003D2EEA">
        <w:rPr>
          <w:rFonts w:ascii="Verdana" w:eastAsia="Times New Roman" w:hAnsi="Verdana" w:cs="Times New Roman"/>
          <w:color w:val="000000"/>
          <w:sz w:val="21"/>
          <w:szCs w:val="21"/>
          <w:lang w:val="uk-UA" w:eastAsia="ru-RU"/>
        </w:rPr>
        <w:t>30) особисто проводить зі слідчими заняття в системі службової підготовки, забезпечує своєчасне вивчення кожним працівником змін до чинного законодавства з питань діяльності органів досудового розслідування та наявної судової практики; </w:t>
      </w:r>
      <w:bookmarkStart w:id="397" w:name="n477"/>
      <w:bookmarkEnd w:id="397"/>
      <w:r w:rsidRPr="003D2EEA">
        <w:rPr>
          <w:rFonts w:ascii="Verdana" w:eastAsia="Times New Roman" w:hAnsi="Verdana" w:cs="Times New Roman"/>
          <w:color w:val="000000"/>
          <w:sz w:val="21"/>
          <w:szCs w:val="21"/>
          <w:lang w:val="uk-UA" w:eastAsia="ru-RU"/>
        </w:rPr>
        <w:t>забезпечує функціонування в підрозділі необхідної бібліотеки юридичних видань та постійне її оновлення; </w:t>
      </w:r>
      <w:bookmarkStart w:id="398" w:name="n478"/>
      <w:bookmarkEnd w:id="398"/>
      <w:r w:rsidRPr="003D2EEA">
        <w:rPr>
          <w:rFonts w:ascii="Verdana" w:eastAsia="Times New Roman" w:hAnsi="Verdana" w:cs="Times New Roman"/>
          <w:color w:val="000000"/>
          <w:sz w:val="21"/>
          <w:szCs w:val="21"/>
          <w:lang w:val="uk-UA" w:eastAsia="ru-RU"/>
        </w:rPr>
        <w:t>забезпечує доступ слідчих до </w:t>
      </w:r>
      <w:proofErr w:type="spellStart"/>
      <w:r w:rsidRPr="003D2EEA">
        <w:rPr>
          <w:rFonts w:ascii="Verdana" w:eastAsia="Times New Roman" w:hAnsi="Verdana" w:cs="Times New Roman"/>
          <w:color w:val="000000"/>
          <w:sz w:val="21"/>
          <w:szCs w:val="21"/>
          <w:lang w:val="uk-UA" w:eastAsia="ru-RU"/>
        </w:rPr>
        <w:t>сайта</w:t>
      </w:r>
      <w:proofErr w:type="spellEnd"/>
      <w:r w:rsidRPr="003D2EEA">
        <w:rPr>
          <w:rFonts w:ascii="Verdana" w:eastAsia="Times New Roman" w:hAnsi="Verdana" w:cs="Times New Roman"/>
          <w:color w:val="000000"/>
          <w:sz w:val="21"/>
          <w:szCs w:val="21"/>
          <w:lang w:val="uk-UA" w:eastAsia="ru-RU"/>
        </w:rPr>
        <w:t> ГСУ відомчої комп’ютерної мережі;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399" w:name="n479"/>
      <w:bookmarkEnd w:id="399"/>
      <w:r w:rsidRPr="003D2EEA">
        <w:rPr>
          <w:rFonts w:ascii="Verdana" w:eastAsia="Times New Roman" w:hAnsi="Verdana" w:cs="Times New Roman"/>
          <w:color w:val="000000"/>
          <w:sz w:val="21"/>
          <w:szCs w:val="21"/>
          <w:lang w:val="uk-UA" w:eastAsia="ru-RU"/>
        </w:rPr>
        <w:t>31) розглядає акти прокурорського реагування, рішення слідчого судді, суду про порушення норм кримінального процесуального законодавства; за результатами вживає заходів щодо усунення недоліків у роботі конкретних слідчих та слідчого відділу в цілому;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00" w:name="n480"/>
      <w:bookmarkEnd w:id="400"/>
      <w:r w:rsidRPr="003D2EEA">
        <w:rPr>
          <w:rFonts w:ascii="Verdana" w:eastAsia="Times New Roman" w:hAnsi="Verdana" w:cs="Times New Roman"/>
          <w:color w:val="000000"/>
          <w:sz w:val="21"/>
          <w:szCs w:val="21"/>
          <w:lang w:val="uk-UA" w:eastAsia="ru-RU"/>
        </w:rPr>
        <w:t>32) у межах компетенції представляє слідчий відділ в органах виконавчої влади та місцевого самоврядування, інших установах, підприємствах і організаціях;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01" w:name="n481"/>
      <w:bookmarkEnd w:id="401"/>
      <w:r w:rsidRPr="003D2EEA">
        <w:rPr>
          <w:rFonts w:ascii="Verdana" w:eastAsia="Times New Roman" w:hAnsi="Verdana" w:cs="Times New Roman"/>
          <w:color w:val="000000"/>
          <w:sz w:val="21"/>
          <w:szCs w:val="21"/>
          <w:lang w:val="uk-UA" w:eastAsia="ru-RU"/>
        </w:rPr>
        <w:t>33) бере безпосередню участь у вирішенні питань соціального забезпечення та побутового влаштування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02" w:name="n482"/>
      <w:bookmarkEnd w:id="402"/>
      <w:r w:rsidRPr="003D2EEA">
        <w:rPr>
          <w:rFonts w:ascii="Verdana" w:eastAsia="Times New Roman" w:hAnsi="Verdana" w:cs="Times New Roman"/>
          <w:color w:val="000000"/>
          <w:sz w:val="21"/>
          <w:szCs w:val="21"/>
          <w:lang w:val="uk-UA" w:eastAsia="ru-RU"/>
        </w:rPr>
        <w:t>34) організовує діяльність службових осіб, відповідальних за перебування затриманих, а також підрозділу територіального органу поліції, що забезпечує виконання ухвали слідчого судді, суду в частині електронного контролю за місцезнаходженням підозрюваного, обвинуваченого;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35) організовує діяльність інспекторів-криміналістів (техніків-криміналістів) щодо належного техніко-криміналістичного супроводження кримінального провадження; забезпечує впровадження в практичну діяльність слідчих передового досвіду досудового розслідування і нових форм та методів криміналістики.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03" w:name="n483"/>
      <w:bookmarkEnd w:id="403"/>
      <w:r w:rsidRPr="003D2EEA">
        <w:rPr>
          <w:rFonts w:ascii="Verdana" w:eastAsia="Times New Roman" w:hAnsi="Verdana" w:cs="Times New Roman"/>
          <w:color w:val="000000"/>
          <w:sz w:val="21"/>
          <w:szCs w:val="21"/>
          <w:lang w:val="uk-UA" w:eastAsia="ru-RU"/>
        </w:rPr>
        <w:t>2. Начальник слідчого відділу може мати заступника (заступників).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bookmarkStart w:id="404" w:name="n484"/>
      <w:bookmarkEnd w:id="404"/>
      <w:r w:rsidRPr="003D2EEA">
        <w:rPr>
          <w:rFonts w:ascii="Verdana" w:eastAsia="Times New Roman" w:hAnsi="Verdana" w:cs="Times New Roman"/>
          <w:color w:val="000000"/>
          <w:sz w:val="21"/>
          <w:szCs w:val="21"/>
          <w:lang w:val="uk-UA" w:eastAsia="ru-RU"/>
        </w:rPr>
        <w:t>3. На період тимчасової відсутності заступника начальника територіального органу поліції - начальника слідчого відділу обов’язки начальника слідчого відділу виконує його заступник або інший працівник слідчого відділу згідно з функціональними обов’язками.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tbl>
      <w:tblPr>
        <w:tblW w:w="5000" w:type="pct"/>
        <w:tblCellMar>
          <w:left w:w="0" w:type="dxa"/>
          <w:right w:w="0" w:type="dxa"/>
        </w:tblCellMar>
        <w:tblLook w:val="04A0" w:firstRow="1" w:lastRow="0" w:firstColumn="1" w:lastColumn="0" w:noHBand="0" w:noVBand="1"/>
      </w:tblPr>
      <w:tblGrid>
        <w:gridCol w:w="6614"/>
        <w:gridCol w:w="2741"/>
      </w:tblGrid>
      <w:tr w:rsidR="003D2EEA" w:rsidRPr="003D2EEA" w:rsidTr="003D2EEA">
        <w:tc>
          <w:tcPr>
            <w:tcW w:w="3500" w:type="pct"/>
            <w:hideMark/>
          </w:tcPr>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lastRenderedPageBreak/>
              <w:t>Заступник Голови Національної поліції – </w:t>
            </w:r>
          </w:p>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t>начальник Головного слідчого управління </w:t>
            </w:r>
            <w:r w:rsidRPr="003D2EEA">
              <w:rPr>
                <w:rFonts w:ascii="Verdana" w:eastAsia="Times New Roman" w:hAnsi="Verdana" w:cs="Times New Roman"/>
                <w:b/>
                <w:bCs/>
                <w:sz w:val="21"/>
                <w:szCs w:val="21"/>
                <w:lang w:val="uk-UA" w:eastAsia="ru-RU"/>
              </w:rPr>
              <w:br/>
              <w:t>полковник поліції</w:t>
            </w:r>
          </w:p>
        </w:tc>
        <w:tc>
          <w:tcPr>
            <w:tcW w:w="1450" w:type="pct"/>
            <w:hideMark/>
          </w:tcPr>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br/>
            </w:r>
            <w:r w:rsidRPr="003D2EEA">
              <w:rPr>
                <w:rFonts w:ascii="Verdana" w:eastAsia="Times New Roman" w:hAnsi="Verdana" w:cs="Times New Roman"/>
                <w:b/>
                <w:bCs/>
                <w:sz w:val="21"/>
                <w:szCs w:val="21"/>
                <w:lang w:val="uk-UA" w:eastAsia="ru-RU"/>
              </w:rPr>
              <w:br/>
              <w:t>О.Ф. Вакуленко</w:t>
            </w:r>
          </w:p>
        </w:tc>
      </w:tr>
    </w:tbl>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bookmarkStart w:id="405" w:name="n485"/>
      <w:bookmarkEnd w:id="405"/>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tbl>
      <w:tblPr>
        <w:tblW w:w="5000" w:type="pct"/>
        <w:tblCellMar>
          <w:left w:w="0" w:type="dxa"/>
          <w:right w:w="0" w:type="dxa"/>
        </w:tblCellMar>
        <w:tblLook w:val="04A0" w:firstRow="1" w:lastRow="0" w:firstColumn="1" w:lastColumn="0" w:noHBand="0" w:noVBand="1"/>
      </w:tblPr>
      <w:tblGrid>
        <w:gridCol w:w="5613"/>
        <w:gridCol w:w="3742"/>
      </w:tblGrid>
      <w:tr w:rsidR="003D2EEA" w:rsidRPr="003D2EEA" w:rsidTr="003D2EEA">
        <w:tc>
          <w:tcPr>
            <w:tcW w:w="5000" w:type="pct"/>
            <w:gridSpan w:val="2"/>
            <w:hideMark/>
          </w:tcPr>
          <w:p w:rsidR="003D2EEA" w:rsidRPr="003D2EEA" w:rsidRDefault="003D2EEA" w:rsidP="003D2EEA">
            <w:pPr>
              <w:spacing w:after="0" w:line="240" w:lineRule="auto"/>
              <w:ind w:left="6660"/>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bdr w:val="none" w:sz="0" w:space="0" w:color="auto" w:frame="1"/>
                <w:lang w:val="uk-UA" w:eastAsia="ru-RU"/>
              </w:rPr>
              <w:t>ЗАТВЕРДЖЕНО</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sz w:val="21"/>
                <w:szCs w:val="21"/>
                <w:bdr w:val="none" w:sz="0" w:space="0" w:color="auto" w:frame="1"/>
                <w:lang w:val="uk-UA" w:eastAsia="ru-RU"/>
              </w:rPr>
              <w:t>Наказ МВС України</w:t>
            </w:r>
            <w:r w:rsidRPr="003D2EEA">
              <w:rPr>
                <w:rFonts w:ascii="Verdana" w:eastAsia="Times New Roman" w:hAnsi="Verdana" w:cs="Times New Roman"/>
                <w:sz w:val="21"/>
                <w:szCs w:val="21"/>
                <w:lang w:val="uk-UA" w:eastAsia="ru-RU"/>
              </w:rPr>
              <w:t> </w:t>
            </w:r>
            <w:r w:rsidRPr="003D2EEA">
              <w:rPr>
                <w:rFonts w:ascii="Verdana" w:eastAsia="Times New Roman" w:hAnsi="Verdana" w:cs="Times New Roman"/>
                <w:sz w:val="21"/>
                <w:szCs w:val="21"/>
                <w:lang w:val="uk-UA" w:eastAsia="ru-RU"/>
              </w:rPr>
              <w:br/>
              <w:t>__</w:t>
            </w:r>
            <w:r w:rsidRPr="003D2EEA">
              <w:rPr>
                <w:rFonts w:ascii="Verdana" w:eastAsia="Times New Roman" w:hAnsi="Verdana" w:cs="Times New Roman"/>
                <w:sz w:val="21"/>
                <w:szCs w:val="21"/>
                <w:bdr w:val="none" w:sz="0" w:space="0" w:color="auto" w:frame="1"/>
                <w:lang w:val="uk-UA" w:eastAsia="ru-RU"/>
              </w:rPr>
              <w:t>.__.2015  № _____</w:t>
            </w:r>
          </w:p>
          <w:p w:rsidR="003D2EEA" w:rsidRPr="003D2EEA" w:rsidRDefault="003D2EEA" w:rsidP="003D2EEA">
            <w:pPr>
              <w:spacing w:after="0" w:line="240" w:lineRule="auto"/>
              <w:ind w:left="5760"/>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tc>
      </w:tr>
      <w:tr w:rsidR="003D2EEA" w:rsidRPr="003D2EEA" w:rsidTr="003D2EEA">
        <w:tc>
          <w:tcPr>
            <w:tcW w:w="3000" w:type="pct"/>
            <w:hideMark/>
          </w:tcPr>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bookmarkStart w:id="406" w:name="n3"/>
            <w:bookmarkEnd w:id="406"/>
            <w:r w:rsidRPr="003D2EEA">
              <w:rPr>
                <w:rFonts w:ascii="Verdana" w:eastAsia="Times New Roman" w:hAnsi="Verdana" w:cs="Times New Roman"/>
                <w:b/>
                <w:bCs/>
                <w:sz w:val="21"/>
                <w:szCs w:val="21"/>
                <w:bdr w:val="none" w:sz="0" w:space="0" w:color="auto" w:frame="1"/>
                <w:lang w:val="uk-UA" w:eastAsia="ru-RU"/>
              </w:rPr>
              <w:br/>
            </w:r>
            <w:r w:rsidRPr="003D2EEA">
              <w:rPr>
                <w:rFonts w:ascii="Verdana" w:eastAsia="Times New Roman" w:hAnsi="Verdana" w:cs="Times New Roman"/>
                <w:b/>
                <w:bCs/>
                <w:sz w:val="21"/>
                <w:szCs w:val="21"/>
                <w:bdr w:val="none" w:sz="0" w:space="0" w:color="auto" w:frame="1"/>
                <w:lang w:val="uk-UA" w:eastAsia="ru-RU"/>
              </w:rPr>
              <w:br/>
            </w:r>
          </w:p>
        </w:tc>
        <w:tc>
          <w:tcPr>
            <w:tcW w:w="2000" w:type="pct"/>
            <w:hideMark/>
          </w:tcPr>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p w:rsidR="003D2EEA" w:rsidRPr="003D2EEA" w:rsidRDefault="003D2EEA" w:rsidP="003D2EEA">
            <w:pPr>
              <w:spacing w:after="0" w:line="240" w:lineRule="auto"/>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tc>
      </w:tr>
    </w:tbl>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ІНСТРУКЦІЯ </w:t>
      </w:r>
      <w:r w:rsidRPr="003D2EEA">
        <w:rPr>
          <w:rFonts w:ascii="Verdana" w:eastAsia="Times New Roman" w:hAnsi="Verdana" w:cs="Times New Roman"/>
          <w:color w:val="000000"/>
          <w:sz w:val="21"/>
          <w:szCs w:val="21"/>
          <w:lang w:val="uk-UA" w:eastAsia="ru-RU"/>
        </w:rPr>
        <w:br/>
      </w:r>
      <w:r w:rsidRPr="003D2EEA">
        <w:rPr>
          <w:rFonts w:ascii="Verdana" w:eastAsia="Times New Roman" w:hAnsi="Verdana" w:cs="Times New Roman"/>
          <w:color w:val="000000"/>
          <w:sz w:val="21"/>
          <w:szCs w:val="21"/>
          <w:bdr w:val="none" w:sz="0" w:space="0" w:color="auto" w:frame="1"/>
          <w:lang w:val="uk-UA" w:eastAsia="ru-RU"/>
        </w:rPr>
        <w:t>з організації діяльності органів досудового розслідування</w:t>
      </w:r>
    </w:p>
    <w:p w:rsidR="003D2EEA" w:rsidRPr="003D2EEA" w:rsidRDefault="003D2EEA" w:rsidP="003D2EEA">
      <w:pPr>
        <w:spacing w:after="0" w:line="240" w:lineRule="auto"/>
        <w:ind w:left="300"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Національної поліції</w:t>
      </w:r>
    </w:p>
    <w:p w:rsidR="003D2EEA" w:rsidRPr="003D2EEA" w:rsidRDefault="003D2EEA" w:rsidP="003D2EEA">
      <w:pPr>
        <w:spacing w:after="0" w:line="240" w:lineRule="auto"/>
        <w:ind w:left="300" w:right="300"/>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right="300" w:firstLine="720"/>
        <w:jc w:val="both"/>
        <w:textAlignment w:val="baseline"/>
        <w:rPr>
          <w:rFonts w:ascii="Times New Roman" w:eastAsia="Times New Roman" w:hAnsi="Times New Roman" w:cs="Times New Roman"/>
          <w:color w:val="000000"/>
          <w:sz w:val="24"/>
          <w:szCs w:val="24"/>
          <w:lang w:eastAsia="ru-RU"/>
        </w:rPr>
      </w:pPr>
      <w:bookmarkStart w:id="407" w:name="n5"/>
      <w:bookmarkEnd w:id="407"/>
      <w:r w:rsidRPr="003D2EEA">
        <w:rPr>
          <w:rFonts w:ascii="Verdana" w:eastAsia="Times New Roman" w:hAnsi="Verdana" w:cs="Times New Roman"/>
          <w:color w:val="000000"/>
          <w:sz w:val="21"/>
          <w:szCs w:val="21"/>
          <w:bdr w:val="none" w:sz="0" w:space="0" w:color="auto" w:frame="1"/>
          <w:lang w:val="uk-UA" w:eastAsia="ru-RU"/>
        </w:rPr>
        <w:t>I. Загальні положення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Організація роботи органів досудового розслідування Національної поліції (далі – органи досудового розслідування) передбачає ефективну участь слідчих у захисті особи, суспільства та держави від кримінальних правопорушень, охороні прав, свобод та законних інтересів учасників кримінального провадження шляхом: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здійснення розгляду заяв і повідомлень про кримінальні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внесення відповідних відомостей про їх вчинення до Єдиного реєстру досудових розслідувань (далі – ЄРДР);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проведення всебічного, повного та неупередженого досудового розслідування кримінальних правопорушень, віднесених до підслідності слідчих органів Національної поліції, у порядку, передбаченому </w:t>
      </w:r>
      <w:r w:rsidRPr="003D2EEA">
        <w:rPr>
          <w:rFonts w:ascii="Verdana" w:eastAsia="Times New Roman" w:hAnsi="Verdana" w:cs="Times New Roman"/>
          <w:color w:val="000000"/>
          <w:sz w:val="21"/>
          <w:szCs w:val="21"/>
          <w:bdr w:val="none" w:sz="0" w:space="0" w:color="auto" w:frame="1"/>
          <w:lang w:val="uk-UA" w:eastAsia="ru-RU"/>
        </w:rPr>
        <w:t>Кримінальним процесуальним кодексом </w:t>
      </w:r>
      <w:r w:rsidRPr="003D2EEA">
        <w:rPr>
          <w:rFonts w:ascii="Verdana" w:eastAsia="Times New Roman" w:hAnsi="Verdana" w:cs="Times New Roman"/>
          <w:color w:val="000000"/>
          <w:sz w:val="21"/>
          <w:szCs w:val="21"/>
          <w:lang w:val="uk-UA" w:eastAsia="ru-RU"/>
        </w:rPr>
        <w:t>(далі – КПК)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ужиття своєчасних заходів для забезпечення відшкодування шкоди, завданої кримінальними правопорушеннями.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Діяльність слідчих залежно від оперативної обстановки і штатної чисельності органів досудового розслідування здійснюється за територіально-зональним та/або лінійним принципом.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Організація роботи органів досудового розслідування регламентується Міністерством внутрішніх справ України, Національною поліцією, Головним слідчим управлінням Національної поліції (далі - ГСУ) та слідчим управлінням головного управління Національної поліції в місті Києві, областях, Автономній Республіці Крим та місті Севастополі (далі - слідче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4. Слідчий здійснює процесуальну діяльність відповідно до вимог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Усі рішення про спрямування досудового розслідування і проведення слідчих (розшукових) дій та негласних слідчих (розшукових) дій слідчий приймає самостійно, за винятком випадків, коли законом передбачено одержання згоди прокурора, слідчого судді, суду, та є відповідальним за їх виконання.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5. Працівникам інших органів та підрозділів поліції та органів внутрішніх справ забороняється в будь-який спосіб утручатися в процесуальну діяльність слідчих, у тому числі витребувати та перевіряти матеріали кримінальних проваджень, давати в них вказівки або оцінку прийнятим слідчим процесуальним рішенням.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lastRenderedPageBreak/>
        <w:t>6. Забороняється залучати слідчих до виконання функцій, не пов’язаних з розслідуванням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Працівникам органів досудового розслідування при виконанні службових обов’язків дозволяється носіння цивільного одягу.</w:t>
      </w:r>
    </w:p>
    <w:p w:rsidR="003D2EEA" w:rsidRPr="003D2EEA" w:rsidRDefault="003D2EEA" w:rsidP="003D2EEA">
      <w:pPr>
        <w:spacing w:after="0" w:line="240" w:lineRule="auto"/>
        <w:ind w:right="300"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right="98"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II. Планування, аналітична, методична і статистична робота органів досудового розслідування та координація їх діяльності</w:t>
      </w:r>
    </w:p>
    <w:p w:rsidR="003D2EEA" w:rsidRPr="003D2EEA" w:rsidRDefault="003D2EEA" w:rsidP="003D2EEA">
      <w:pPr>
        <w:spacing w:after="0" w:line="240" w:lineRule="auto"/>
        <w:ind w:right="98"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Організація діяльності органів досудового розслідування здійснюється на основі планування, поєднання єдиноначальності у вирішенні питань службової діяльності та колегіальності при їх обговоренні, персональної відповідальності кожного працівника за стан справ на дорученій ділянці роботи.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Заходи щодо організації слідчої роботи формуються в планах роботи як органу досудового розслідування, так і органу поліції. Вони повинні відповідати оперативній обстановці, що складається, прогнозу її розвитку, вимогам чинного законодавства стосовно завдань і функцій органів досудового розслідування, бути цілеспрямованими, чітко сформульованими, максимально конкретизованими і реальними для виконання, а також забезпеченими фінансовими, матеріально-технічними і кадровими ресурсами. При формуванні планів заходів потрібно обов’язково визначати строки їх виконання і відповідальних виконавців.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План на наступний період повинен розроблятися з урахуванням результатів виконання попереднього плану й інших раніше прийнятих рішень, містити в собі незавершені чи перенесені за строками виконання заходи, визначати пріоритетні цілі та завдання. У плані слідчого підрозділу міського, районного, лінійного управління (відділу), відділу поліції у їх складі, відділу спеціальної поліції головного управління Національної поліції в місті Києві, областях, Автономній Республіці Крим та місті Севастополі (далі - територіальні органи поліції) повинні враховуватися заходи, передбачені планами ГСУ, слідчого управління, при цьому вони адаптуються до можливостей власного підрозділу, місцевих особливостей, стану оперативної обстановки.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До плану роботи територіального органу поліції у частині, що стосується діяльності органу досудового розслідування, обов’язково повинні включатися: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комплексні заходи, спрямовані на своєчасне реагування на заяви та повідомлення про кримінальні правопорушення; забезпечення негайного виїзду на місця подій слідчо-оперативних груп у повному складі; покращення взаємодії органу досудового розслідування з іншими органами та підрозділами поліції при попередженні, виявленні та розслідуванні кримінальних правопорушень; створення необхідних умов для успішного виконання слідчими покладених на них завдань;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конкретні заходи, спрямовані на покращення організації роботи слідчих; розповсюдження і впровадження передового досвіду; підвищення рівня процесуального контролю за діяльністю слідчих; розроблення та вдосконалення тактики і методики досудового розслідування окремих видів кримінальних правопорушень; застосування в практичній діяльності сучасних наукових методів, криміналістичної і організаційної техніки; підвищення кваліфікації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заходи, визначені в межах компетенції органу досудового розслідування рішенням координаційної наради прокурора.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Слідчий планує свою роботу таким чином, щоб забезпечити своєчасність виконання необхідних слідчих (розшукових) дій та негласних слідчих (розшукових) дій у всіх кримінальних провадженнях, в яких він проводить досудове розслідування. З цією метою він складає загальний календарний план-графік роботи в усіх кримінальних провадженнях, а також плани розслідування кожного кримінального провадження.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Плани роботи, а також документи, що свідчать про виконання планових завдань (копії аналітичних документів, узагальнень, протоколів оперативних нарад, довідок про результати перевірок тощо), зберігаються в наряді організації роботи і планування органу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6. Аналітична робота передбачає організацію збору даних, їх обробку і узагальнення, комплексне вивчення стану оперативної обстановки, результатів </w:t>
      </w:r>
      <w:r w:rsidRPr="003D2EEA">
        <w:rPr>
          <w:rFonts w:ascii="Verdana" w:eastAsia="Times New Roman" w:hAnsi="Verdana" w:cs="Times New Roman"/>
          <w:color w:val="000000"/>
          <w:sz w:val="21"/>
          <w:szCs w:val="21"/>
          <w:lang w:val="uk-UA" w:eastAsia="ru-RU"/>
        </w:rPr>
        <w:lastRenderedPageBreak/>
        <w:t>діяльності органу досудового розслідування. Метою аналітичної роботи є визначення головних проблем, що виникають в управлінській діяльності органу досудового розслідування, недоліків і причин їх виникнення, надання практичної та методичної допомоги та зміцнення кадрів. Аналітична робота передбачає розроблення і вжиття заходів, спрямованих на усунення недоліків та вирішення наявних проблем.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Аналітична та методична робота органів досудового розслідування здійснюється організаційно-методичними підрозділами або окремими працівниками, за якими закріплені відповідні функції, ГСУ, слідчих управлінь та керівниками слідчих відділів (відділень) територіальних органів поліції, які в межах повноважень аналізують результати діяльності органів досудового розслідування, розробляють та реалізують заходи щодо підвищення якості досудового розслідування, скорочення його строків, забезпечення законності та реалізації прав і законних інтересів громадян, належного розгляду їх заяв і звернень з питань досудового розслідування; організовують роботу з відшкодування завданої кримінальними правопорушеннями шкоди, удосконалення організації діяльності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8. Статистична робота органів досудового розслідування - планомірний, науково обґрунтований процес збирання офіційної інформації, який дає кількісну характеристику результатів роботи з розслідування кримінальних правопорушень або тих чи інших процесів, що відбуваються під час її проведення, шляхом реєстрації відповідних показників роботи за спеціальними програмами, розробленими на основі відповідної методології, тобто сукупності науково обґрунтованих способів, правил і методів вивчення процесів, які встановлюють порядок збирання, опрацювання і аналізу інформації.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r w:rsidRPr="003D2EEA">
        <w:rPr>
          <w:rFonts w:ascii="Verdana" w:eastAsia="Times New Roman" w:hAnsi="Verdana" w:cs="Times New Roman"/>
          <w:color w:val="000000"/>
          <w:sz w:val="21"/>
          <w:szCs w:val="21"/>
          <w:lang w:val="uk-UA" w:eastAsia="ru-RU"/>
        </w:rPr>
        <w:t>9. Статистична робота полягає у відображенні результатів розслідування кримінальних правопорушень та руху кримінальних проваджень шляхом введення відповідної інформації до ЄРДР, формуванні звітності про результати роботи органів досудового розслідування, проведенні взаємних звірень з підрозділами інформаційно-аналітичного забезпечення. Зазначена інформація використовується для складання аналізів і узагальнень з метою визначення результатів роботи, негативних тенденцій та шляхів їх усунення.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10. Копії звітів про результати роботи органу досудового розслідування за звітний період і кожного слідчого, зокрема інформаційні повідомлення з цих питань на адресу відповідних органів досудового розслідування, долучаються до наряду статистики.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11. Методична робота органу досудового розслідування заснована на досягненнях сучасної науки та передового досвіду аналітичної, організаційної, науково-практичної, інформаційної діяльності щодо вирішення основних завдань досудового розслідування, покращення його якості, забезпечення законності, удосконалення професійної компетентності слідчих та підвищення ефективності їх діяльності. Ця робота передбачає постійну систематизацію законодавства України в частині, що стосується досудового розслідування, та своєчасне доведення до слідчих його змін, у тому числі за допомогою сучасних систем комунікаційного зв’язку та отримання інформації, проведення занять зі слідчими в системі службової підготовки, узагальнення слідчої та судової практики, а також позитивного практичного досвіду в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12. Методична робота полягає 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підготовці якісних методичних документів з максимально повним відображенням у них необхідної інформації, вивченні та ефективному їх використанні в практичній діяльності особовим складом слідчого підрозділу;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систематичному виявленні, вивченні та запровадженні прогресивних форм і методів діяльності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13. Нормативно-правові акти, доручення і рішення органів досудового розслідування, матеріали перевірок органу досудового розслідування, листування з іншими органами державної влади накопичуються в директивному наряді органу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14. Упровадження передового досвіду в роботу органів досудового розслідування передбачає вивчення, узагальнення та розроблення рекомендацій </w:t>
      </w:r>
      <w:r w:rsidRPr="003D2EEA">
        <w:rPr>
          <w:rFonts w:ascii="Verdana" w:eastAsia="Times New Roman" w:hAnsi="Verdana" w:cs="Times New Roman"/>
          <w:color w:val="000000"/>
          <w:sz w:val="21"/>
          <w:szCs w:val="21"/>
          <w:lang w:val="uk-UA" w:eastAsia="ru-RU"/>
        </w:rPr>
        <w:lastRenderedPageBreak/>
        <w:t xml:space="preserve">щодо впровадження нового і позитивного досвіду роботи в практику організації розслідування кримінальних правопорушень, у тому числі передового зарубіжного досвіду; розроблення сучасних </w:t>
      </w:r>
      <w:proofErr w:type="spellStart"/>
      <w:r w:rsidRPr="003D2EEA">
        <w:rPr>
          <w:rFonts w:ascii="Verdana" w:eastAsia="Times New Roman" w:hAnsi="Verdana" w:cs="Times New Roman"/>
          <w:color w:val="000000"/>
          <w:sz w:val="21"/>
          <w:szCs w:val="21"/>
          <w:lang w:val="uk-UA" w:eastAsia="ru-RU"/>
        </w:rPr>
        <w:t>методик</w:t>
      </w:r>
      <w:proofErr w:type="spellEnd"/>
      <w:r w:rsidRPr="003D2EEA">
        <w:rPr>
          <w:rFonts w:ascii="Verdana" w:eastAsia="Times New Roman" w:hAnsi="Verdana" w:cs="Times New Roman"/>
          <w:color w:val="000000"/>
          <w:sz w:val="21"/>
          <w:szCs w:val="21"/>
          <w:lang w:val="uk-UA" w:eastAsia="ru-RU"/>
        </w:rPr>
        <w:t xml:space="preserve"> розслідувань окремих видів кримінальних правопорушень; організацію та проведення нарад, науково-практичних конференцій і семінарів з проблем досудового розслідування; підготовку та розповсюдження відповідних друкованих видань.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15. Координація діяльності органів досудового розслідування - це узгоджена практична робота керівників та працівників органів досудового розслідування, які в межах повноважень здійснюють контрольні функції та координують розслідування кримінальних правопорушень, віднесених до підслідності слідчих органів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16. Організація взаємодії органів досудового розслідування з органами та підрозділами, що здійснюють оперативно-розшукову, експертну діяльність, а також у межах компетенції з іншими правоохоронними органами, центральними органами виконавчої влади забезпечується шляхом: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внесення начальником ГСУ, заступниками начальників ГУНП - начальниками слідчих управлінь пропозицій Голові Національної поліції, начальникам ГУНП відповідно, спрямованих на покращення організації діяльності органів досудового розслідування, а також взаємодії з іншими органами та підрозділами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якісної підготовки матеріалів з проблемних питань діяльності органів досудового розслідування та їх обговорення на колегіях Міністерства внутрішніх справ України, Національної поліції, ГУНП, спільних колегіях і нарадах з іншими правоохоронними та державними органами та прийняття конкретних і ефективних управлінських рішень.</w:t>
      </w:r>
    </w:p>
    <w:p w:rsidR="003D2EEA" w:rsidRPr="003D2EEA" w:rsidRDefault="003D2EEA" w:rsidP="003D2EEA">
      <w:pPr>
        <w:spacing w:after="0" w:line="240" w:lineRule="auto"/>
        <w:ind w:right="98"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right="98"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III. Організація роботи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Діяльність слідчого управління здійснюється: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згідно із затвердженими функціональними обов’язками його працівників;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на основі поточних планів, що формуються на підставі аналізу оперативної обстановки, стану слідчої роботи та з урахуванням вимог МВС України та Національної поліції з питань її вдосконалення.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Плани роботи слідчого управління складаються на півріччя і затверджуються заступником начальника ГУНП - начальником слідчого управління до 25 числа останнього звітного місяця. У разі необхідності готуються доповнення до цих планів, а також спеціальні плани, які затверджуються заступником начальника ГУНП - начальником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Заступник начальника ГУНП - начальник слідчого управління є відповідальним за організацію і здійснення контролю за виконанням планових заходів, у тому числі за своєчасність, повноту і достовірність відомостей про їх виконання. Хід виконання планів, а також ефективність проведених заходів систематично обговорюються на оперативних нарадах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Заступник начальника ГУНП - начальник слідчого управління має право визначити працівника, якому доручити здійснення контролю за виконанням планових заходів із зазначенням про це в його функціональних обов’язках.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Для здійснення належного контролю за роботою органів досудового розслідування слідчим управлінням як самостійно, так і з залученням інших структурних підрозділів ГУНП проводяться відповідні перевірки, готуються аналізи, огляди, інформаційні листи, методичні рекомендації, узагальнюються і розповсюджуються позитивні форми і методи роботи.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Перевірка діяльності органів досудового розслідування та інші заходи контролю обов’язково поєднуються з наданням практичної допомоги.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Інспекторські, контрольні, цільові та інші перевірки, виклики зі звітами керівників органів досудового розслідування проводяться слідчим управлінням самостійно згідно з планами роботи або в порядку реагування на ускладнення оперативної обстановки, виникнення негативних тенденцій, надходження інформації </w:t>
      </w:r>
      <w:r w:rsidRPr="003D2EEA">
        <w:rPr>
          <w:rFonts w:ascii="Verdana" w:eastAsia="Times New Roman" w:hAnsi="Verdana" w:cs="Times New Roman"/>
          <w:color w:val="000000"/>
          <w:sz w:val="21"/>
          <w:szCs w:val="21"/>
          <w:lang w:val="uk-UA" w:eastAsia="ru-RU"/>
        </w:rPr>
        <w:lastRenderedPageBreak/>
        <w:t>про недоліки в організації роботи органів досудового розслідування або порушення слідчими законності під час розслідування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Слідче управління на підставі комплексного аналізу стану злочинності, результатів роботи з розслідування вчинених кримінальних правопорушень, матеріалів інспектувань, перевірок, актів прокурорського реагування, рішень слідчого судді, суду, звернень громадян, іншої інформації розробляє і здійснює заходи щодо вдосконалення організації досудового розслідування в кримінальних провадженнях, забезпечує виконання вимог законодавства України, що регламентує слідчу роботу, а також уживає заходів стосовно усунення в ній негативних тенденцій.</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Узагальнення і розповсюдження слідчим управлінням позитивного досвіду слідчої роботи здійснюються з метою підвищення професійного рівня слідчих та ефективної діяльності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Централізоване одержання, опрацювання і зберігання статистичної інформації про результати слідчої роботи проводяться підрозділами інформаційно-аналітичного забезпечення ГУНП. Опрацьовані відомості надсилаються в установленому порядку і визначені строки до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Слідче управління у встановленому порядку надсилає до Національної поліції звіти про результати слідчої роботи та до ГСУ позачергову інформацію згідно з вимогами нормативно-правових актів МВС України та Національної поліції, якими регулюється порядок реагування на заяви та повідомлення про кримінальні правопорушення та оперативне інформування МВС України та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8. Слідче управління здійснює контроль за станом досудового розслідування, яке проводиться органами досудового розслідування, у кримінальних провадженнях про:</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умисні вбивства, умисні тяжкі тілесні ушкодження, що спричинили смерть потерпілого, зґвалтування при обтяжуючих обставинах;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торгівлю людьми;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незаконне виробництво, виготовлення, придбання, зберігання, перевезення, пересилання з метою збуту чи збут наркотичних засобів, психотропних речовин або їх аналогів;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дорожньо-транспортні пригоди, у яких загинула хоча б одна особа або постраждало 5 і більше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кримінальні правопорушення, учинені організованими групами чи злочинними організаціями, бандитизм;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тяжкі та особливо тяжкі злочини, учинені у сфері службової діяльності;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злочини у сфері господарської діяльності, якими заподіяно матеріальної шкоди на суму понад мільйон гривень;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8) кримінальні правопорушення, які вчинені стосовно народних депутатів України, депутатів місцевих рад, працівників органів прокуратури, суду та представників засобів масової інформації;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9) тяжкі та особливо тяжкі злочини, учинені неповнолітніми або за їх участю;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10) кримінальні правопорушення, що викликали суспільний резонанс;</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11) кримінальні правопорушення, в яких прокурорами скасовано постанови слідчих про закриття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12) кримінальні правопорушення, за якими надходили скарги громадян, акти реагування прокурора, рішення слідчого судді, суду, мали місце критичні виступи в засобах масової інформації або в яких під час перевірок виявлено недоліки;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13) кримінальні правопорушення, стан досудового розслідування у яких взято на контроль Генеральною прокуратурою України та регіональними прокуратурами.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9. За рішенням заступника начальника ГУНП - начальника слідчого управління також беруться на контроль кримінальні провадження про інші кримінальні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10. Для забезпечення належного контролю за організацією роботи слідчих підрозділів територіальних органів поліції, надання їм практичної та методичної допомоги в досудовому розслідуванні кримінальних правопорушень в слідчому управлінні утворюється організаційно-методичний підрозділ (далі - ОМП).</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lastRenderedPageBreak/>
        <w:t>11. Робота ОМП здійснюється на засадах обґрунтованості, конкретності і оперативності управлінських рішень, які повинні прийматися на підставі результатів вивчення стану слідчої роботи; своєчасного доведення цих рішень до підлеглих та виконавців; ефективного контролю за їх реалізацією; дотримання колегіальності в підготовці рішень; визначення проблемних питань, що потребують вирішення.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12. Основні функції ОМП:</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забезпечення контролю за: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своєчасним внесенням слідчими відомостей про вчинене кримінальне правопорушення до ЄРДР, повнотою та достовірністю внесених даних, правильністю попередньої правової кваліфікації кримінального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дотриманням спеціалізації слідчих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розслідуванням кримінальних проваджень, у яких продовжено процесуальні строки;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додержанням строків затримання осіб, підозрюваних у вчиненні кримінального правопорушення, тримання підозрюваних під вартою та домашнім арештом;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унесення заступнику начальника ГУНП - начальнику слідчого управління пропозицій з підвищення ефективності роботи слідчих, заслуховування начальників підпорядкованих органів досудового розслідування з питань усунення наявних недоліків в організації їх службової діяльності, розслідування конкретних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підготовка аналізів, узагальнень, інформаційних листів, інших документів з питань практики розслідування окремих видів кримінальних правопорушень та застосування норм кримінального процесуального законодавства, організації роботи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щомісячне узагальнення і аналіз показників роботи органів досудового розслідування; забезпечення повного та об’єктивного їх відображення в звітності;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підготовка матеріалів для розгляду на колегіях, нарадах ГУНП  та координаційних нарадах правоохоронних органів та прокуратури; семінарів-нарад керівників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проведення в установленому порядку службових розслідувань (перевірок) за актами прокурорського реагування, рішеннями слідчого судді, суду, скаргами, заявами громадян та повідомленнями, що надійшли до органів досудового розслідування, про порушення слідчими вимог кримінального процесуального законодавства;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організація службової підготовки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8) ведення обліку кримінальних проваджень про кримінальні правопорушення, що перебувають на контролі МВС України, Національної поліції, Генеральної прокуратури України та регіональних прокуратур; підготовка і надання у визначені ними строки інформації про стан їх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9) надання допомоги слідчим у підготовці клопотань про продовження процесуальних строків у кримінальних провадженнях;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10) організація і участь у проведенні комплексних перевірок стану службової діяльності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11) забезпечення ефективної роботи в службових </w:t>
      </w:r>
      <w:proofErr w:type="spellStart"/>
      <w:r w:rsidRPr="003D2EEA">
        <w:rPr>
          <w:rFonts w:ascii="Verdana" w:eastAsia="Times New Roman" w:hAnsi="Verdana" w:cs="Times New Roman"/>
          <w:color w:val="000000"/>
          <w:sz w:val="21"/>
          <w:szCs w:val="21"/>
          <w:lang w:val="uk-UA" w:eastAsia="ru-RU"/>
        </w:rPr>
        <w:t>відрядженнях</w:t>
      </w:r>
      <w:proofErr w:type="spellEnd"/>
      <w:r w:rsidRPr="003D2EEA">
        <w:rPr>
          <w:rFonts w:ascii="Verdana" w:eastAsia="Times New Roman" w:hAnsi="Verdana" w:cs="Times New Roman"/>
          <w:color w:val="000000"/>
          <w:sz w:val="21"/>
          <w:szCs w:val="21"/>
          <w:lang w:val="uk-UA" w:eastAsia="ru-RU"/>
        </w:rPr>
        <w:t xml:space="preserve"> з надання практичної і методичної допомоги органам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12) організація проведення щорічних інвентаризацій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13) ведення контрольно-наглядових справ за напрямами роботи слідчого управління та окремими кримінальними провадженнями;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14) здійснення контролю за станом організації в слідчих підрозділах органів досудового розслідування роботи з підбору, розстановки, навчання і виховання кадрів, дотримання ними службової дисципліни;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15) висвітлення в засобах масової інформації стану розслідування кримінальних правопорушень та актуальних питань діяльності органів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lastRenderedPageBreak/>
        <w:t>16) розгляд і вирішення відповідно до законодавства звернень громадян, запитів органів державної влади і місцевого самоврядування, що надходять до ГУНП у зв’язку з провадженням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IV. Організація роботи слідчих підрозділів в територіальних органах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Організація слідчої роботи в територіальному органі поліції покладається на керівника органу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Начальники територіальних органів поліції та слідчих підрозділів є відповідальними за належну організацію взаємодії слідчих підрозділів з іншими органами та підрозділами поліції при попередженні, виявленні й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З цією метою начальнику територіального органу поліції надається право за погодженням з керівником слідчого підрозділу: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включати слідчих до складу слідчо-оперативної групи для виїзду на місце події за заявою або повідомленням про кримінальне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створювати слідчо-оперативні групи для виявлення особи, яка вчинила кримінальне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Начальнику територіального органу поліції забороняється втручатися в процесуальну діяльність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З метою належної організації діяльності органів досудового розслідування начальник територіального органу поліції зобов’язаний:</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при отриманні заяви або повідомлення про кримінальне правопорушення організувати своєчасне направлення на місце події слідчо-оперативної групи в повному складі;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здійснювати контроль за невідкладним направленням оперативними та іншими підрозділами поліції в установленому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та законами України порядку зібраних матеріалів, в яких зафіксовано фактичні дані про протиправні діяння окремих осіб та груп, відповідальність за які передбачена </w:t>
      </w:r>
      <w:r w:rsidRPr="003D2EEA">
        <w:rPr>
          <w:rFonts w:ascii="Verdana" w:eastAsia="Times New Roman" w:hAnsi="Verdana" w:cs="Times New Roman"/>
          <w:color w:val="000000"/>
          <w:sz w:val="21"/>
          <w:szCs w:val="21"/>
          <w:bdr w:val="none" w:sz="0" w:space="0" w:color="auto" w:frame="1"/>
          <w:lang w:val="uk-UA" w:eastAsia="ru-RU"/>
        </w:rPr>
        <w:t>Кримінальним кодексом України</w:t>
      </w:r>
      <w:r w:rsidRPr="003D2EEA">
        <w:rPr>
          <w:rFonts w:ascii="Verdana" w:eastAsia="Times New Roman" w:hAnsi="Verdana" w:cs="Times New Roman"/>
          <w:color w:val="000000"/>
          <w:sz w:val="21"/>
          <w:szCs w:val="21"/>
          <w:lang w:val="uk-UA" w:eastAsia="ru-RU"/>
        </w:rPr>
        <w:t> (далі - КК), до органу досудового розслідування для початку та здійснення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забезпечувати належну взаємодію працівників оперативних та інших органів і підрозділів поліції зі слідчими при попередженні, виявленні та розслідуванні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здійснювати контроль за своєчасним та якісним виконанням оперативними підрозділами письмових доручень слідчих, даних у кримінальних провадженнях. У разі допущення порушень при їх виконанні самостійно або на підставі пропозицій начальника органу досудового розслідування проводити за такими фактами службові розслідування та вживати заходів реагування до винних службових осіб;</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забезпечувати слідчих службовими приміщеннями, телефонами, засобами оргтехніки, необхідною кількістю бланків процесуальних документів, транспортом для виїзду на місце події та проведення його огляду, інших слідчих (розшукових) дій та негласних слідчих (розшукових) дій, конвоєм для супроводження, охорони затриманих, підозрюваних. Уживати необхідних заходів щодо забезпечення слідчих житлом відповідно до законодавства;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не залучати слідчих до виконання функцій, не пов’язаних з розслідуванням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Начальник слідчого підрозділу є відповідальним за стан слідчої роботи в територіальному органі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Крім повноважень, визначених кримінальним процесуальним законодавством, начальник слідчого підрозділу зобов’язаний:</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щодня знайомитися з оперативною обстановкою, яка склалася за добу, станом досудового розслідування в кримінальних провадженнях; контролювати своєчасність проведення в них слідчих (розшукових) дій та негласних слідчих (розшукових) дій, виконання слідчими письмових доручень та вказівок прокурора, а також оперативними підрозділами письмових доручень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2) вести облік результатів оглядів місць подій та застосування при цьому науково-технічних засобів, уживати заходів щодо підвищення ефективності цієї </w:t>
      </w:r>
      <w:r w:rsidRPr="003D2EEA">
        <w:rPr>
          <w:rFonts w:ascii="Verdana" w:eastAsia="Times New Roman" w:hAnsi="Verdana" w:cs="Times New Roman"/>
          <w:color w:val="000000"/>
          <w:sz w:val="21"/>
          <w:szCs w:val="21"/>
          <w:lang w:val="uk-UA" w:eastAsia="ru-RU"/>
        </w:rPr>
        <w:lastRenderedPageBreak/>
        <w:t>роботи; у разі виявлення недоліків при проведенні вказаної слідчої дії організувати її повторне проведення;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здійснювати контроль за своєчасним і в установлені </w:t>
      </w:r>
      <w:r w:rsidRPr="003D2EEA">
        <w:rPr>
          <w:rFonts w:ascii="Verdana" w:eastAsia="Times New Roman" w:hAnsi="Verdana" w:cs="Times New Roman"/>
          <w:color w:val="000000"/>
          <w:sz w:val="21"/>
          <w:szCs w:val="21"/>
          <w:bdr w:val="none" w:sz="0" w:space="0" w:color="auto" w:frame="1"/>
          <w:lang w:val="uk-UA" w:eastAsia="ru-RU"/>
        </w:rPr>
        <w:t>КПК України</w:t>
      </w:r>
      <w:r w:rsidRPr="003D2EEA">
        <w:rPr>
          <w:rFonts w:ascii="Verdana" w:eastAsia="Times New Roman" w:hAnsi="Verdana" w:cs="Times New Roman"/>
          <w:color w:val="000000"/>
          <w:sz w:val="21"/>
          <w:szCs w:val="21"/>
          <w:lang w:val="uk-UA" w:eastAsia="ru-RU"/>
        </w:rPr>
        <w:t>  строки розглядом слідчими заяв та повідомлень про кримінальні правопорушення, внесенням відомостей до ЄРДР та повідомленням прокурора про початок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при надходженні до слідчого підрозділу матеріалів, зібраних оперативними підрозділами, перевіряти наявність зафіксованих фактичних даних про протиправні діяння окремих осіб та груп, відповідальність за які передбачена </w:t>
      </w:r>
      <w:r w:rsidRPr="003D2EEA">
        <w:rPr>
          <w:rFonts w:ascii="Verdana" w:eastAsia="Times New Roman" w:hAnsi="Verdana" w:cs="Times New Roman"/>
          <w:color w:val="000000"/>
          <w:sz w:val="21"/>
          <w:szCs w:val="21"/>
          <w:bdr w:val="none" w:sz="0" w:space="0" w:color="auto" w:frame="1"/>
          <w:lang w:val="uk-UA" w:eastAsia="ru-RU"/>
        </w:rPr>
        <w:t>КК;</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при внесенні слідчими відомостей до ЄРДР контролювати правильність попередньої правової кваліфікації вчинених протиправних дій, а також об’єктивність та своєчасність внесення слідчими відомостей до ЄРДР про рух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забезпечувати постійний контроль за досудовим розслідуванням кожного кримінального провадження, належним плануванням роботи в кримінальних провадженнях, дотриманням слідчими процесуальних строків;</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своєчасно вирішувати питання про створення слідчих груп для розслідування найбільш складних кримінальних правопорушень;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8) у разі виявлення при досудовому розслідуванні факту вчинення кримінального правопорушення організованою групою негайно надіслати кримінальне провадження заступнику начальника ГУНП - начальнику слідчого управління для вирішення в установленому порядку питання щодо подальшого досудового розслідування цього кримінального правопорушення слідчим управлінням;</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9) здійснювати належний розгляд звернень і скарг громадян, готувати за ними мотивовані висновки, проводити співбесіди із заявниками, уживати заходів щодо об’єктивного досудового розслідування кримінальних проваджень, інформувати заявників про результати перевірки їх звернень у встановленому чинним законодавством порядку;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10) вести облік кримінальних проваджень, закритих за відсутності події кримінального правопорушення, відсутності в діянні складу кримінального правопорушення; забезпечувати контроль за направленням слідчими копій постанов про закриття кримінального провадження заявнику, потерпілому, прокурору; особисто вивчати такі провадження з метою встановлення обґрунтованості та законності прийняття слідчим рішень про їх закриття;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11) інформувати слідче управління про факти внесення слідчими до ЄРДР відомостей про кримінальні правопорушення, за якими згідно з вимогами нормативно-правових актів МВС України та Національної поліції установлюється контроль, а також про подальший рух кримінальних проваджень про такі кримінальні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12) направляти до слідчого управління повідомлення за фактами порушення слідчими вимог кримінального процесуального законодавства;</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13) здійснювати контроль за своєчасним унесенням слідчими до ЄРДР відомостей про зупинення досудового розслідування, вести обліки таких кримінальних проваджень та вивчати підстави прийняття в них рішень;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14) забезпечувати дотримання спеціалізації слідчих при розслідуванні кримінальних правопорушень, скоєних проти життя та здоров’я особи; у сфері господарської та службової діяльності; дорожньо-транспортних пригод; скоєних неповнолітніми або за їх участю;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15) уживати організаційних і практичних заходів щодо прийняття слідчими в кримінальних провадженнях з продовженими процесуальними строками рішень про закінчення досудових розслідувань у визначені </w:t>
      </w:r>
      <w:r w:rsidRPr="003D2EEA">
        <w:rPr>
          <w:rFonts w:ascii="Verdana" w:eastAsia="Times New Roman" w:hAnsi="Verdana" w:cs="Times New Roman"/>
          <w:color w:val="000000"/>
          <w:sz w:val="21"/>
          <w:szCs w:val="21"/>
          <w:bdr w:val="none" w:sz="0" w:space="0" w:color="auto" w:frame="1"/>
          <w:lang w:val="uk-UA" w:eastAsia="ru-RU"/>
        </w:rPr>
        <w:t>КПК</w:t>
      </w:r>
      <w:r w:rsidRPr="003D2EEA">
        <w:rPr>
          <w:rFonts w:ascii="Verdana" w:eastAsia="Times New Roman" w:hAnsi="Verdana" w:cs="Times New Roman"/>
          <w:color w:val="000000"/>
          <w:sz w:val="21"/>
          <w:szCs w:val="21"/>
          <w:lang w:val="uk-UA" w:eastAsia="ru-RU"/>
        </w:rPr>
        <w:t> </w:t>
      </w:r>
      <w:r w:rsidRPr="003D2EEA">
        <w:rPr>
          <w:rFonts w:ascii="Verdana" w:eastAsia="Times New Roman" w:hAnsi="Verdana" w:cs="Times New Roman"/>
          <w:color w:val="000000"/>
          <w:sz w:val="21"/>
          <w:szCs w:val="21"/>
          <w:bdr w:val="none" w:sz="0" w:space="0" w:color="auto" w:frame="1"/>
          <w:lang w:val="uk-UA" w:eastAsia="ru-RU"/>
        </w:rPr>
        <w:t>України</w:t>
      </w:r>
      <w:r w:rsidRPr="003D2EEA">
        <w:rPr>
          <w:rFonts w:ascii="Verdana" w:eastAsia="Times New Roman" w:hAnsi="Verdana" w:cs="Times New Roman"/>
          <w:color w:val="000000"/>
          <w:sz w:val="21"/>
          <w:szCs w:val="21"/>
          <w:lang w:val="uk-UA" w:eastAsia="ru-RU"/>
        </w:rPr>
        <w:t>  строки; за необхідності готувати і доповідати заступнику начальника ГУНП - начальнику слідчого управління матеріали для продовження досудового розслідування на строк понад 3 місяці і тримання під вартою - понад 2 місяці;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16) організовувати ведення кожним слідчим контрольно-наглядових справ за кримінальними провадженнями, які ними розслідуються;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lastRenderedPageBreak/>
        <w:t>17) щомісяця особисто в день звірення з підрозділом інформаційно-аналітичного забезпечення перевіряти достовірність відомостей про рух кримінальних проваджень. Уживати організаційних і профілактичних заходів щодо усунення недоліків в обліково-статистичній роботі; доповідати про результати роботи слідчого підрозділу заступнику начальника ГУНП - начальнику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18) з метою забезпечення ефективного контролю за ходом досудового розслідування кримінальних правопорушень, надання методичної та практичної допомоги слідчим розподіляти функціональні обов’язки серед своїх заступників; не рідше одного разу на місяць заслуховувати їх звіти про проведену роботу та вжиті заходи щодо вдосконалення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19) вносити заступнику начальника ГУНП - начальнику слідчого управління у встановленому порядку пропозиції про заохочення слідчих або притягнення їх до дисциплінарної відповідальності;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20) забезпечувати дотримання слідчими дисципліни і законності. Уживати заходів щодо недопущення надзвичайних подій серед особового складу;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21) забезпечувати усунення недоліків, зазначених в актах прокурорського реагування, ухвалах слідчого судді, суду;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22) щороку проводити інвентаризацію кримінальних проваджень, забезпечувати об’єктивність інформації про їх рух, а також належне зберігання;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23) з метою забезпечення повсякденного контролю за діяльністю слідчих вести наряди відповідно до </w:t>
      </w:r>
      <w:r w:rsidRPr="003D2EEA">
        <w:rPr>
          <w:rFonts w:ascii="Verdana" w:eastAsia="Times New Roman" w:hAnsi="Verdana" w:cs="Times New Roman"/>
          <w:color w:val="000000"/>
          <w:sz w:val="21"/>
          <w:szCs w:val="21"/>
          <w:bdr w:val="none" w:sz="0" w:space="0" w:color="auto" w:frame="1"/>
          <w:lang w:val="uk-UA" w:eastAsia="ru-RU"/>
        </w:rPr>
        <w:t>Переліку нарядів, обов’язкових для ведення в слідчих управліннях, відділах, відділеннях</w:t>
      </w:r>
      <w:r w:rsidRPr="003D2EEA">
        <w:rPr>
          <w:rFonts w:ascii="Verdana" w:eastAsia="Times New Roman" w:hAnsi="Verdana" w:cs="Times New Roman"/>
          <w:color w:val="000000"/>
          <w:sz w:val="21"/>
          <w:szCs w:val="21"/>
          <w:lang w:val="uk-UA" w:eastAsia="ru-RU"/>
        </w:rPr>
        <w:t> (додаток до цієї Інструкції).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tbl>
      <w:tblPr>
        <w:tblW w:w="5000" w:type="pct"/>
        <w:tblCellMar>
          <w:left w:w="0" w:type="dxa"/>
          <w:right w:w="0" w:type="dxa"/>
        </w:tblCellMar>
        <w:tblLook w:val="04A0" w:firstRow="1" w:lastRow="0" w:firstColumn="1" w:lastColumn="0" w:noHBand="0" w:noVBand="1"/>
      </w:tblPr>
      <w:tblGrid>
        <w:gridCol w:w="6614"/>
        <w:gridCol w:w="2741"/>
      </w:tblGrid>
      <w:tr w:rsidR="003D2EEA" w:rsidRPr="003D2EEA" w:rsidTr="003D2EEA">
        <w:tc>
          <w:tcPr>
            <w:tcW w:w="3500" w:type="pct"/>
            <w:hideMark/>
          </w:tcPr>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t>Заступник Голови Національної поліції – </w:t>
            </w:r>
          </w:p>
          <w:p w:rsidR="003D2EEA" w:rsidRPr="003D2EEA" w:rsidRDefault="003D2EEA" w:rsidP="003D2EEA">
            <w:pPr>
              <w:spacing w:after="0" w:line="240" w:lineRule="auto"/>
              <w:ind w:firstLine="3"/>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t>начальник Головного слідчого управління </w:t>
            </w:r>
            <w:r w:rsidRPr="003D2EEA">
              <w:rPr>
                <w:rFonts w:ascii="Verdana" w:eastAsia="Times New Roman" w:hAnsi="Verdana" w:cs="Times New Roman"/>
                <w:b/>
                <w:bCs/>
                <w:sz w:val="21"/>
                <w:szCs w:val="21"/>
                <w:lang w:val="uk-UA" w:eastAsia="ru-RU"/>
              </w:rPr>
              <w:br/>
              <w:t>полковник поліції</w:t>
            </w:r>
          </w:p>
        </w:tc>
        <w:tc>
          <w:tcPr>
            <w:tcW w:w="1450" w:type="pct"/>
            <w:hideMark/>
          </w:tcPr>
          <w:p w:rsidR="003D2EEA" w:rsidRPr="003D2EEA" w:rsidRDefault="003D2EEA" w:rsidP="003D2EEA">
            <w:pPr>
              <w:spacing w:after="0" w:line="240" w:lineRule="auto"/>
              <w:ind w:firstLine="720"/>
              <w:jc w:val="right"/>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b/>
                <w:bCs/>
                <w:sz w:val="21"/>
                <w:szCs w:val="21"/>
                <w:lang w:val="uk-UA" w:eastAsia="ru-RU"/>
              </w:rPr>
              <w:br/>
            </w:r>
            <w:r w:rsidRPr="003D2EEA">
              <w:rPr>
                <w:rFonts w:ascii="Verdana" w:eastAsia="Times New Roman" w:hAnsi="Verdana" w:cs="Times New Roman"/>
                <w:b/>
                <w:bCs/>
                <w:sz w:val="21"/>
                <w:szCs w:val="21"/>
                <w:lang w:val="uk-UA" w:eastAsia="ru-RU"/>
              </w:rPr>
              <w:br/>
              <w:t>О.Ф. Вакуленко</w:t>
            </w:r>
          </w:p>
        </w:tc>
      </w:tr>
    </w:tbl>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center"/>
        <w:rPr>
          <w:rFonts w:ascii="Verdana" w:eastAsia="Times New Roman" w:hAnsi="Verdana" w:cs="Times New Roman"/>
          <w:color w:val="000000"/>
          <w:sz w:val="21"/>
          <w:szCs w:val="21"/>
          <w:lang w:eastAsia="ru-RU"/>
        </w:rPr>
      </w:pPr>
      <w:r w:rsidRPr="003D2EEA">
        <w:rPr>
          <w:rFonts w:ascii="Verdana" w:eastAsia="Times New Roman" w:hAnsi="Verdana" w:cs="Times New Roman"/>
          <w:color w:val="000000"/>
          <w:sz w:val="21"/>
          <w:szCs w:val="21"/>
          <w:lang w:eastAsia="ru-RU"/>
        </w:rPr>
        <w:pict>
          <v:rect id="_x0000_i1025" style="width:467.75pt;height:.75pt" o:hralign="center" o:hrstd="t" o:hrnoshade="t" o:hr="t" fillcolor="black" stroked="f"/>
        </w:pic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tbl>
      <w:tblPr>
        <w:tblW w:w="5000" w:type="pct"/>
        <w:tblCellMar>
          <w:left w:w="0" w:type="dxa"/>
          <w:right w:w="0" w:type="dxa"/>
        </w:tblCellMar>
        <w:tblLook w:val="04A0" w:firstRow="1" w:lastRow="0" w:firstColumn="1" w:lastColumn="0" w:noHBand="0" w:noVBand="1"/>
      </w:tblPr>
      <w:tblGrid>
        <w:gridCol w:w="4913"/>
        <w:gridCol w:w="4442"/>
      </w:tblGrid>
      <w:tr w:rsidR="003D2EEA" w:rsidRPr="003D2EEA" w:rsidTr="003D2EEA">
        <w:tc>
          <w:tcPr>
            <w:tcW w:w="2600" w:type="pct"/>
            <w:hideMark/>
          </w:tcPr>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 </w:t>
            </w:r>
          </w:p>
        </w:tc>
        <w:tc>
          <w:tcPr>
            <w:tcW w:w="2350" w:type="pct"/>
            <w:hideMark/>
          </w:tcPr>
          <w:p w:rsidR="003D2EEA" w:rsidRPr="003D2EEA" w:rsidRDefault="003D2EEA" w:rsidP="003D2EEA">
            <w:pPr>
              <w:spacing w:after="0" w:line="240" w:lineRule="auto"/>
              <w:jc w:val="both"/>
              <w:textAlignment w:val="baseline"/>
              <w:rPr>
                <w:rFonts w:ascii="Times New Roman" w:eastAsia="Times New Roman" w:hAnsi="Times New Roman" w:cs="Times New Roman"/>
                <w:sz w:val="24"/>
                <w:szCs w:val="24"/>
                <w:lang w:eastAsia="ru-RU"/>
              </w:rPr>
            </w:pPr>
            <w:r w:rsidRPr="003D2EEA">
              <w:rPr>
                <w:rFonts w:ascii="Verdana" w:eastAsia="Times New Roman" w:hAnsi="Verdana" w:cs="Times New Roman"/>
                <w:sz w:val="21"/>
                <w:szCs w:val="21"/>
                <w:lang w:val="uk-UA" w:eastAsia="ru-RU"/>
              </w:rPr>
              <w:t>Додаток </w:t>
            </w:r>
            <w:r w:rsidRPr="003D2EEA">
              <w:rPr>
                <w:rFonts w:ascii="Verdana" w:eastAsia="Times New Roman" w:hAnsi="Verdana" w:cs="Times New Roman"/>
                <w:sz w:val="21"/>
                <w:szCs w:val="21"/>
                <w:lang w:val="uk-UA" w:eastAsia="ru-RU"/>
              </w:rPr>
              <w:br/>
              <w:t>до Інструкції з організації діяльності </w:t>
            </w:r>
            <w:r w:rsidRPr="003D2EEA">
              <w:rPr>
                <w:rFonts w:ascii="Verdana" w:eastAsia="Times New Roman" w:hAnsi="Verdana" w:cs="Times New Roman"/>
                <w:sz w:val="21"/>
                <w:szCs w:val="21"/>
                <w:lang w:val="uk-UA" w:eastAsia="ru-RU"/>
              </w:rPr>
              <w:br/>
            </w:r>
            <w:r w:rsidRPr="003D2EEA">
              <w:rPr>
                <w:rFonts w:ascii="Verdana" w:eastAsia="Times New Roman" w:hAnsi="Verdana" w:cs="Times New Roman"/>
                <w:sz w:val="21"/>
                <w:szCs w:val="21"/>
                <w:lang w:val="uk-UA" w:eastAsia="ru-RU"/>
              </w:rPr>
              <w:lastRenderedPageBreak/>
              <w:t>органів досудового розслідування </w:t>
            </w:r>
            <w:r w:rsidRPr="003D2EEA">
              <w:rPr>
                <w:rFonts w:ascii="Verdana" w:eastAsia="Times New Roman" w:hAnsi="Verdana" w:cs="Times New Roman"/>
                <w:sz w:val="21"/>
                <w:szCs w:val="21"/>
                <w:lang w:val="uk-UA" w:eastAsia="ru-RU"/>
              </w:rPr>
              <w:br/>
              <w:t>Національної поліції</w:t>
            </w:r>
          </w:p>
        </w:tc>
      </w:tr>
    </w:tbl>
    <w:p w:rsidR="003D2EEA" w:rsidRPr="003D2EEA" w:rsidRDefault="003D2EEA" w:rsidP="003D2EEA">
      <w:pPr>
        <w:spacing w:after="0" w:line="240" w:lineRule="auto"/>
        <w:ind w:right="300"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lastRenderedPageBreak/>
        <w:t> </w:t>
      </w:r>
    </w:p>
    <w:p w:rsidR="003D2EEA" w:rsidRPr="003D2EEA" w:rsidRDefault="003D2EEA" w:rsidP="003D2EEA">
      <w:pPr>
        <w:spacing w:after="0" w:line="240" w:lineRule="auto"/>
        <w:ind w:right="300"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b/>
          <w:bCs/>
          <w:color w:val="000000"/>
          <w:sz w:val="21"/>
          <w:szCs w:val="21"/>
          <w:bdr w:val="none" w:sz="0" w:space="0" w:color="auto" w:frame="1"/>
          <w:lang w:val="uk-UA" w:eastAsia="ru-RU"/>
        </w:rPr>
        <w:t> </w:t>
      </w:r>
    </w:p>
    <w:p w:rsidR="003D2EEA" w:rsidRPr="003D2EEA" w:rsidRDefault="003D2EEA" w:rsidP="003D2EEA">
      <w:pPr>
        <w:spacing w:after="0" w:line="240" w:lineRule="auto"/>
        <w:ind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ПЕРЕЛІК </w:t>
      </w:r>
      <w:r w:rsidRPr="003D2EEA">
        <w:rPr>
          <w:rFonts w:ascii="Verdana" w:eastAsia="Times New Roman" w:hAnsi="Verdana" w:cs="Times New Roman"/>
          <w:color w:val="000000"/>
          <w:sz w:val="21"/>
          <w:szCs w:val="21"/>
          <w:lang w:val="uk-UA" w:eastAsia="ru-RU"/>
        </w:rPr>
        <w:br/>
      </w:r>
      <w:r w:rsidRPr="003D2EEA">
        <w:rPr>
          <w:rFonts w:ascii="Verdana" w:eastAsia="Times New Roman" w:hAnsi="Verdana" w:cs="Times New Roman"/>
          <w:color w:val="000000"/>
          <w:sz w:val="21"/>
          <w:szCs w:val="21"/>
          <w:bdr w:val="none" w:sz="0" w:space="0" w:color="auto" w:frame="1"/>
          <w:lang w:val="uk-UA" w:eastAsia="ru-RU"/>
        </w:rPr>
        <w:t>нарядів, обов’язкових для ведення</w:t>
      </w:r>
    </w:p>
    <w:p w:rsidR="003D2EEA" w:rsidRPr="003D2EEA" w:rsidRDefault="003D2EEA" w:rsidP="003D2EEA">
      <w:pPr>
        <w:spacing w:after="0" w:line="240" w:lineRule="auto"/>
        <w:ind w:right="300"/>
        <w:jc w:val="center"/>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в слідчих управліннях, відділах, відділеннях</w:t>
      </w:r>
    </w:p>
    <w:p w:rsidR="003D2EEA" w:rsidRPr="003D2EEA" w:rsidRDefault="003D2EEA" w:rsidP="003D2EEA">
      <w:pPr>
        <w:spacing w:after="0" w:line="240" w:lineRule="auto"/>
        <w:ind w:right="300"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bdr w:val="none" w:sz="0" w:space="0" w:color="auto" w:frame="1"/>
          <w:lang w:val="uk-UA" w:eastAsia="ru-RU"/>
        </w:rPr>
        <w:t> </w:t>
      </w:r>
    </w:p>
    <w:p w:rsidR="003D2EEA" w:rsidRPr="003D2EEA" w:rsidRDefault="003D2EEA" w:rsidP="003D2EEA">
      <w:pPr>
        <w:spacing w:after="0" w:line="240" w:lineRule="auto"/>
        <w:ind w:right="300"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1. Журнал-реєстр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 журналі-реєстрі кримінальних проваджень відмічаються наявність і рух кримінальних проваджень про кримінальні правопорушення, в яких здійснюється досудове розслідування слідчими, дата і час внесення відповідних відомостей до ЄРДР.</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2. Журнал-наряд заяв і повідомлень про кримінальні правопорушення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 журналі-наряді ведеться облік заяв, повідомлень про вчинені кримінальні правопорушення або матеріалів самостійного виявлення органом поліції з будь-якого джерела обставин, що можуть свідчити про вчинення кримінального правопорушення, розподілу їх між слідчими, зазначаються дата внесення відомостей про кримінальні правопорушення до ЄРДР та присвоєні ним номери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До журналу-наряду долучаються висновки службових розслідувань за фактами приховування кримінальних правопорушень від обліку, невнесення або несвоєчасного внесення відомостей до ЄРДР, прийняття слідчими неправомірних рішень про закриття кримінальних проваджень, а також скасування постанов слідчих про закриття кримінальних проваджень прокурорами чи слідчими суддями, копії документів реагування на порушення законності слідчими при розгляді заяв і повідомлень про злочини та при прийнятті рішень про закриття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3. Журнал-наряд обліку виїздів слідчих та інспекторів-криміналістів (техніків-криміналістів) на місця подій та застосування криміналістичної техніки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Крім обліку виїздів слідчих та інспекторів-криміналістів (техніків-криміналістів) на місця подій та застосування криміналістичної техніки, у журналі-наряді також накопичуються відомості про виїзди керівника органу досудового розслідування на місця оглядів умисних убивств, інших особливо тяжких злочинів, а також кримінальних правопорушень, які викликали значний суспільний резонанс.</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4. Наряд організації роботи і планування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Наряд містить плани роботи органу досудового розслідування (витяги з планів роботи територіального органу поліції, що стосуються діяльності органів досудового розслідування), а також документи, що свідчать про виконання планових завдань.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5. Наряд обліку стану законності</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 наряді накопичуються звітність, яка характеризує стан законності в органі досудового розслідування; матеріали щодо результатів перевірок територіальних підрозділів поліції з цих питань; копії протоколів розгляду на оперативних нарадах, а також колегіях ГУНП питань забезпечення законності при розслідуванні кримінальних правопорушень, затриманні осіб, які підозрюються в учиненні злочину, повідомленні про підозру в учиненні кримінального правопорушення; копії висновків службових розслідувань, проведених за фактами порушень слідчими кримінального процесуального законодавства; документи реагування на порушення законності та копії надісланих до слідчого управління документів, надання яких передбачено нормативно-правовими актами МВС України та Національної поліції.</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6. Наряд загального контролю</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 xml:space="preserve">У цьому наряді формуються контрольно-наглядові справи в кримінальних провадженнях з порушеними строками досудового розслідування, у яких </w:t>
      </w:r>
      <w:proofErr w:type="spellStart"/>
      <w:r w:rsidRPr="003D2EEA">
        <w:rPr>
          <w:rFonts w:ascii="Verdana" w:eastAsia="Times New Roman" w:hAnsi="Verdana" w:cs="Times New Roman"/>
          <w:color w:val="000000"/>
          <w:sz w:val="21"/>
          <w:szCs w:val="21"/>
          <w:lang w:val="uk-UA" w:eastAsia="ru-RU"/>
        </w:rPr>
        <w:t>зупинено</w:t>
      </w:r>
      <w:proofErr w:type="spellEnd"/>
      <w:r w:rsidRPr="003D2EEA">
        <w:rPr>
          <w:rFonts w:ascii="Verdana" w:eastAsia="Times New Roman" w:hAnsi="Verdana" w:cs="Times New Roman"/>
          <w:color w:val="000000"/>
          <w:sz w:val="21"/>
          <w:szCs w:val="21"/>
          <w:lang w:val="uk-UA" w:eastAsia="ru-RU"/>
        </w:rPr>
        <w:t xml:space="preserve"> досудове розслідування, а також тих, що потребують особливого контролю у зв’язку зі складністю, актуальністю тощо. Крім того, до наряду долучаються копії документів, </w:t>
      </w:r>
      <w:r w:rsidRPr="003D2EEA">
        <w:rPr>
          <w:rFonts w:ascii="Verdana" w:eastAsia="Times New Roman" w:hAnsi="Verdana" w:cs="Times New Roman"/>
          <w:color w:val="000000"/>
          <w:sz w:val="21"/>
          <w:szCs w:val="21"/>
          <w:lang w:val="uk-UA" w:eastAsia="ru-RU"/>
        </w:rPr>
        <w:lastRenderedPageBreak/>
        <w:t>надісланих до слідчого управління з приводу досудового розслідування вказаних кримінальних проваджень.</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7. Наряд статистики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 наряді статистики зберігаються копії звітів про результати роботи органу досудового розслідування за звітний період і кожного слідчого, у тому числі копії супровідних листів про направлення статистичних звітів до слідчого управління.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8. Директивний наряд</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 директивному наряді накопичуються нормативно-правові акти, матеріали перевірок органу досудового розслідування.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9. Наряд обліку індивідуально-виховної роботи, заходів щодо зміцнення дисципліни і законності серед особового складу та службової підготовки</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У наряді накопичуються копії документів про вжиття заходів організаційного та практичного характеру щодо комплектування органу досудового розслідування, виховання і професійної підготовки слідчих та підвищення їх кваліфікації, матеріально-технічного забезпечення слідчих.</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До наряду долучаються копії документів щодо виконання вимог нормативно-правових актів МВС України та Національної поліції з питань дотримання дисципліни і законності серед особового складу.</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До наряду також долучаються копії висновків службових розслідувань за всіма фактами надзвичайних подій, пов’язаних з особовим складом органу досудового розслідування, інформація про проведення «днів дисципліни», заслуховування порушників дисципліни, доведення до особового складу інформації про надзвичайні події, основні причини і умови, що призводять до їх скоєння, та заходи реагування.</w:t>
      </w:r>
    </w:p>
    <w:p w:rsidR="003D2EEA" w:rsidRPr="003D2EEA" w:rsidRDefault="003D2EEA" w:rsidP="003D2EEA">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3D2EEA">
        <w:rPr>
          <w:rFonts w:ascii="Verdana" w:eastAsia="Times New Roman" w:hAnsi="Verdana" w:cs="Times New Roman"/>
          <w:color w:val="000000"/>
          <w:sz w:val="21"/>
          <w:szCs w:val="21"/>
          <w:lang w:val="uk-UA" w:eastAsia="ru-RU"/>
        </w:rPr>
        <w:t>Ведення зазначених вище нарядів є обов’язковим. В органі досудового розслідування можуть бути заведені інші наряди-накопичувачі, не передбачені затвердженим переліком, які забезпечують належний облік та контроль.</w:t>
      </w:r>
    </w:p>
    <w:p w:rsidR="003D2EEA" w:rsidRPr="003D2EEA" w:rsidRDefault="003D2EEA" w:rsidP="003D2EEA">
      <w:pPr>
        <w:rPr>
          <w:rFonts w:ascii="Verdana" w:hAnsi="Verdana"/>
          <w:sz w:val="21"/>
          <w:szCs w:val="21"/>
        </w:rPr>
      </w:pPr>
    </w:p>
    <w:sectPr w:rsidR="003D2EEA" w:rsidRPr="003D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C1"/>
    <w:rsid w:val="001007C1"/>
    <w:rsid w:val="001F0E75"/>
    <w:rsid w:val="003D2EEA"/>
    <w:rsid w:val="004D591E"/>
    <w:rsid w:val="0084307F"/>
    <w:rsid w:val="008B2235"/>
    <w:rsid w:val="009A121D"/>
    <w:rsid w:val="009B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6BB2-3D89-414D-BEA8-2B99F6CD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D2EEA"/>
  </w:style>
  <w:style w:type="paragraph" w:styleId="2">
    <w:name w:val="Body Text 2"/>
    <w:basedOn w:val="a"/>
    <w:link w:val="20"/>
    <w:uiPriority w:val="99"/>
    <w:semiHidden/>
    <w:unhideWhenUsed/>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3D2EEA"/>
    <w:rPr>
      <w:rFonts w:ascii="Times New Roman" w:eastAsia="Times New Roman" w:hAnsi="Times New Roman" w:cs="Times New Roman"/>
      <w:sz w:val="24"/>
      <w:szCs w:val="24"/>
      <w:lang w:eastAsia="ru-RU"/>
    </w:rPr>
  </w:style>
  <w:style w:type="character" w:customStyle="1" w:styleId="spelle">
    <w:name w:val="spelle"/>
    <w:basedOn w:val="a0"/>
    <w:rsid w:val="003D2EEA"/>
  </w:style>
  <w:style w:type="character" w:customStyle="1" w:styleId="grame">
    <w:name w:val="grame"/>
    <w:basedOn w:val="a0"/>
    <w:rsid w:val="003D2EEA"/>
  </w:style>
  <w:style w:type="paragraph" w:customStyle="1" w:styleId="rvps2">
    <w:name w:val="rvps2"/>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EEA"/>
  </w:style>
  <w:style w:type="character" w:styleId="a4">
    <w:name w:val="Hyperlink"/>
    <w:basedOn w:val="a0"/>
    <w:uiPriority w:val="99"/>
    <w:semiHidden/>
    <w:unhideWhenUsed/>
    <w:rsid w:val="003D2EEA"/>
    <w:rPr>
      <w:color w:val="0000FF"/>
      <w:u w:val="single"/>
    </w:rPr>
  </w:style>
  <w:style w:type="character" w:styleId="a5">
    <w:name w:val="FollowedHyperlink"/>
    <w:basedOn w:val="a0"/>
    <w:uiPriority w:val="99"/>
    <w:semiHidden/>
    <w:unhideWhenUsed/>
    <w:rsid w:val="003D2EEA"/>
    <w:rPr>
      <w:color w:val="800080"/>
      <w:u w:val="single"/>
    </w:rPr>
  </w:style>
  <w:style w:type="paragraph" w:styleId="a6">
    <w:name w:val="Normal (Web)"/>
    <w:basedOn w:val="a"/>
    <w:uiPriority w:val="99"/>
    <w:semiHidden/>
    <w:unhideWhenUsed/>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D2EEA"/>
  </w:style>
  <w:style w:type="character" w:customStyle="1" w:styleId="rvts52">
    <w:name w:val="rvts52"/>
    <w:basedOn w:val="a0"/>
    <w:rsid w:val="003D2EEA"/>
  </w:style>
  <w:style w:type="paragraph" w:customStyle="1" w:styleId="rvps4">
    <w:name w:val="rvps4"/>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3D2EEA"/>
  </w:style>
  <w:style w:type="paragraph" w:customStyle="1" w:styleId="rvps15">
    <w:name w:val="rvps15"/>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D2EEA"/>
  </w:style>
  <w:style w:type="paragraph" w:customStyle="1" w:styleId="rvps7">
    <w:name w:val="rvps7"/>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D2EEA"/>
  </w:style>
  <w:style w:type="paragraph" w:styleId="a7">
    <w:name w:val="Body Text"/>
    <w:basedOn w:val="a"/>
    <w:link w:val="a8"/>
    <w:uiPriority w:val="99"/>
    <w:semiHidden/>
    <w:unhideWhenUsed/>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3D2EEA"/>
    <w:rPr>
      <w:rFonts w:ascii="Times New Roman" w:eastAsia="Times New Roman" w:hAnsi="Times New Roman" w:cs="Times New Roman"/>
      <w:sz w:val="24"/>
      <w:szCs w:val="24"/>
      <w:lang w:eastAsia="ru-RU"/>
    </w:rPr>
  </w:style>
  <w:style w:type="paragraph" w:customStyle="1" w:styleId="rvps18">
    <w:name w:val="rvps18"/>
    <w:basedOn w:val="a"/>
    <w:rsid w:val="003D2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5207">
      <w:bodyDiv w:val="1"/>
      <w:marLeft w:val="0"/>
      <w:marRight w:val="0"/>
      <w:marTop w:val="0"/>
      <w:marBottom w:val="0"/>
      <w:divBdr>
        <w:top w:val="none" w:sz="0" w:space="0" w:color="auto"/>
        <w:left w:val="none" w:sz="0" w:space="0" w:color="auto"/>
        <w:bottom w:val="none" w:sz="0" w:space="0" w:color="auto"/>
        <w:right w:val="none" w:sz="0" w:space="0" w:color="auto"/>
      </w:divBdr>
      <w:divsChild>
        <w:div w:id="115029398">
          <w:marLeft w:val="0"/>
          <w:marRight w:val="0"/>
          <w:marTop w:val="0"/>
          <w:marBottom w:val="0"/>
          <w:divBdr>
            <w:top w:val="none" w:sz="0" w:space="0" w:color="auto"/>
            <w:left w:val="none" w:sz="0" w:space="0" w:color="auto"/>
            <w:bottom w:val="none" w:sz="0" w:space="0" w:color="auto"/>
            <w:right w:val="none" w:sz="0" w:space="0" w:color="auto"/>
          </w:divBdr>
          <w:divsChild>
            <w:div w:id="887646022">
              <w:marLeft w:val="0"/>
              <w:marRight w:val="0"/>
              <w:marTop w:val="0"/>
              <w:marBottom w:val="0"/>
              <w:divBdr>
                <w:top w:val="none" w:sz="0" w:space="0" w:color="auto"/>
                <w:left w:val="none" w:sz="0" w:space="0" w:color="auto"/>
                <w:bottom w:val="none" w:sz="0" w:space="0" w:color="auto"/>
                <w:right w:val="none" w:sz="0" w:space="0" w:color="auto"/>
              </w:divBdr>
              <w:divsChild>
                <w:div w:id="14072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0817">
          <w:marLeft w:val="0"/>
          <w:marRight w:val="0"/>
          <w:marTop w:val="0"/>
          <w:marBottom w:val="0"/>
          <w:divBdr>
            <w:top w:val="none" w:sz="0" w:space="0" w:color="auto"/>
            <w:left w:val="none" w:sz="0" w:space="0" w:color="auto"/>
            <w:bottom w:val="none" w:sz="0" w:space="0" w:color="auto"/>
            <w:right w:val="none" w:sz="0" w:space="0" w:color="auto"/>
          </w:divBdr>
        </w:div>
        <w:div w:id="1871724030">
          <w:marLeft w:val="0"/>
          <w:marRight w:val="0"/>
          <w:marTop w:val="0"/>
          <w:marBottom w:val="0"/>
          <w:divBdr>
            <w:top w:val="none" w:sz="0" w:space="0" w:color="auto"/>
            <w:left w:val="none" w:sz="0" w:space="0" w:color="auto"/>
            <w:bottom w:val="none" w:sz="0" w:space="0" w:color="auto"/>
            <w:right w:val="none" w:sz="0" w:space="0" w:color="auto"/>
          </w:divBdr>
        </w:div>
        <w:div w:id="945430048">
          <w:marLeft w:val="0"/>
          <w:marRight w:val="0"/>
          <w:marTop w:val="0"/>
          <w:marBottom w:val="0"/>
          <w:divBdr>
            <w:top w:val="none" w:sz="0" w:space="0" w:color="auto"/>
            <w:left w:val="none" w:sz="0" w:space="0" w:color="auto"/>
            <w:bottom w:val="none" w:sz="0" w:space="0" w:color="auto"/>
            <w:right w:val="none" w:sz="0" w:space="0" w:color="auto"/>
          </w:divBdr>
        </w:div>
        <w:div w:id="970207064">
          <w:marLeft w:val="0"/>
          <w:marRight w:val="0"/>
          <w:marTop w:val="0"/>
          <w:marBottom w:val="0"/>
          <w:divBdr>
            <w:top w:val="none" w:sz="0" w:space="0" w:color="auto"/>
            <w:left w:val="none" w:sz="0" w:space="0" w:color="auto"/>
            <w:bottom w:val="none" w:sz="0" w:space="0" w:color="auto"/>
            <w:right w:val="none" w:sz="0" w:space="0" w:color="auto"/>
          </w:divBdr>
        </w:div>
        <w:div w:id="1748108230">
          <w:marLeft w:val="0"/>
          <w:marRight w:val="0"/>
          <w:marTop w:val="0"/>
          <w:marBottom w:val="0"/>
          <w:divBdr>
            <w:top w:val="none" w:sz="0" w:space="0" w:color="auto"/>
            <w:left w:val="none" w:sz="0" w:space="0" w:color="auto"/>
            <w:bottom w:val="none" w:sz="0" w:space="0" w:color="auto"/>
            <w:right w:val="none" w:sz="0" w:space="0" w:color="auto"/>
          </w:divBdr>
        </w:div>
        <w:div w:id="2139370363">
          <w:marLeft w:val="0"/>
          <w:marRight w:val="0"/>
          <w:marTop w:val="0"/>
          <w:marBottom w:val="0"/>
          <w:divBdr>
            <w:top w:val="none" w:sz="0" w:space="0" w:color="auto"/>
            <w:left w:val="none" w:sz="0" w:space="0" w:color="auto"/>
            <w:bottom w:val="none" w:sz="0" w:space="0" w:color="auto"/>
            <w:right w:val="none" w:sz="0" w:space="0" w:color="auto"/>
          </w:divBdr>
        </w:div>
        <w:div w:id="764107217">
          <w:marLeft w:val="0"/>
          <w:marRight w:val="0"/>
          <w:marTop w:val="0"/>
          <w:marBottom w:val="0"/>
          <w:divBdr>
            <w:top w:val="none" w:sz="0" w:space="0" w:color="auto"/>
            <w:left w:val="none" w:sz="0" w:space="0" w:color="auto"/>
            <w:bottom w:val="none" w:sz="0" w:space="0" w:color="auto"/>
            <w:right w:val="none" w:sz="0" w:space="0" w:color="auto"/>
          </w:divBdr>
        </w:div>
        <w:div w:id="108013861">
          <w:marLeft w:val="0"/>
          <w:marRight w:val="0"/>
          <w:marTop w:val="0"/>
          <w:marBottom w:val="0"/>
          <w:divBdr>
            <w:top w:val="none" w:sz="0" w:space="0" w:color="auto"/>
            <w:left w:val="none" w:sz="0" w:space="0" w:color="auto"/>
            <w:bottom w:val="none" w:sz="0" w:space="0" w:color="auto"/>
            <w:right w:val="none" w:sz="0" w:space="0" w:color="auto"/>
          </w:divBdr>
        </w:div>
        <w:div w:id="172833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vs.gov.ua/mv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37</Pages>
  <Words>18457</Words>
  <Characters>105210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Малишева Тетяна</dc:creator>
  <cp:keywords/>
  <dc:description/>
  <cp:lastModifiedBy>Малишева Тетяна</cp:lastModifiedBy>
  <cp:revision>4</cp:revision>
  <dcterms:created xsi:type="dcterms:W3CDTF">2018-02-06T06:40:00Z</dcterms:created>
  <dcterms:modified xsi:type="dcterms:W3CDTF">2018-02-06T06:54:00Z</dcterms:modified>
</cp:coreProperties>
</file>