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A4C" w:rsidRPr="00565FE7" w:rsidRDefault="00D16A4C" w:rsidP="00D16A4C">
      <w:pPr>
        <w:jc w:val="center"/>
        <w:rPr>
          <w:b/>
          <w:color w:val="000000"/>
          <w:sz w:val="32"/>
          <w:szCs w:val="32"/>
          <w:lang w:val="uk-UA"/>
        </w:rPr>
      </w:pPr>
      <w:r w:rsidRPr="00565FE7">
        <w:rPr>
          <w:b/>
          <w:color w:val="000000"/>
          <w:sz w:val="32"/>
          <w:szCs w:val="32"/>
          <w:lang w:val="uk-UA"/>
        </w:rPr>
        <w:t>Відомості</w:t>
      </w:r>
    </w:p>
    <w:p w:rsidR="00D16A4C" w:rsidRPr="00565FE7" w:rsidRDefault="00D16A4C" w:rsidP="00D16A4C">
      <w:pPr>
        <w:jc w:val="center"/>
        <w:rPr>
          <w:b/>
          <w:color w:val="000000"/>
          <w:sz w:val="32"/>
          <w:szCs w:val="32"/>
          <w:lang w:val="uk-UA"/>
        </w:rPr>
      </w:pPr>
      <w:r w:rsidRPr="00565FE7">
        <w:rPr>
          <w:b/>
          <w:color w:val="000000"/>
          <w:sz w:val="32"/>
          <w:szCs w:val="32"/>
          <w:lang w:val="uk-UA"/>
        </w:rPr>
        <w:t>про стан розгляду запитів на</w:t>
      </w:r>
      <w:r>
        <w:rPr>
          <w:b/>
          <w:color w:val="000000"/>
          <w:sz w:val="32"/>
          <w:szCs w:val="32"/>
          <w:lang w:val="uk-UA"/>
        </w:rPr>
        <w:t xml:space="preserve"> публічну</w:t>
      </w:r>
      <w:r w:rsidRPr="00565FE7">
        <w:rPr>
          <w:b/>
          <w:color w:val="000000"/>
          <w:sz w:val="32"/>
          <w:szCs w:val="32"/>
          <w:lang w:val="uk-UA"/>
        </w:rPr>
        <w:t xml:space="preserve"> інформацію </w:t>
      </w:r>
    </w:p>
    <w:p w:rsidR="00D16A4C" w:rsidRPr="00565FE7" w:rsidRDefault="00D16A4C" w:rsidP="00D16A4C">
      <w:pPr>
        <w:jc w:val="center"/>
        <w:rPr>
          <w:b/>
          <w:color w:val="000000"/>
          <w:sz w:val="32"/>
          <w:szCs w:val="32"/>
          <w:lang w:val="uk-UA"/>
        </w:rPr>
      </w:pPr>
      <w:r>
        <w:rPr>
          <w:b/>
          <w:color w:val="000000"/>
          <w:sz w:val="32"/>
          <w:szCs w:val="32"/>
          <w:lang w:val="uk-UA"/>
        </w:rPr>
        <w:t xml:space="preserve">ГУНП </w:t>
      </w:r>
      <w:r w:rsidRPr="00565FE7">
        <w:rPr>
          <w:b/>
          <w:color w:val="000000"/>
          <w:sz w:val="32"/>
          <w:szCs w:val="32"/>
          <w:lang w:val="uk-UA"/>
        </w:rPr>
        <w:t xml:space="preserve"> в  Черкаської області</w:t>
      </w:r>
    </w:p>
    <w:p w:rsidR="00D16A4C" w:rsidRPr="00565FE7" w:rsidRDefault="00D16A4C" w:rsidP="00D16A4C">
      <w:pPr>
        <w:jc w:val="center"/>
        <w:rPr>
          <w:b/>
          <w:color w:val="000000"/>
          <w:sz w:val="32"/>
          <w:szCs w:val="32"/>
          <w:lang w:val="uk-UA"/>
        </w:rPr>
      </w:pPr>
      <w:r w:rsidRPr="00565FE7">
        <w:rPr>
          <w:b/>
          <w:color w:val="000000"/>
          <w:sz w:val="32"/>
          <w:szCs w:val="32"/>
          <w:lang w:val="uk-UA"/>
        </w:rPr>
        <w:t xml:space="preserve">за </w:t>
      </w:r>
      <w:r>
        <w:rPr>
          <w:b/>
          <w:color w:val="000000"/>
          <w:sz w:val="32"/>
          <w:szCs w:val="32"/>
          <w:lang w:val="uk-UA"/>
        </w:rPr>
        <w:t>12 міс.  2022 року</w:t>
      </w:r>
      <w:r w:rsidRPr="00565FE7">
        <w:rPr>
          <w:b/>
          <w:color w:val="000000"/>
          <w:sz w:val="32"/>
          <w:szCs w:val="32"/>
          <w:lang w:val="uk-UA"/>
        </w:rPr>
        <w:t xml:space="preserve"> </w:t>
      </w:r>
    </w:p>
    <w:p w:rsidR="00D16A4C" w:rsidRPr="00565FE7" w:rsidRDefault="00D16A4C" w:rsidP="00D16A4C">
      <w:pPr>
        <w:jc w:val="center"/>
        <w:rPr>
          <w:color w:val="000000"/>
          <w:lang w:val="uk-UA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4"/>
        <w:gridCol w:w="4419"/>
        <w:gridCol w:w="702"/>
      </w:tblGrid>
      <w:tr w:rsidR="00D16A4C" w:rsidRPr="00565FE7" w:rsidTr="00636527">
        <w:trPr>
          <w:jc w:val="center"/>
        </w:trPr>
        <w:tc>
          <w:tcPr>
            <w:tcW w:w="91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6A4C" w:rsidRPr="00565FE7" w:rsidRDefault="00D16A4C" w:rsidP="0063652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  <w:r w:rsidRPr="00565FE7">
              <w:rPr>
                <w:b/>
                <w:sz w:val="28"/>
                <w:szCs w:val="28"/>
                <w:lang w:val="uk-UA"/>
              </w:rPr>
              <w:t>Загальна кількість отриманих запитів на інформацію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6A4C" w:rsidRPr="00E833D9" w:rsidRDefault="00D16A4C" w:rsidP="00636527">
            <w:pPr>
              <w:spacing w:before="100" w:beforeAutospacing="1" w:after="100" w:afterAutospacing="1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257</w:t>
            </w:r>
          </w:p>
        </w:tc>
      </w:tr>
      <w:tr w:rsidR="00D16A4C" w:rsidRPr="00565FE7" w:rsidTr="00636527">
        <w:trPr>
          <w:jc w:val="center"/>
        </w:trPr>
        <w:tc>
          <w:tcPr>
            <w:tcW w:w="43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6A4C" w:rsidRPr="00565FE7" w:rsidRDefault="00D16A4C" w:rsidP="0063652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  <w:r w:rsidRPr="00565FE7">
              <w:rPr>
                <w:b/>
                <w:sz w:val="28"/>
                <w:szCs w:val="28"/>
                <w:lang w:val="uk-UA"/>
              </w:rPr>
              <w:t>Кількість запитів на інформацію, що надійшла</w:t>
            </w:r>
          </w:p>
        </w:tc>
        <w:tc>
          <w:tcPr>
            <w:tcW w:w="47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6A4C" w:rsidRPr="00565FE7" w:rsidRDefault="00D16A4C" w:rsidP="00636527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565FE7">
              <w:rPr>
                <w:sz w:val="28"/>
                <w:szCs w:val="28"/>
                <w:lang w:val="uk-UA"/>
              </w:rPr>
              <w:t>поштою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6A4C" w:rsidRPr="00E833D9" w:rsidRDefault="00D16A4C" w:rsidP="00636527">
            <w:pPr>
              <w:spacing w:before="100" w:beforeAutospacing="1" w:after="100" w:afterAutospacing="1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124</w:t>
            </w:r>
          </w:p>
        </w:tc>
      </w:tr>
      <w:tr w:rsidR="00D16A4C" w:rsidRPr="00565FE7" w:rsidTr="00636527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6A4C" w:rsidRPr="00565FE7" w:rsidRDefault="00D16A4C" w:rsidP="00636527">
            <w:pPr>
              <w:rPr>
                <w:lang w:val="uk-UA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6A4C" w:rsidRPr="00565FE7" w:rsidRDefault="00D16A4C" w:rsidP="00636527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565FE7">
              <w:rPr>
                <w:sz w:val="28"/>
                <w:szCs w:val="28"/>
                <w:lang w:val="uk-UA"/>
              </w:rPr>
              <w:t>факсом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6A4C" w:rsidRPr="00565FE7" w:rsidRDefault="00D16A4C" w:rsidP="00636527">
            <w:pPr>
              <w:spacing w:before="100" w:beforeAutospacing="1" w:after="100" w:afterAutospacing="1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</w:t>
            </w:r>
          </w:p>
        </w:tc>
      </w:tr>
      <w:tr w:rsidR="00D16A4C" w:rsidRPr="00565FE7" w:rsidTr="00636527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6A4C" w:rsidRPr="00565FE7" w:rsidRDefault="00D16A4C" w:rsidP="00636527">
            <w:pPr>
              <w:rPr>
                <w:lang w:val="uk-UA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6A4C" w:rsidRPr="00D90362" w:rsidRDefault="00D16A4C" w:rsidP="00636527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D90362">
              <w:rPr>
                <w:sz w:val="28"/>
                <w:szCs w:val="28"/>
                <w:lang w:val="uk-UA"/>
              </w:rPr>
              <w:t>телефоном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6A4C" w:rsidRPr="00D90362" w:rsidRDefault="00D16A4C" w:rsidP="00636527">
            <w:pPr>
              <w:spacing w:before="100" w:beforeAutospacing="1" w:after="100" w:afterAutospacing="1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</w:t>
            </w:r>
          </w:p>
        </w:tc>
      </w:tr>
      <w:tr w:rsidR="00D16A4C" w:rsidRPr="00565FE7" w:rsidTr="00636527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6A4C" w:rsidRPr="00565FE7" w:rsidRDefault="00D16A4C" w:rsidP="00636527">
            <w:pPr>
              <w:rPr>
                <w:lang w:val="uk-UA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6A4C" w:rsidRPr="00565FE7" w:rsidRDefault="00D16A4C" w:rsidP="00636527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565FE7">
              <w:rPr>
                <w:sz w:val="28"/>
                <w:szCs w:val="28"/>
                <w:lang w:val="uk-UA"/>
              </w:rPr>
              <w:t>електронною поштою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6A4C" w:rsidRPr="00E833D9" w:rsidRDefault="00D16A4C" w:rsidP="00636527">
            <w:pPr>
              <w:spacing w:before="100" w:beforeAutospacing="1" w:after="100" w:afterAutospacing="1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78</w:t>
            </w:r>
          </w:p>
        </w:tc>
      </w:tr>
      <w:tr w:rsidR="00D16A4C" w:rsidRPr="00565FE7" w:rsidTr="00636527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6A4C" w:rsidRPr="00565FE7" w:rsidRDefault="00D16A4C" w:rsidP="00636527">
            <w:pPr>
              <w:rPr>
                <w:lang w:val="uk-UA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6A4C" w:rsidRPr="00565FE7" w:rsidRDefault="00D16A4C" w:rsidP="00636527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565FE7">
              <w:rPr>
                <w:sz w:val="28"/>
                <w:szCs w:val="28"/>
                <w:lang w:val="uk-UA"/>
              </w:rPr>
              <w:t>особистий прийом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6A4C" w:rsidRPr="00E833D9" w:rsidRDefault="00D16A4C" w:rsidP="00636527">
            <w:pPr>
              <w:spacing w:before="100" w:beforeAutospacing="1" w:after="100" w:afterAutospacing="1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55</w:t>
            </w:r>
          </w:p>
        </w:tc>
      </w:tr>
      <w:tr w:rsidR="00D16A4C" w:rsidRPr="00565FE7" w:rsidTr="00636527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6A4C" w:rsidRPr="00565FE7" w:rsidRDefault="00D16A4C" w:rsidP="00636527">
            <w:pPr>
              <w:rPr>
                <w:lang w:val="uk-UA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6A4C" w:rsidRPr="00565FE7" w:rsidRDefault="00D16A4C" w:rsidP="00636527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565FE7">
              <w:rPr>
                <w:sz w:val="28"/>
                <w:szCs w:val="28"/>
                <w:lang w:val="uk-UA"/>
              </w:rPr>
              <w:t>від представників засобів масової інформації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6A4C" w:rsidRPr="00E833D9" w:rsidRDefault="00D16A4C" w:rsidP="00636527">
            <w:pPr>
              <w:spacing w:before="100" w:beforeAutospacing="1" w:after="100" w:afterAutospacing="1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D16A4C" w:rsidRPr="00565FE7" w:rsidTr="00636527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6A4C" w:rsidRPr="00565FE7" w:rsidRDefault="00D16A4C" w:rsidP="00636527">
            <w:pPr>
              <w:rPr>
                <w:lang w:val="uk-UA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6A4C" w:rsidRPr="00565FE7" w:rsidRDefault="00D16A4C" w:rsidP="00636527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565FE7">
              <w:rPr>
                <w:sz w:val="28"/>
                <w:szCs w:val="28"/>
                <w:lang w:val="uk-UA"/>
              </w:rPr>
              <w:t>від громадян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6A4C" w:rsidRPr="00E833D9" w:rsidRDefault="00D16A4C" w:rsidP="00636527">
            <w:pPr>
              <w:spacing w:before="100" w:beforeAutospacing="1" w:after="100" w:afterAutospacing="1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237</w:t>
            </w:r>
          </w:p>
        </w:tc>
      </w:tr>
      <w:tr w:rsidR="00D16A4C" w:rsidRPr="00565FE7" w:rsidTr="00636527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6A4C" w:rsidRPr="00565FE7" w:rsidRDefault="00D16A4C" w:rsidP="00636527">
            <w:pPr>
              <w:rPr>
                <w:lang w:val="uk-UA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6A4C" w:rsidRPr="00565FE7" w:rsidRDefault="00D16A4C" w:rsidP="00636527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565FE7">
              <w:rPr>
                <w:sz w:val="28"/>
                <w:szCs w:val="28"/>
                <w:lang w:val="uk-UA"/>
              </w:rPr>
              <w:t>від юридичних осіб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6A4C" w:rsidRPr="00E833D9" w:rsidRDefault="00D16A4C" w:rsidP="00636527">
            <w:pPr>
              <w:spacing w:before="100" w:beforeAutospacing="1" w:after="100" w:afterAutospacing="1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</w:p>
        </w:tc>
      </w:tr>
      <w:tr w:rsidR="00D16A4C" w:rsidRPr="00565FE7" w:rsidTr="00636527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6A4C" w:rsidRPr="00565FE7" w:rsidRDefault="00D16A4C" w:rsidP="00636527">
            <w:pPr>
              <w:rPr>
                <w:lang w:val="uk-UA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6A4C" w:rsidRPr="00565FE7" w:rsidRDefault="00D16A4C" w:rsidP="00636527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Інших Міністерств, відомств та органів виконавчої влади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6A4C" w:rsidRPr="006D73D1" w:rsidRDefault="00D16A4C" w:rsidP="00636527">
            <w:pPr>
              <w:spacing w:before="100" w:beforeAutospacing="1" w:after="100" w:afterAutospacing="1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D16A4C" w:rsidRPr="00565FE7" w:rsidTr="00636527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6A4C" w:rsidRPr="00565FE7" w:rsidRDefault="00D16A4C" w:rsidP="00636527">
            <w:pPr>
              <w:rPr>
                <w:lang w:val="uk-UA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6A4C" w:rsidRPr="00565FE7" w:rsidRDefault="00D16A4C" w:rsidP="00636527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7D6A71">
              <w:rPr>
                <w:sz w:val="28"/>
                <w:szCs w:val="28"/>
                <w:lang w:val="uk-UA"/>
              </w:rPr>
              <w:t>Від об’єднань громадян без статусу юридичної особи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6A4C" w:rsidRPr="00565FE7" w:rsidRDefault="00D16A4C" w:rsidP="00636527">
            <w:pPr>
              <w:spacing w:before="100" w:beforeAutospacing="1" w:after="100" w:afterAutospacing="1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</w:t>
            </w:r>
          </w:p>
        </w:tc>
      </w:tr>
      <w:tr w:rsidR="00D16A4C" w:rsidRPr="00565FE7" w:rsidTr="00636527">
        <w:trPr>
          <w:jc w:val="center"/>
        </w:trPr>
        <w:tc>
          <w:tcPr>
            <w:tcW w:w="43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6A4C" w:rsidRPr="00565FE7" w:rsidRDefault="00D16A4C" w:rsidP="0063652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  <w:r w:rsidRPr="00565FE7">
              <w:rPr>
                <w:b/>
                <w:sz w:val="28"/>
                <w:szCs w:val="28"/>
                <w:lang w:val="uk-UA"/>
              </w:rPr>
              <w:t>Результат розгляду запитів на інформацію</w:t>
            </w:r>
          </w:p>
        </w:tc>
        <w:tc>
          <w:tcPr>
            <w:tcW w:w="47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6A4C" w:rsidRPr="00565FE7" w:rsidRDefault="00D16A4C" w:rsidP="00636527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565FE7">
              <w:rPr>
                <w:sz w:val="28"/>
                <w:szCs w:val="28"/>
                <w:lang w:val="uk-UA"/>
              </w:rPr>
              <w:t>задоволено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6A4C" w:rsidRPr="007D6A71" w:rsidRDefault="00D16A4C" w:rsidP="00636527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200</w:t>
            </w:r>
          </w:p>
        </w:tc>
      </w:tr>
      <w:tr w:rsidR="00D16A4C" w:rsidRPr="00565FE7" w:rsidTr="00636527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6A4C" w:rsidRPr="00565FE7" w:rsidRDefault="00D16A4C" w:rsidP="00636527">
            <w:pPr>
              <w:rPr>
                <w:lang w:val="uk-UA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6A4C" w:rsidRPr="00565FE7" w:rsidRDefault="00D16A4C" w:rsidP="00636527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565FE7">
              <w:rPr>
                <w:sz w:val="28"/>
                <w:szCs w:val="28"/>
                <w:lang w:val="uk-UA"/>
              </w:rPr>
              <w:t>надіслано за належністю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6A4C" w:rsidRPr="006D73D1" w:rsidRDefault="00D16A4C" w:rsidP="00636527">
            <w:pPr>
              <w:spacing w:before="100" w:beforeAutospacing="1" w:after="100" w:afterAutospacing="1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</w:tr>
      <w:tr w:rsidR="00D16A4C" w:rsidRPr="00565FE7" w:rsidTr="00636527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6A4C" w:rsidRPr="00565FE7" w:rsidRDefault="00D16A4C" w:rsidP="00636527">
            <w:pPr>
              <w:rPr>
                <w:lang w:val="uk-UA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6A4C" w:rsidRPr="00565FE7" w:rsidRDefault="00D16A4C" w:rsidP="00636527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565FE7">
              <w:rPr>
                <w:sz w:val="28"/>
                <w:szCs w:val="28"/>
                <w:lang w:val="uk-UA"/>
              </w:rPr>
              <w:t>надано роз’яснення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6A4C" w:rsidRPr="007D6A71" w:rsidRDefault="00D16A4C" w:rsidP="00636527">
            <w:pPr>
              <w:spacing w:before="100" w:beforeAutospacing="1" w:after="100" w:afterAutospacing="1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49</w:t>
            </w:r>
          </w:p>
        </w:tc>
      </w:tr>
      <w:tr w:rsidR="00D16A4C" w:rsidRPr="00565FE7" w:rsidTr="00636527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6A4C" w:rsidRPr="00565FE7" w:rsidRDefault="00D16A4C" w:rsidP="00636527">
            <w:pPr>
              <w:rPr>
                <w:lang w:val="uk-UA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6A4C" w:rsidRPr="00565FE7" w:rsidRDefault="00D16A4C" w:rsidP="00636527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565FE7">
              <w:rPr>
                <w:sz w:val="28"/>
                <w:szCs w:val="28"/>
                <w:lang w:val="uk-UA"/>
              </w:rPr>
              <w:t>відмовлено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6A4C" w:rsidRPr="006D73D1" w:rsidRDefault="00D16A4C" w:rsidP="00636527">
            <w:pPr>
              <w:spacing w:before="100" w:beforeAutospacing="1" w:after="100" w:afterAutospacing="1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</w:tr>
      <w:tr w:rsidR="00D16A4C" w:rsidRPr="00565FE7" w:rsidTr="00636527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98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A4C" w:rsidRPr="00565FE7" w:rsidRDefault="00D16A4C" w:rsidP="0063652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  <w:r w:rsidRPr="00565FE7">
              <w:rPr>
                <w:color w:val="000000"/>
                <w:lang w:val="uk-UA"/>
              </w:rPr>
              <w:t> </w:t>
            </w:r>
            <w:r w:rsidRPr="00565FE7">
              <w:rPr>
                <w:b/>
                <w:sz w:val="28"/>
                <w:szCs w:val="28"/>
                <w:lang w:val="uk-UA"/>
              </w:rPr>
              <w:t>Види  запитуваної інформації</w:t>
            </w:r>
          </w:p>
        </w:tc>
      </w:tr>
      <w:tr w:rsidR="00D16A4C" w:rsidRPr="00565FE7" w:rsidTr="00636527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98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6989" w:type="dxa"/>
              <w:tblLook w:val="0000" w:firstRow="0" w:lastRow="0" w:firstColumn="0" w:lastColumn="0" w:noHBand="0" w:noVBand="0"/>
            </w:tblPr>
            <w:tblGrid>
              <w:gridCol w:w="6753"/>
              <w:gridCol w:w="236"/>
            </w:tblGrid>
            <w:tr w:rsidR="00D16A4C" w:rsidRPr="00565FE7" w:rsidTr="00636527">
              <w:trPr>
                <w:trHeight w:val="375"/>
              </w:trPr>
              <w:tc>
                <w:tcPr>
                  <w:tcW w:w="6753" w:type="dxa"/>
                  <w:vMerge w:val="restart"/>
                </w:tcPr>
                <w:p w:rsidR="00D16A4C" w:rsidRPr="00744381" w:rsidRDefault="00D16A4C" w:rsidP="00636527">
                  <w:pPr>
                    <w:tabs>
                      <w:tab w:val="left" w:pos="3175"/>
                    </w:tabs>
                    <w:spacing w:before="100" w:beforeAutospacing="1" w:after="100" w:afterAutospacing="1"/>
                    <w:rPr>
                      <w:b/>
                      <w:sz w:val="28"/>
                      <w:szCs w:val="28"/>
                    </w:rPr>
                  </w:pPr>
                  <w:r w:rsidRPr="00565FE7">
                    <w:rPr>
                      <w:color w:val="000000"/>
                      <w:sz w:val="28"/>
                      <w:szCs w:val="28"/>
                      <w:lang w:val="uk-UA"/>
                    </w:rPr>
                    <w:t>інфо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рмація про роботу, послуги  - </w:t>
                  </w:r>
                  <w:r>
                    <w:rPr>
                      <w:b/>
                      <w:color w:val="000000"/>
                      <w:sz w:val="28"/>
                      <w:szCs w:val="28"/>
                      <w:lang w:val="uk-UA"/>
                    </w:rPr>
                    <w:t>44</w:t>
                  </w:r>
                </w:p>
                <w:p w:rsidR="00D16A4C" w:rsidRPr="007D6A71" w:rsidRDefault="00D16A4C" w:rsidP="00636527">
                  <w:pPr>
                    <w:tabs>
                      <w:tab w:val="left" w:pos="3175"/>
                    </w:tabs>
                    <w:spacing w:before="100" w:beforeAutospacing="1" w:after="100" w:afterAutospacing="1"/>
                    <w:rPr>
                      <w:sz w:val="28"/>
                      <w:szCs w:val="28"/>
                      <w:lang w:val="uk-UA"/>
                    </w:rPr>
                  </w:pPr>
                  <w:r w:rsidRPr="00565FE7"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правова інформація </w:t>
                  </w:r>
                  <w:r w:rsidRPr="00565FE7">
                    <w:rPr>
                      <w:color w:val="000000"/>
                      <w:sz w:val="28"/>
                      <w:szCs w:val="28"/>
                      <w:lang w:val="uk-UA"/>
                    </w:rPr>
                    <w:tab/>
                    <w:t xml:space="preserve">- 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b/>
                      <w:color w:val="000000"/>
                      <w:sz w:val="28"/>
                      <w:szCs w:val="28"/>
                      <w:lang w:val="uk-UA"/>
                    </w:rPr>
                    <w:t>25</w:t>
                  </w:r>
                </w:p>
                <w:p w:rsidR="00D16A4C" w:rsidRPr="007D6A71" w:rsidRDefault="00D16A4C" w:rsidP="00636527">
                  <w:pPr>
                    <w:tabs>
                      <w:tab w:val="left" w:pos="3175"/>
                    </w:tabs>
                    <w:spacing w:before="100" w:beforeAutospacing="1" w:after="100" w:afterAutospacing="1"/>
                    <w:rPr>
                      <w:sz w:val="28"/>
                      <w:szCs w:val="28"/>
                      <w:lang w:val="uk-UA"/>
                    </w:rPr>
                  </w:pPr>
                  <w:r w:rsidRPr="00565FE7"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інформація про особу </w:t>
                  </w:r>
                  <w:r w:rsidRPr="00565FE7">
                    <w:rPr>
                      <w:color w:val="000000"/>
                      <w:sz w:val="28"/>
                      <w:szCs w:val="28"/>
                      <w:lang w:val="uk-UA"/>
                    </w:rPr>
                    <w:tab/>
                    <w:t xml:space="preserve">- </w:t>
                  </w:r>
                  <w:r w:rsidRPr="00565FE7">
                    <w:rPr>
                      <w:b/>
                      <w:color w:val="000000"/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b/>
                      <w:color w:val="000000"/>
                      <w:sz w:val="28"/>
                      <w:szCs w:val="28"/>
                      <w:lang w:val="uk-UA"/>
                    </w:rPr>
                    <w:t>89</w:t>
                  </w:r>
                </w:p>
                <w:p w:rsidR="00D16A4C" w:rsidRPr="007D6A71" w:rsidRDefault="00D16A4C" w:rsidP="00636527">
                  <w:pPr>
                    <w:tabs>
                      <w:tab w:val="left" w:pos="3175"/>
                    </w:tabs>
                    <w:spacing w:before="100" w:beforeAutospacing="1" w:after="100" w:afterAutospacing="1"/>
                    <w:rPr>
                      <w:b/>
                      <w:color w:val="000000"/>
                      <w:sz w:val="28"/>
                      <w:szCs w:val="28"/>
                      <w:lang w:val="uk-UA"/>
                    </w:rPr>
                  </w:pPr>
                  <w:r w:rsidRPr="00565FE7">
                    <w:rPr>
                      <w:color w:val="000000"/>
                      <w:sz w:val="28"/>
                      <w:szCs w:val="28"/>
                      <w:lang w:val="uk-UA"/>
                    </w:rPr>
                    <w:t>статистична інформація</w:t>
                  </w:r>
                  <w:r w:rsidRPr="00565FE7">
                    <w:rPr>
                      <w:color w:val="000000"/>
                      <w:sz w:val="28"/>
                      <w:szCs w:val="28"/>
                      <w:lang w:val="uk-UA"/>
                    </w:rPr>
                    <w:tab/>
                  </w:r>
                  <w:r w:rsidRPr="00D668CD">
                    <w:rPr>
                      <w:b/>
                      <w:color w:val="000000"/>
                      <w:sz w:val="28"/>
                      <w:szCs w:val="28"/>
                      <w:lang w:val="uk-UA"/>
                    </w:rPr>
                    <w:t xml:space="preserve">-  </w:t>
                  </w:r>
                  <w:r>
                    <w:rPr>
                      <w:b/>
                      <w:color w:val="000000"/>
                      <w:sz w:val="28"/>
                      <w:szCs w:val="28"/>
                      <w:lang w:val="uk-UA"/>
                    </w:rPr>
                    <w:t>8</w:t>
                  </w:r>
                </w:p>
                <w:p w:rsidR="00D16A4C" w:rsidRPr="00C66C53" w:rsidRDefault="00D16A4C" w:rsidP="00636527">
                  <w:pPr>
                    <w:spacing w:before="100" w:beforeAutospacing="1" w:after="100" w:afterAutospacing="1"/>
                    <w:rPr>
                      <w:sz w:val="28"/>
                      <w:szCs w:val="28"/>
                    </w:rPr>
                  </w:pPr>
                  <w:r w:rsidRPr="00565FE7"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інша інформація про діяльність </w:t>
                  </w:r>
                  <w:r w:rsidRPr="00C66C53">
                    <w:rPr>
                      <w:color w:val="000000"/>
                      <w:sz w:val="28"/>
                      <w:szCs w:val="28"/>
                      <w:lang w:val="uk-UA"/>
                    </w:rPr>
                    <w:t>НПУ</w:t>
                  </w:r>
                  <w:r w:rsidRPr="00565FE7">
                    <w:rPr>
                      <w:b/>
                      <w:color w:val="000000"/>
                      <w:sz w:val="28"/>
                      <w:szCs w:val="28"/>
                      <w:lang w:val="uk-UA"/>
                    </w:rPr>
                    <w:t xml:space="preserve"> -</w:t>
                  </w:r>
                  <w:r>
                    <w:rPr>
                      <w:b/>
                      <w:color w:val="000000"/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b/>
                      <w:color w:val="000000"/>
                      <w:sz w:val="28"/>
                      <w:szCs w:val="28"/>
                    </w:rPr>
                    <w:t>91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16A4C" w:rsidRPr="00565FE7" w:rsidRDefault="00D16A4C" w:rsidP="00636527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D16A4C" w:rsidRPr="00565FE7" w:rsidTr="00636527">
              <w:trPr>
                <w:trHeight w:val="345"/>
              </w:trPr>
              <w:tc>
                <w:tcPr>
                  <w:tcW w:w="6753" w:type="dxa"/>
                  <w:vMerge/>
                  <w:vAlign w:val="center"/>
                </w:tcPr>
                <w:p w:rsidR="00D16A4C" w:rsidRPr="00565FE7" w:rsidRDefault="00D16A4C" w:rsidP="00636527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16A4C" w:rsidRPr="00565FE7" w:rsidRDefault="00D16A4C" w:rsidP="00636527">
                  <w:pPr>
                    <w:rPr>
                      <w:lang w:val="uk-UA"/>
                    </w:rPr>
                  </w:pPr>
                </w:p>
              </w:tc>
            </w:tr>
            <w:tr w:rsidR="00D16A4C" w:rsidRPr="00565FE7" w:rsidTr="00636527">
              <w:trPr>
                <w:trHeight w:val="315"/>
              </w:trPr>
              <w:tc>
                <w:tcPr>
                  <w:tcW w:w="6753" w:type="dxa"/>
                  <w:vMerge/>
                  <w:vAlign w:val="center"/>
                </w:tcPr>
                <w:p w:rsidR="00D16A4C" w:rsidRPr="00565FE7" w:rsidRDefault="00D16A4C" w:rsidP="00636527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16A4C" w:rsidRPr="00565FE7" w:rsidRDefault="00D16A4C" w:rsidP="00636527">
                  <w:pPr>
                    <w:rPr>
                      <w:lang w:val="uk-UA"/>
                    </w:rPr>
                  </w:pPr>
                </w:p>
              </w:tc>
            </w:tr>
            <w:tr w:rsidR="00D16A4C" w:rsidRPr="00565FE7" w:rsidTr="00636527">
              <w:trPr>
                <w:trHeight w:val="416"/>
              </w:trPr>
              <w:tc>
                <w:tcPr>
                  <w:tcW w:w="6753" w:type="dxa"/>
                  <w:vMerge/>
                  <w:vAlign w:val="center"/>
                </w:tcPr>
                <w:p w:rsidR="00D16A4C" w:rsidRPr="00565FE7" w:rsidRDefault="00D16A4C" w:rsidP="00636527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16A4C" w:rsidRPr="00565FE7" w:rsidRDefault="00D16A4C" w:rsidP="00636527">
                  <w:pPr>
                    <w:rPr>
                      <w:lang w:val="uk-UA"/>
                    </w:rPr>
                  </w:pPr>
                </w:p>
              </w:tc>
            </w:tr>
          </w:tbl>
          <w:p w:rsidR="00D16A4C" w:rsidRPr="00565FE7" w:rsidRDefault="00D16A4C" w:rsidP="00636527">
            <w:pPr>
              <w:spacing w:before="100" w:beforeAutospacing="1" w:after="100" w:afterAutospacing="1"/>
              <w:rPr>
                <w:lang w:val="uk-UA"/>
              </w:rPr>
            </w:pPr>
          </w:p>
        </w:tc>
      </w:tr>
    </w:tbl>
    <w:p w:rsidR="00D16A4C" w:rsidRPr="00565FE7" w:rsidRDefault="00D16A4C" w:rsidP="00D16A4C">
      <w:pPr>
        <w:jc w:val="both"/>
        <w:rPr>
          <w:b/>
          <w:sz w:val="28"/>
          <w:lang w:val="uk-UA"/>
        </w:rPr>
      </w:pPr>
    </w:p>
    <w:p w:rsidR="00D16A4C" w:rsidRPr="00565FE7" w:rsidRDefault="00D16A4C" w:rsidP="00D16A4C">
      <w:pPr>
        <w:rPr>
          <w:lang w:val="uk-UA"/>
        </w:rPr>
      </w:pPr>
    </w:p>
    <w:p w:rsidR="00D16A4C" w:rsidRDefault="00D16A4C" w:rsidP="00D16A4C">
      <w:pPr>
        <w:rPr>
          <w:lang w:val="uk-UA"/>
        </w:rPr>
      </w:pPr>
    </w:p>
    <w:p w:rsidR="00D16A4C" w:rsidRDefault="00D16A4C" w:rsidP="00D16A4C">
      <w:pPr>
        <w:rPr>
          <w:lang w:val="uk-UA"/>
        </w:rPr>
      </w:pPr>
    </w:p>
    <w:p w:rsidR="00D16A4C" w:rsidRPr="00565FE7" w:rsidRDefault="00D16A4C" w:rsidP="00D16A4C">
      <w:pPr>
        <w:rPr>
          <w:lang w:val="uk-UA"/>
        </w:rPr>
      </w:pPr>
    </w:p>
    <w:p w:rsidR="00D16A4C" w:rsidRDefault="00D16A4C" w:rsidP="00D16A4C">
      <w:pPr>
        <w:rPr>
          <w:lang w:val="uk-UA"/>
        </w:rPr>
      </w:pPr>
    </w:p>
    <w:p w:rsidR="00D16A4C" w:rsidRPr="00565FE7" w:rsidRDefault="00D16A4C" w:rsidP="00D16A4C">
      <w:pPr>
        <w:rPr>
          <w:lang w:val="uk-UA"/>
        </w:rPr>
      </w:pPr>
    </w:p>
    <w:p w:rsidR="00AB57F0" w:rsidRPr="00D16A4C" w:rsidRDefault="00AB57F0" w:rsidP="00D16A4C">
      <w:pPr>
        <w:rPr>
          <w:lang w:val="uk-UA"/>
        </w:rPr>
      </w:pPr>
      <w:bookmarkStart w:id="0" w:name="_GoBack"/>
      <w:bookmarkEnd w:id="0"/>
    </w:p>
    <w:sectPr w:rsidR="00AB57F0" w:rsidRPr="00D16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F25"/>
    <w:rsid w:val="004C5F25"/>
    <w:rsid w:val="004C6BF5"/>
    <w:rsid w:val="00AB57F0"/>
    <w:rsid w:val="00D16A4C"/>
    <w:rsid w:val="00E7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F0160-9840-42E5-AD0C-617C8041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2023-02-01T14:02:00Z</dcterms:created>
  <dcterms:modified xsi:type="dcterms:W3CDTF">2023-02-01T14:06:00Z</dcterms:modified>
</cp:coreProperties>
</file>