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F5" w:rsidRPr="00565FE7" w:rsidRDefault="004C6BF5" w:rsidP="004C6BF5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Відомості</w:t>
      </w:r>
    </w:p>
    <w:p w:rsidR="004C6BF5" w:rsidRPr="00565FE7" w:rsidRDefault="004C6BF5" w:rsidP="004C6BF5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про стан розгляду запитів на</w:t>
      </w:r>
      <w:r>
        <w:rPr>
          <w:b/>
          <w:color w:val="000000"/>
          <w:sz w:val="32"/>
          <w:szCs w:val="32"/>
          <w:lang w:val="uk-UA"/>
        </w:rPr>
        <w:t xml:space="preserve"> публічну</w:t>
      </w:r>
      <w:r w:rsidRPr="00565FE7">
        <w:rPr>
          <w:b/>
          <w:color w:val="000000"/>
          <w:sz w:val="32"/>
          <w:szCs w:val="32"/>
          <w:lang w:val="uk-UA"/>
        </w:rPr>
        <w:t xml:space="preserve"> інформацію </w:t>
      </w:r>
    </w:p>
    <w:p w:rsidR="004C6BF5" w:rsidRPr="00565FE7" w:rsidRDefault="004C6BF5" w:rsidP="004C6BF5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ГУНП </w:t>
      </w:r>
      <w:r w:rsidRPr="00565FE7">
        <w:rPr>
          <w:b/>
          <w:color w:val="000000"/>
          <w:sz w:val="32"/>
          <w:szCs w:val="32"/>
          <w:lang w:val="uk-UA"/>
        </w:rPr>
        <w:t xml:space="preserve"> в  Черкаської області</w:t>
      </w:r>
    </w:p>
    <w:p w:rsidR="004C6BF5" w:rsidRPr="00565FE7" w:rsidRDefault="004C6BF5" w:rsidP="004C6BF5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 xml:space="preserve">за </w:t>
      </w:r>
      <w:r>
        <w:rPr>
          <w:b/>
          <w:color w:val="000000"/>
          <w:sz w:val="32"/>
          <w:szCs w:val="32"/>
          <w:lang w:val="uk-UA"/>
        </w:rPr>
        <w:t>06 міс.  2022 року</w:t>
      </w:r>
      <w:r w:rsidRPr="00565FE7">
        <w:rPr>
          <w:b/>
          <w:color w:val="000000"/>
          <w:sz w:val="32"/>
          <w:szCs w:val="32"/>
          <w:lang w:val="uk-UA"/>
        </w:rPr>
        <w:t xml:space="preserve"> </w:t>
      </w:r>
    </w:p>
    <w:p w:rsidR="004C6BF5" w:rsidRPr="00565FE7" w:rsidRDefault="004C6BF5" w:rsidP="004C6BF5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19"/>
        <w:gridCol w:w="702"/>
      </w:tblGrid>
      <w:tr w:rsidR="004C6BF5" w:rsidRPr="00565FE7" w:rsidTr="00636527">
        <w:trPr>
          <w:jc w:val="center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137</w:t>
            </w:r>
          </w:p>
        </w:tc>
      </w:tr>
      <w:tr w:rsidR="004C6BF5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D90362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D90362">
              <w:rPr>
                <w:sz w:val="28"/>
                <w:szCs w:val="28"/>
                <w:lang w:val="uk-UA"/>
              </w:rPr>
              <w:t>телефоном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D90362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громадян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120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E833D9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Інших Міністерств, відомств та органів виконавчої влади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6D73D1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7D6A71">
              <w:rPr>
                <w:sz w:val="28"/>
                <w:szCs w:val="2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4C6BF5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Результат розгляду запитів на інформацію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7D6A71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103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надіслано за належністю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6D73D1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надано роз’яснення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7D6A71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4C6BF5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F5" w:rsidRPr="00565FE7" w:rsidRDefault="004C6BF5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BF5" w:rsidRPr="00565FE7" w:rsidRDefault="004C6BF5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відмовлено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F5" w:rsidRPr="006D73D1" w:rsidRDefault="004C6BF5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4C6BF5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BF5" w:rsidRPr="00565FE7" w:rsidRDefault="004C6BF5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lang w:val="uk-UA"/>
              </w:rPr>
              <w:t> </w:t>
            </w:r>
            <w:r w:rsidRPr="00565FE7">
              <w:rPr>
                <w:b/>
                <w:sz w:val="28"/>
                <w:szCs w:val="28"/>
                <w:lang w:val="uk-UA"/>
              </w:rPr>
              <w:t>Види  запитуваної інформації</w:t>
            </w:r>
          </w:p>
        </w:tc>
      </w:tr>
      <w:tr w:rsidR="004C6BF5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989" w:type="dxa"/>
              <w:tblLook w:val="0000" w:firstRow="0" w:lastRow="0" w:firstColumn="0" w:lastColumn="0" w:noHBand="0" w:noVBand="0"/>
            </w:tblPr>
            <w:tblGrid>
              <w:gridCol w:w="6753"/>
              <w:gridCol w:w="236"/>
            </w:tblGrid>
            <w:tr w:rsidR="004C6BF5" w:rsidRPr="00565FE7" w:rsidTr="00636527">
              <w:trPr>
                <w:trHeight w:val="375"/>
              </w:trPr>
              <w:tc>
                <w:tcPr>
                  <w:tcW w:w="6753" w:type="dxa"/>
                  <w:vMerge w:val="restart"/>
                </w:tcPr>
                <w:p w:rsidR="004C6BF5" w:rsidRPr="00744381" w:rsidRDefault="004C6BF5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інфо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рмація про роботу, послуги  -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21</w:t>
                  </w:r>
                </w:p>
                <w:p w:rsidR="004C6BF5" w:rsidRPr="007D6A71" w:rsidRDefault="004C6BF5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правова інформація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13</w:t>
                  </w:r>
                </w:p>
                <w:p w:rsidR="004C6BF5" w:rsidRPr="007D6A71" w:rsidRDefault="004C6BF5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інформація про особу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43</w:t>
                  </w:r>
                </w:p>
                <w:p w:rsidR="004C6BF5" w:rsidRPr="007D6A71" w:rsidRDefault="004C6BF5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статистична інформація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</w:r>
                  <w:r w:rsidRPr="00D668C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- 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7</w:t>
                  </w:r>
                </w:p>
                <w:p w:rsidR="004C6BF5" w:rsidRPr="00C66C53" w:rsidRDefault="004C6BF5" w:rsidP="00636527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інша інформація про діяльність </w:t>
                  </w:r>
                  <w:r w:rsidRPr="00C66C53">
                    <w:rPr>
                      <w:color w:val="000000"/>
                      <w:sz w:val="28"/>
                      <w:szCs w:val="28"/>
                      <w:lang w:val="uk-UA"/>
                    </w:rPr>
                    <w:t>НПУ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-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F5" w:rsidRPr="00565FE7" w:rsidRDefault="004C6BF5" w:rsidP="0063652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C6BF5" w:rsidRPr="00565FE7" w:rsidTr="00636527">
              <w:trPr>
                <w:trHeight w:val="345"/>
              </w:trPr>
              <w:tc>
                <w:tcPr>
                  <w:tcW w:w="6753" w:type="dxa"/>
                  <w:vMerge/>
                  <w:vAlign w:val="center"/>
                </w:tcPr>
                <w:p w:rsidR="004C6BF5" w:rsidRPr="00565FE7" w:rsidRDefault="004C6BF5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F5" w:rsidRPr="00565FE7" w:rsidRDefault="004C6BF5" w:rsidP="00636527">
                  <w:pPr>
                    <w:rPr>
                      <w:lang w:val="uk-UA"/>
                    </w:rPr>
                  </w:pPr>
                </w:p>
              </w:tc>
            </w:tr>
            <w:tr w:rsidR="004C6BF5" w:rsidRPr="00565FE7" w:rsidTr="00636527">
              <w:trPr>
                <w:trHeight w:val="315"/>
              </w:trPr>
              <w:tc>
                <w:tcPr>
                  <w:tcW w:w="6753" w:type="dxa"/>
                  <w:vMerge/>
                  <w:vAlign w:val="center"/>
                </w:tcPr>
                <w:p w:rsidR="004C6BF5" w:rsidRPr="00565FE7" w:rsidRDefault="004C6BF5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F5" w:rsidRPr="00565FE7" w:rsidRDefault="004C6BF5" w:rsidP="00636527">
                  <w:pPr>
                    <w:rPr>
                      <w:lang w:val="uk-UA"/>
                    </w:rPr>
                  </w:pPr>
                </w:p>
              </w:tc>
            </w:tr>
            <w:tr w:rsidR="004C6BF5" w:rsidRPr="00565FE7" w:rsidTr="00636527">
              <w:trPr>
                <w:trHeight w:val="416"/>
              </w:trPr>
              <w:tc>
                <w:tcPr>
                  <w:tcW w:w="6753" w:type="dxa"/>
                  <w:vMerge/>
                  <w:vAlign w:val="center"/>
                </w:tcPr>
                <w:p w:rsidR="004C6BF5" w:rsidRPr="00565FE7" w:rsidRDefault="004C6BF5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C6BF5" w:rsidRPr="00565FE7" w:rsidRDefault="004C6BF5" w:rsidP="00636527">
                  <w:pPr>
                    <w:rPr>
                      <w:lang w:val="uk-UA"/>
                    </w:rPr>
                  </w:pPr>
                </w:p>
              </w:tc>
            </w:tr>
          </w:tbl>
          <w:p w:rsidR="004C6BF5" w:rsidRPr="00565FE7" w:rsidRDefault="004C6BF5" w:rsidP="00636527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</w:tbl>
    <w:p w:rsidR="004C6BF5" w:rsidRPr="00565FE7" w:rsidRDefault="004C6BF5" w:rsidP="004C6BF5">
      <w:pPr>
        <w:jc w:val="both"/>
        <w:rPr>
          <w:b/>
          <w:sz w:val="28"/>
          <w:lang w:val="uk-UA"/>
        </w:rPr>
      </w:pPr>
    </w:p>
    <w:p w:rsidR="00AB57F0" w:rsidRPr="004C6BF5" w:rsidRDefault="00AB57F0" w:rsidP="004C6BF5">
      <w:pPr>
        <w:rPr>
          <w:lang w:val="uk-UA"/>
        </w:rPr>
      </w:pPr>
      <w:bookmarkStart w:id="0" w:name="_GoBack"/>
      <w:bookmarkEnd w:id="0"/>
    </w:p>
    <w:sectPr w:rsidR="00AB57F0" w:rsidRPr="004C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5"/>
    <w:rsid w:val="004C5F25"/>
    <w:rsid w:val="004C6BF5"/>
    <w:rsid w:val="00AB57F0"/>
    <w:rsid w:val="00E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0160-9840-42E5-AD0C-617C804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2023-02-01T14:02:00Z</dcterms:created>
  <dcterms:modified xsi:type="dcterms:W3CDTF">2023-02-01T14:05:00Z</dcterms:modified>
</cp:coreProperties>
</file>