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5DE18" w14:textId="41A533CC" w:rsidR="000A0410" w:rsidRDefault="000A0410" w:rsidP="00173566">
      <w:pPr>
        <w:tabs>
          <w:tab w:val="left" w:pos="4410"/>
          <w:tab w:val="left" w:pos="10065"/>
        </w:tabs>
        <w:spacing w:after="0" w:line="240" w:lineRule="auto"/>
        <w:jc w:val="center"/>
        <w:rPr>
          <w:rFonts w:ascii="Times New Roman" w:eastAsia="Times New Roman" w:hAnsi="Times New Roman"/>
          <w:b/>
          <w:sz w:val="24"/>
          <w:szCs w:val="24"/>
          <w:lang w:val="uk-UA" w:eastAsia="ru-RU"/>
        </w:rPr>
      </w:pPr>
      <w:bookmarkStart w:id="0" w:name="_GoBack"/>
      <w:bookmarkEnd w:id="0"/>
      <w:r w:rsidRPr="000A0410">
        <w:rPr>
          <w:rFonts w:ascii="Times New Roman" w:eastAsia="Times New Roman" w:hAnsi="Times New Roman"/>
          <w:b/>
          <w:sz w:val="24"/>
          <w:szCs w:val="24"/>
          <w:lang w:val="uk-UA" w:eastAsia="ru-RU"/>
        </w:rPr>
        <w:t>ТЕХНІЧНА СПЕЦИФІКАЦІЯ</w:t>
      </w:r>
    </w:p>
    <w:p w14:paraId="79C0FBDD" w14:textId="77777777" w:rsidR="000A0410" w:rsidRPr="000A0410" w:rsidRDefault="000A0410" w:rsidP="00173566">
      <w:pPr>
        <w:tabs>
          <w:tab w:val="left" w:pos="4410"/>
          <w:tab w:val="left" w:pos="10065"/>
        </w:tabs>
        <w:spacing w:after="0" w:line="240" w:lineRule="auto"/>
        <w:jc w:val="center"/>
        <w:rPr>
          <w:rFonts w:ascii="Times New Roman" w:eastAsia="Times New Roman" w:hAnsi="Times New Roman"/>
          <w:b/>
          <w:sz w:val="24"/>
          <w:szCs w:val="24"/>
          <w:lang w:val="uk-UA" w:eastAsia="ru-RU"/>
        </w:rPr>
      </w:pPr>
    </w:p>
    <w:p w14:paraId="5D348647" w14:textId="7B8B368E" w:rsidR="00A70C02" w:rsidRPr="00173566" w:rsidRDefault="000A0410" w:rsidP="00173566">
      <w:pPr>
        <w:tabs>
          <w:tab w:val="left" w:pos="4410"/>
          <w:tab w:val="left" w:pos="10065"/>
        </w:tabs>
        <w:spacing w:after="0" w:line="240" w:lineRule="auto"/>
        <w:jc w:val="center"/>
        <w:rPr>
          <w:rFonts w:ascii="Times New Roman" w:eastAsia="Times New Roman" w:hAnsi="Times New Roman"/>
          <w:b/>
          <w:i/>
          <w:lang w:val="uk-UA" w:eastAsia="ru-RU"/>
        </w:rPr>
      </w:pPr>
      <w:r w:rsidRPr="00173566">
        <w:rPr>
          <w:rFonts w:ascii="Times New Roman" w:eastAsia="Times New Roman" w:hAnsi="Times New Roman"/>
          <w:b/>
          <w:i/>
          <w:lang w:val="uk-UA" w:eastAsia="ru-RU"/>
        </w:rPr>
        <w:t>ІНФОРМАЦІЯ ПРО НЕОБХІДНІ ТЕХНІЧНІ, ЯКІСНІ ТА КІЛЬКІСНІ ХАРАКТЕРИСТИКИ ДО ПРЕДМЕТА ЗАКУПІВЛІ</w:t>
      </w:r>
    </w:p>
    <w:p w14:paraId="26B8EDBC" w14:textId="77777777" w:rsidR="000A0410" w:rsidRDefault="000A0410" w:rsidP="00173566">
      <w:pPr>
        <w:tabs>
          <w:tab w:val="left" w:pos="4410"/>
          <w:tab w:val="left" w:pos="10065"/>
        </w:tabs>
        <w:spacing w:after="0" w:line="240" w:lineRule="auto"/>
        <w:jc w:val="center"/>
        <w:rPr>
          <w:rFonts w:ascii="Times New Roman" w:eastAsia="Times New Roman" w:hAnsi="Times New Roman"/>
          <w:b/>
          <w:sz w:val="24"/>
          <w:szCs w:val="24"/>
          <w:lang w:val="uk-UA" w:eastAsia="ru-RU"/>
        </w:rPr>
      </w:pPr>
    </w:p>
    <w:p w14:paraId="3C6026B2" w14:textId="77777777" w:rsidR="0086170E" w:rsidRPr="0086170E" w:rsidRDefault="0086170E" w:rsidP="00173566">
      <w:pPr>
        <w:pStyle w:val="a4"/>
        <w:tabs>
          <w:tab w:val="left" w:pos="10065"/>
        </w:tabs>
        <w:spacing w:before="120" w:after="120" w:line="240" w:lineRule="auto"/>
        <w:ind w:left="0" w:right="-141"/>
        <w:jc w:val="center"/>
        <w:rPr>
          <w:rFonts w:ascii="Times New Roman" w:eastAsia="Times New Roman" w:hAnsi="Times New Roman"/>
          <w:b/>
          <w:sz w:val="24"/>
          <w:szCs w:val="24"/>
          <w:lang w:val="uk-UA" w:eastAsia="zh-CN"/>
        </w:rPr>
      </w:pPr>
      <w:r w:rsidRPr="0086170E">
        <w:rPr>
          <w:rFonts w:ascii="Times New Roman" w:eastAsia="Times New Roman" w:hAnsi="Times New Roman"/>
          <w:b/>
          <w:bCs/>
          <w:sz w:val="24"/>
          <w:szCs w:val="24"/>
          <w:shd w:val="clear" w:color="auto" w:fill="FFFFFF"/>
          <w:lang w:val="uk-UA" w:eastAsia="ru-RU"/>
        </w:rPr>
        <w:t>Багажний модуль до транспортного засобу код за ДК 021:2015:44210000-5:Конструкції та їх частини (ДК 021:2015:44212320-8:Конструкції різні)</w:t>
      </w:r>
    </w:p>
    <w:p w14:paraId="5202E4FD" w14:textId="2356076F" w:rsidR="00AF6A54" w:rsidRPr="00A77830" w:rsidRDefault="00D63FD9" w:rsidP="00CB3392">
      <w:pPr>
        <w:pStyle w:val="a4"/>
        <w:numPr>
          <w:ilvl w:val="0"/>
          <w:numId w:val="20"/>
        </w:numPr>
        <w:tabs>
          <w:tab w:val="left" w:pos="851"/>
        </w:tabs>
        <w:spacing w:before="120" w:after="120" w:line="240" w:lineRule="auto"/>
        <w:ind w:left="0" w:right="-141" w:firstLine="567"/>
        <w:jc w:val="both"/>
        <w:rPr>
          <w:rFonts w:ascii="Times New Roman" w:eastAsia="Times New Roman" w:hAnsi="Times New Roman"/>
          <w:b/>
          <w:sz w:val="24"/>
          <w:szCs w:val="24"/>
          <w:lang w:val="uk-UA" w:eastAsia="zh-CN"/>
        </w:rPr>
      </w:pPr>
      <w:r>
        <w:rPr>
          <w:rFonts w:ascii="Times New Roman" w:eastAsia="Times New Roman" w:hAnsi="Times New Roman"/>
          <w:b/>
          <w:sz w:val="24"/>
          <w:szCs w:val="24"/>
          <w:lang w:val="uk-UA" w:eastAsia="zh-CN"/>
        </w:rPr>
        <w:t xml:space="preserve"> </w:t>
      </w:r>
      <w:r w:rsidR="00AF6A54" w:rsidRPr="00A77830">
        <w:rPr>
          <w:rFonts w:ascii="Times New Roman" w:eastAsia="Times New Roman" w:hAnsi="Times New Roman"/>
          <w:b/>
          <w:sz w:val="24"/>
          <w:szCs w:val="24"/>
          <w:lang w:val="uk-UA" w:eastAsia="zh-CN"/>
        </w:rPr>
        <w:t>Загальна кількість товару</w:t>
      </w:r>
      <w:r w:rsidR="004511FD">
        <w:rPr>
          <w:rFonts w:ascii="Times New Roman" w:eastAsia="Times New Roman" w:hAnsi="Times New Roman"/>
          <w:b/>
          <w:sz w:val="24"/>
          <w:szCs w:val="24"/>
          <w:lang w:val="uk-UA" w:eastAsia="zh-CN"/>
        </w:rPr>
        <w:t xml:space="preserve"> 38 штук</w:t>
      </w:r>
      <w:r w:rsidR="00AF6A54" w:rsidRPr="00A77830">
        <w:rPr>
          <w:rFonts w:ascii="Times New Roman" w:eastAsia="Times New Roman" w:hAnsi="Times New Roman"/>
          <w:b/>
          <w:sz w:val="24"/>
          <w:szCs w:val="24"/>
          <w:lang w:val="uk-UA" w:eastAsia="zh-CN"/>
        </w:rPr>
        <w:t>:</w:t>
      </w:r>
    </w:p>
    <w:tbl>
      <w:tblPr>
        <w:tblW w:w="5019" w:type="pct"/>
        <w:tblInd w:w="-34" w:type="dxa"/>
        <w:tblLayout w:type="fixed"/>
        <w:tblLook w:val="04A0" w:firstRow="1" w:lastRow="0" w:firstColumn="1" w:lastColumn="0" w:noHBand="0" w:noVBand="1"/>
      </w:tblPr>
      <w:tblGrid>
        <w:gridCol w:w="596"/>
        <w:gridCol w:w="7088"/>
        <w:gridCol w:w="1133"/>
        <w:gridCol w:w="1276"/>
      </w:tblGrid>
      <w:tr w:rsidR="00AF6A54" w:rsidRPr="00AB706B" w14:paraId="3E7CD0E9" w14:textId="77777777" w:rsidTr="004511FD">
        <w:tc>
          <w:tcPr>
            <w:tcW w:w="596" w:type="dxa"/>
            <w:tcBorders>
              <w:top w:val="single" w:sz="4" w:space="0" w:color="000000"/>
              <w:left w:val="single" w:sz="4" w:space="0" w:color="000000"/>
              <w:bottom w:val="single" w:sz="4" w:space="0" w:color="000000"/>
              <w:right w:val="single" w:sz="4" w:space="0" w:color="000000"/>
            </w:tcBorders>
            <w:vAlign w:val="center"/>
          </w:tcPr>
          <w:p w14:paraId="0504C92A" w14:textId="7710BA47" w:rsidR="000A0410" w:rsidRPr="000A0410" w:rsidRDefault="00AF6A54" w:rsidP="004465C2">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w:t>
            </w:r>
          </w:p>
          <w:p w14:paraId="5417AAEE" w14:textId="22F0A55E" w:rsidR="00AF6A54" w:rsidRPr="000A0410" w:rsidRDefault="00AF6A54" w:rsidP="004465C2">
            <w:pPr>
              <w:widowControl w:val="0"/>
              <w:spacing w:after="0"/>
              <w:jc w:val="center"/>
              <w:rPr>
                <w:b/>
                <w:lang w:val="uk-UA"/>
              </w:rPr>
            </w:pPr>
            <w:r w:rsidRPr="000A0410">
              <w:rPr>
                <w:rFonts w:ascii="Times New Roman" w:hAnsi="Times New Roman"/>
                <w:b/>
                <w:sz w:val="24"/>
                <w:szCs w:val="20"/>
                <w:lang w:val="uk-UA"/>
              </w:rPr>
              <w:t>з/п</w:t>
            </w:r>
          </w:p>
        </w:tc>
        <w:tc>
          <w:tcPr>
            <w:tcW w:w="7088" w:type="dxa"/>
            <w:tcBorders>
              <w:top w:val="single" w:sz="4" w:space="0" w:color="000000"/>
              <w:left w:val="single" w:sz="4" w:space="0" w:color="000000"/>
              <w:bottom w:val="single" w:sz="4" w:space="0" w:color="000000"/>
              <w:right w:val="single" w:sz="4" w:space="0" w:color="000000"/>
            </w:tcBorders>
            <w:vAlign w:val="center"/>
          </w:tcPr>
          <w:p w14:paraId="2B055151" w14:textId="57C7285B" w:rsidR="00AF6A54" w:rsidRPr="000A0410" w:rsidRDefault="00AF6A54" w:rsidP="004465C2">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Назва товару</w:t>
            </w:r>
          </w:p>
        </w:tc>
        <w:tc>
          <w:tcPr>
            <w:tcW w:w="1133" w:type="dxa"/>
            <w:tcBorders>
              <w:top w:val="single" w:sz="4" w:space="0" w:color="000000"/>
              <w:left w:val="single" w:sz="4" w:space="0" w:color="000000"/>
              <w:bottom w:val="single" w:sz="4" w:space="0" w:color="000000"/>
              <w:right w:val="single" w:sz="4" w:space="0" w:color="000000"/>
            </w:tcBorders>
            <w:vAlign w:val="center"/>
          </w:tcPr>
          <w:p w14:paraId="060D56A3" w14:textId="77777777" w:rsidR="00AF6A54" w:rsidRPr="000A0410" w:rsidRDefault="00AF6A54" w:rsidP="004465C2">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Од. виміру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48C16642" w14:textId="77777777" w:rsidR="00AF6A54" w:rsidRPr="000A0410" w:rsidRDefault="00AF6A54" w:rsidP="004465C2">
            <w:pPr>
              <w:widowControl w:val="0"/>
              <w:spacing w:after="0"/>
              <w:jc w:val="center"/>
              <w:rPr>
                <w:rFonts w:ascii="Times New Roman" w:hAnsi="Times New Roman"/>
                <w:b/>
                <w:sz w:val="24"/>
                <w:szCs w:val="20"/>
                <w:lang w:val="uk-UA"/>
              </w:rPr>
            </w:pPr>
            <w:r w:rsidRPr="000A0410">
              <w:rPr>
                <w:rFonts w:ascii="Times New Roman" w:hAnsi="Times New Roman"/>
                <w:b/>
                <w:sz w:val="24"/>
                <w:szCs w:val="20"/>
                <w:lang w:val="uk-UA"/>
              </w:rPr>
              <w:t>Кількість</w:t>
            </w:r>
          </w:p>
        </w:tc>
      </w:tr>
      <w:tr w:rsidR="00AF6A54" w:rsidRPr="00AB706B" w14:paraId="4CB4CA29" w14:textId="77777777" w:rsidTr="00173566">
        <w:tc>
          <w:tcPr>
            <w:tcW w:w="596" w:type="dxa"/>
            <w:tcBorders>
              <w:top w:val="single" w:sz="4" w:space="0" w:color="000000"/>
              <w:left w:val="single" w:sz="4" w:space="0" w:color="000000"/>
              <w:bottom w:val="single" w:sz="4" w:space="0" w:color="000000"/>
              <w:right w:val="single" w:sz="4" w:space="0" w:color="000000"/>
            </w:tcBorders>
            <w:vAlign w:val="center"/>
          </w:tcPr>
          <w:p w14:paraId="556759CD" w14:textId="77777777" w:rsidR="00AF6A54" w:rsidRPr="00AB706B" w:rsidRDefault="00AF6A54" w:rsidP="00173566">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1</w:t>
            </w:r>
          </w:p>
        </w:tc>
        <w:tc>
          <w:tcPr>
            <w:tcW w:w="7088" w:type="dxa"/>
            <w:tcBorders>
              <w:top w:val="single" w:sz="4" w:space="0" w:color="000000"/>
              <w:left w:val="single" w:sz="4" w:space="0" w:color="000000"/>
              <w:bottom w:val="single" w:sz="4" w:space="0" w:color="000000"/>
              <w:right w:val="single" w:sz="4" w:space="0" w:color="000000"/>
            </w:tcBorders>
          </w:tcPr>
          <w:p w14:paraId="3760CC79" w14:textId="6828BFFA" w:rsidR="00AF6A54" w:rsidRPr="007427B0" w:rsidRDefault="0086170E" w:rsidP="006C140C">
            <w:pPr>
              <w:widowControl w:val="0"/>
              <w:spacing w:after="0"/>
              <w:rPr>
                <w:rFonts w:ascii="Times New Roman" w:hAnsi="Times New Roman"/>
                <w:sz w:val="24"/>
                <w:szCs w:val="20"/>
                <w:lang w:val="uk-UA"/>
              </w:rPr>
            </w:pPr>
            <w:r w:rsidRPr="0086170E">
              <w:rPr>
                <w:rFonts w:ascii="Times New Roman" w:hAnsi="Times New Roman"/>
                <w:sz w:val="24"/>
                <w:szCs w:val="20"/>
                <w:lang w:val="uk-UA"/>
              </w:rPr>
              <w:t xml:space="preserve">Багажний модуль до транспортного засобу </w:t>
            </w:r>
            <w:r w:rsidR="006C140C">
              <w:rPr>
                <w:rFonts w:ascii="Times New Roman" w:hAnsi="Times New Roman"/>
                <w:sz w:val="24"/>
                <w:szCs w:val="20"/>
                <w:lang w:val="en-US"/>
              </w:rPr>
              <w:t>Mitsubishi</w:t>
            </w:r>
            <w:r w:rsidR="006C140C" w:rsidRPr="006C140C">
              <w:rPr>
                <w:rFonts w:ascii="Times New Roman" w:hAnsi="Times New Roman"/>
                <w:sz w:val="24"/>
                <w:szCs w:val="20"/>
                <w:lang w:val="uk-UA"/>
              </w:rPr>
              <w:t xml:space="preserve"> </w:t>
            </w:r>
            <w:r w:rsidR="006C140C">
              <w:rPr>
                <w:rFonts w:ascii="Times New Roman" w:hAnsi="Times New Roman"/>
                <w:sz w:val="24"/>
                <w:szCs w:val="20"/>
                <w:lang w:val="en-US"/>
              </w:rPr>
              <w:t>L</w:t>
            </w:r>
            <w:r w:rsidR="006C140C" w:rsidRPr="006C140C">
              <w:rPr>
                <w:rFonts w:ascii="Times New Roman" w:hAnsi="Times New Roman"/>
                <w:sz w:val="24"/>
                <w:szCs w:val="20"/>
                <w:lang w:val="uk-UA"/>
              </w:rPr>
              <w:t>200</w:t>
            </w:r>
            <w:r w:rsidR="00AF6A54" w:rsidRPr="00AB706B">
              <w:rPr>
                <w:rFonts w:ascii="Times New Roman" w:hAnsi="Times New Roman"/>
                <w:sz w:val="24"/>
                <w:szCs w:val="20"/>
                <w:lang w:val="uk-UA"/>
              </w:rPr>
              <w:t xml:space="preserve"> (</w:t>
            </w:r>
            <w:r w:rsidR="007427B0" w:rsidRPr="007427B0">
              <w:rPr>
                <w:rFonts w:ascii="Times New Roman" w:hAnsi="Times New Roman"/>
                <w:sz w:val="24"/>
                <w:szCs w:val="20"/>
                <w:lang w:val="uk-UA"/>
              </w:rPr>
              <w:t xml:space="preserve">тип кузова з </w:t>
            </w:r>
            <w:r w:rsidR="00AF6A54" w:rsidRPr="00AB706B">
              <w:rPr>
                <w:rFonts w:ascii="Times New Roman" w:hAnsi="Times New Roman"/>
                <w:sz w:val="24"/>
                <w:szCs w:val="20"/>
                <w:lang w:val="uk-UA"/>
              </w:rPr>
              <w:t>202</w:t>
            </w:r>
            <w:r w:rsidR="006C140C" w:rsidRPr="006C140C">
              <w:rPr>
                <w:rFonts w:ascii="Times New Roman" w:hAnsi="Times New Roman"/>
                <w:sz w:val="24"/>
                <w:szCs w:val="20"/>
                <w:lang w:val="uk-UA"/>
              </w:rPr>
              <w:t>5</w:t>
            </w:r>
            <w:r w:rsidR="00AF6A54" w:rsidRPr="00AB706B">
              <w:rPr>
                <w:rFonts w:ascii="Times New Roman" w:hAnsi="Times New Roman"/>
                <w:sz w:val="24"/>
                <w:szCs w:val="20"/>
                <w:lang w:val="uk-UA"/>
              </w:rPr>
              <w:t xml:space="preserve"> </w:t>
            </w:r>
            <w:r w:rsidR="000A0410" w:rsidRPr="000A0410">
              <w:rPr>
                <w:rFonts w:ascii="Times New Roman" w:hAnsi="Times New Roman"/>
                <w:sz w:val="24"/>
                <w:szCs w:val="20"/>
                <w:lang w:val="uk-UA"/>
              </w:rPr>
              <w:t>року</w:t>
            </w:r>
            <w:r w:rsidR="000A0410" w:rsidRPr="00AB706B">
              <w:rPr>
                <w:rFonts w:ascii="Times New Roman" w:hAnsi="Times New Roman"/>
                <w:sz w:val="24"/>
                <w:szCs w:val="20"/>
                <w:lang w:val="uk-UA"/>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1791006C" w14:textId="77777777" w:rsidR="00AF6A54" w:rsidRPr="00AB706B" w:rsidRDefault="00AF6A54" w:rsidP="00C50F48">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30C9E722" w14:textId="6B696484" w:rsidR="00AF6A54" w:rsidRPr="005D2674" w:rsidRDefault="005D2674" w:rsidP="00C50F48">
            <w:pPr>
              <w:widowControl w:val="0"/>
              <w:spacing w:after="0"/>
              <w:jc w:val="center"/>
              <w:rPr>
                <w:rFonts w:ascii="Times New Roman" w:hAnsi="Times New Roman"/>
                <w:sz w:val="24"/>
                <w:szCs w:val="20"/>
                <w:lang w:val="en-US"/>
              </w:rPr>
            </w:pPr>
            <w:r>
              <w:rPr>
                <w:rFonts w:ascii="Times New Roman" w:hAnsi="Times New Roman"/>
                <w:sz w:val="24"/>
                <w:szCs w:val="20"/>
                <w:lang w:val="en-US"/>
              </w:rPr>
              <w:t>5</w:t>
            </w:r>
          </w:p>
        </w:tc>
      </w:tr>
      <w:tr w:rsidR="007F382F" w:rsidRPr="00AB706B" w14:paraId="7515AAAB" w14:textId="77777777" w:rsidTr="00173566">
        <w:tc>
          <w:tcPr>
            <w:tcW w:w="596" w:type="dxa"/>
            <w:tcBorders>
              <w:top w:val="single" w:sz="4" w:space="0" w:color="000000"/>
              <w:left w:val="single" w:sz="4" w:space="0" w:color="000000"/>
              <w:bottom w:val="single" w:sz="4" w:space="0" w:color="000000"/>
              <w:right w:val="single" w:sz="4" w:space="0" w:color="000000"/>
            </w:tcBorders>
            <w:vAlign w:val="center"/>
          </w:tcPr>
          <w:p w14:paraId="4EBC5352" w14:textId="77777777" w:rsidR="007F382F" w:rsidRPr="00AB706B" w:rsidRDefault="007F382F" w:rsidP="00173566">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2</w:t>
            </w:r>
          </w:p>
        </w:tc>
        <w:tc>
          <w:tcPr>
            <w:tcW w:w="7088" w:type="dxa"/>
            <w:tcBorders>
              <w:top w:val="single" w:sz="4" w:space="0" w:color="000000"/>
              <w:left w:val="single" w:sz="4" w:space="0" w:color="000000"/>
              <w:bottom w:val="single" w:sz="4" w:space="0" w:color="000000"/>
              <w:right w:val="single" w:sz="4" w:space="0" w:color="000000"/>
            </w:tcBorders>
          </w:tcPr>
          <w:p w14:paraId="782F420D" w14:textId="71C1C39B" w:rsidR="007F382F" w:rsidRPr="00AB706B" w:rsidRDefault="007F382F" w:rsidP="007F382F">
            <w:pPr>
              <w:widowControl w:val="0"/>
              <w:spacing w:after="0"/>
              <w:rPr>
                <w:lang w:val="uk-UA"/>
              </w:rPr>
            </w:pPr>
            <w:r w:rsidRPr="0086170E">
              <w:rPr>
                <w:rFonts w:ascii="Times New Roman" w:hAnsi="Times New Roman"/>
                <w:sz w:val="24"/>
                <w:szCs w:val="20"/>
                <w:lang w:val="uk-UA"/>
              </w:rPr>
              <w:t xml:space="preserve">Багажний модуль до транспортного засобу </w:t>
            </w:r>
            <w:proofErr w:type="spellStart"/>
            <w:r>
              <w:rPr>
                <w:rFonts w:ascii="Times New Roman" w:hAnsi="Times New Roman"/>
                <w:sz w:val="24"/>
                <w:szCs w:val="20"/>
                <w:lang w:val="en-US"/>
              </w:rPr>
              <w:t>Ss</w:t>
            </w:r>
            <w:r w:rsidR="00500C3D">
              <w:rPr>
                <w:rFonts w:ascii="Times New Roman" w:hAnsi="Times New Roman"/>
                <w:sz w:val="24"/>
                <w:szCs w:val="20"/>
                <w:lang w:val="en-US"/>
              </w:rPr>
              <w:t>ang</w:t>
            </w:r>
            <w:proofErr w:type="spellEnd"/>
            <w:r w:rsidR="00500C3D" w:rsidRPr="00370002">
              <w:rPr>
                <w:rFonts w:ascii="Times New Roman" w:hAnsi="Times New Roman"/>
                <w:sz w:val="24"/>
                <w:szCs w:val="20"/>
                <w:lang w:val="uk-UA"/>
              </w:rPr>
              <w:t xml:space="preserve"> </w:t>
            </w:r>
            <w:r w:rsidR="00500C3D">
              <w:rPr>
                <w:rFonts w:ascii="Times New Roman" w:hAnsi="Times New Roman"/>
                <w:sz w:val="24"/>
                <w:szCs w:val="20"/>
                <w:lang w:val="en-US"/>
              </w:rPr>
              <w:t>Yong</w:t>
            </w:r>
            <w:r w:rsidR="00500C3D" w:rsidRPr="00370002">
              <w:rPr>
                <w:rFonts w:ascii="Times New Roman" w:hAnsi="Times New Roman"/>
                <w:sz w:val="24"/>
                <w:szCs w:val="20"/>
                <w:lang w:val="uk-UA"/>
              </w:rPr>
              <w:t xml:space="preserve"> </w:t>
            </w:r>
            <w:proofErr w:type="spellStart"/>
            <w:r w:rsidR="00500C3D">
              <w:rPr>
                <w:rFonts w:ascii="Times New Roman" w:hAnsi="Times New Roman"/>
                <w:sz w:val="24"/>
                <w:szCs w:val="20"/>
                <w:lang w:val="en-US"/>
              </w:rPr>
              <w:t>Musso</w:t>
            </w:r>
            <w:proofErr w:type="spellEnd"/>
            <w:r w:rsidR="00500C3D" w:rsidRPr="00370002">
              <w:rPr>
                <w:rFonts w:ascii="Times New Roman" w:hAnsi="Times New Roman"/>
                <w:sz w:val="24"/>
                <w:szCs w:val="20"/>
                <w:lang w:val="uk-UA"/>
              </w:rPr>
              <w:t xml:space="preserve"> </w:t>
            </w:r>
            <w:r w:rsidR="00500C3D">
              <w:rPr>
                <w:rFonts w:ascii="Times New Roman" w:hAnsi="Times New Roman"/>
                <w:sz w:val="24"/>
                <w:szCs w:val="20"/>
                <w:lang w:val="en-US"/>
              </w:rPr>
              <w:t>Gra</w:t>
            </w:r>
            <w:r w:rsidR="00370002">
              <w:rPr>
                <w:rFonts w:ascii="Times New Roman" w:hAnsi="Times New Roman"/>
                <w:sz w:val="24"/>
                <w:szCs w:val="20"/>
                <w:lang w:val="en-US"/>
              </w:rPr>
              <w:t>nd</w:t>
            </w:r>
            <w:r w:rsidRPr="00AB706B">
              <w:rPr>
                <w:rFonts w:ascii="Times New Roman" w:hAnsi="Times New Roman"/>
                <w:sz w:val="24"/>
                <w:szCs w:val="20"/>
                <w:lang w:val="uk-UA"/>
              </w:rPr>
              <w:t xml:space="preserve"> (</w:t>
            </w:r>
            <w:r w:rsidRPr="007427B0">
              <w:rPr>
                <w:rFonts w:ascii="Times New Roman" w:hAnsi="Times New Roman"/>
                <w:sz w:val="24"/>
                <w:szCs w:val="20"/>
                <w:lang w:val="uk-UA"/>
              </w:rPr>
              <w:t xml:space="preserve">тип кузова з </w:t>
            </w:r>
            <w:r w:rsidRPr="00AB706B">
              <w:rPr>
                <w:rFonts w:ascii="Times New Roman" w:hAnsi="Times New Roman"/>
                <w:sz w:val="24"/>
                <w:szCs w:val="20"/>
                <w:lang w:val="uk-UA"/>
              </w:rPr>
              <w:t>202</w:t>
            </w:r>
            <w:r w:rsidRPr="006C140C">
              <w:rPr>
                <w:rFonts w:ascii="Times New Roman" w:hAnsi="Times New Roman"/>
                <w:sz w:val="24"/>
                <w:szCs w:val="20"/>
                <w:lang w:val="uk-UA"/>
              </w:rPr>
              <w:t>5</w:t>
            </w:r>
            <w:r w:rsidRPr="00AB706B">
              <w:rPr>
                <w:rFonts w:ascii="Times New Roman" w:hAnsi="Times New Roman"/>
                <w:sz w:val="24"/>
                <w:szCs w:val="20"/>
                <w:lang w:val="uk-UA"/>
              </w:rPr>
              <w:t xml:space="preserve"> </w:t>
            </w:r>
            <w:r w:rsidRPr="000A0410">
              <w:rPr>
                <w:rFonts w:ascii="Times New Roman" w:hAnsi="Times New Roman"/>
                <w:sz w:val="24"/>
                <w:szCs w:val="20"/>
                <w:lang w:val="uk-UA"/>
              </w:rPr>
              <w:t>року</w:t>
            </w:r>
            <w:r w:rsidRPr="00AB706B">
              <w:rPr>
                <w:rFonts w:ascii="Times New Roman" w:hAnsi="Times New Roman"/>
                <w:sz w:val="24"/>
                <w:szCs w:val="20"/>
                <w:lang w:val="uk-UA"/>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805EAFA" w14:textId="77777777" w:rsidR="007F382F" w:rsidRPr="00AB706B" w:rsidRDefault="007F382F" w:rsidP="007F382F">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26145535" w14:textId="3B77C185" w:rsidR="007F382F" w:rsidRPr="005D2674" w:rsidRDefault="00503E0A" w:rsidP="007F382F">
            <w:pPr>
              <w:widowControl w:val="0"/>
              <w:spacing w:after="0"/>
              <w:jc w:val="center"/>
              <w:rPr>
                <w:rFonts w:ascii="Times New Roman" w:hAnsi="Times New Roman"/>
                <w:sz w:val="24"/>
                <w:szCs w:val="20"/>
                <w:lang w:val="en-US"/>
              </w:rPr>
            </w:pPr>
            <w:r>
              <w:rPr>
                <w:rFonts w:ascii="Times New Roman" w:hAnsi="Times New Roman"/>
                <w:sz w:val="24"/>
                <w:szCs w:val="20"/>
                <w:lang w:val="en-US"/>
              </w:rPr>
              <w:t>2</w:t>
            </w:r>
            <w:r w:rsidR="007F382F">
              <w:rPr>
                <w:rFonts w:ascii="Times New Roman" w:hAnsi="Times New Roman"/>
                <w:sz w:val="24"/>
                <w:szCs w:val="20"/>
                <w:lang w:val="en-US"/>
              </w:rPr>
              <w:t>5</w:t>
            </w:r>
          </w:p>
        </w:tc>
      </w:tr>
      <w:tr w:rsidR="00110816" w:rsidRPr="00110816" w14:paraId="17369F53" w14:textId="77777777" w:rsidTr="00173566">
        <w:tc>
          <w:tcPr>
            <w:tcW w:w="596" w:type="dxa"/>
            <w:tcBorders>
              <w:top w:val="single" w:sz="4" w:space="0" w:color="000000"/>
              <w:left w:val="single" w:sz="4" w:space="0" w:color="000000"/>
              <w:bottom w:val="single" w:sz="4" w:space="0" w:color="000000"/>
              <w:right w:val="single" w:sz="4" w:space="0" w:color="000000"/>
            </w:tcBorders>
            <w:vAlign w:val="center"/>
          </w:tcPr>
          <w:p w14:paraId="61917A38" w14:textId="7525457E" w:rsidR="00110816" w:rsidRPr="00370002" w:rsidRDefault="00110816" w:rsidP="00173566">
            <w:pPr>
              <w:widowControl w:val="0"/>
              <w:spacing w:after="0"/>
              <w:jc w:val="center"/>
              <w:rPr>
                <w:rFonts w:ascii="Times New Roman" w:hAnsi="Times New Roman"/>
                <w:sz w:val="24"/>
                <w:szCs w:val="20"/>
                <w:lang w:val="en-US"/>
              </w:rPr>
            </w:pPr>
            <w:r>
              <w:rPr>
                <w:rFonts w:ascii="Times New Roman" w:hAnsi="Times New Roman"/>
                <w:sz w:val="24"/>
                <w:szCs w:val="20"/>
                <w:lang w:val="en-US"/>
              </w:rPr>
              <w:t>3</w:t>
            </w:r>
          </w:p>
        </w:tc>
        <w:tc>
          <w:tcPr>
            <w:tcW w:w="7088" w:type="dxa"/>
            <w:tcBorders>
              <w:top w:val="single" w:sz="4" w:space="0" w:color="000000"/>
              <w:left w:val="single" w:sz="4" w:space="0" w:color="000000"/>
              <w:bottom w:val="single" w:sz="4" w:space="0" w:color="000000"/>
              <w:right w:val="single" w:sz="4" w:space="0" w:color="000000"/>
            </w:tcBorders>
          </w:tcPr>
          <w:p w14:paraId="250AA5EA" w14:textId="21E737BD" w:rsidR="00110816" w:rsidRPr="0086170E" w:rsidRDefault="00110816" w:rsidP="00110816">
            <w:pPr>
              <w:widowControl w:val="0"/>
              <w:spacing w:after="0"/>
              <w:rPr>
                <w:rFonts w:ascii="Times New Roman" w:hAnsi="Times New Roman"/>
                <w:sz w:val="24"/>
                <w:szCs w:val="20"/>
                <w:lang w:val="uk-UA"/>
              </w:rPr>
            </w:pPr>
            <w:r w:rsidRPr="0086170E">
              <w:rPr>
                <w:rFonts w:ascii="Times New Roman" w:hAnsi="Times New Roman"/>
                <w:sz w:val="24"/>
                <w:szCs w:val="20"/>
                <w:lang w:val="uk-UA"/>
              </w:rPr>
              <w:t xml:space="preserve">Багажний модуль </w:t>
            </w:r>
            <w:r w:rsidR="00E0156D">
              <w:rPr>
                <w:rFonts w:ascii="Times New Roman" w:hAnsi="Times New Roman"/>
                <w:sz w:val="24"/>
                <w:szCs w:val="20"/>
                <w:lang w:val="uk-UA"/>
              </w:rPr>
              <w:t xml:space="preserve">типу </w:t>
            </w:r>
            <w:proofErr w:type="spellStart"/>
            <w:r w:rsidR="00E0156D">
              <w:rPr>
                <w:rFonts w:ascii="Times New Roman" w:hAnsi="Times New Roman"/>
                <w:sz w:val="24"/>
                <w:szCs w:val="20"/>
                <w:lang w:val="uk-UA"/>
              </w:rPr>
              <w:t>фу</w:t>
            </w:r>
            <w:r>
              <w:rPr>
                <w:rFonts w:ascii="Times New Roman" w:hAnsi="Times New Roman"/>
                <w:sz w:val="24"/>
                <w:szCs w:val="20"/>
                <w:lang w:val="uk-UA"/>
              </w:rPr>
              <w:t>лбокс</w:t>
            </w:r>
            <w:proofErr w:type="spellEnd"/>
            <w:r>
              <w:rPr>
                <w:rFonts w:ascii="Times New Roman" w:hAnsi="Times New Roman"/>
                <w:sz w:val="24"/>
                <w:szCs w:val="20"/>
                <w:lang w:val="uk-UA"/>
              </w:rPr>
              <w:t xml:space="preserve"> </w:t>
            </w:r>
            <w:r w:rsidRPr="0086170E">
              <w:rPr>
                <w:rFonts w:ascii="Times New Roman" w:hAnsi="Times New Roman"/>
                <w:sz w:val="24"/>
                <w:szCs w:val="20"/>
                <w:lang w:val="uk-UA"/>
              </w:rPr>
              <w:t xml:space="preserve">до транспортного засобу </w:t>
            </w:r>
            <w:proofErr w:type="spellStart"/>
            <w:r>
              <w:rPr>
                <w:rFonts w:ascii="Times New Roman" w:hAnsi="Times New Roman"/>
                <w:sz w:val="24"/>
                <w:szCs w:val="20"/>
                <w:lang w:val="en-US"/>
              </w:rPr>
              <w:t>Ssang</w:t>
            </w:r>
            <w:proofErr w:type="spellEnd"/>
            <w:r w:rsidRPr="00370002">
              <w:rPr>
                <w:rFonts w:ascii="Times New Roman" w:hAnsi="Times New Roman"/>
                <w:sz w:val="24"/>
                <w:szCs w:val="20"/>
                <w:lang w:val="uk-UA"/>
              </w:rPr>
              <w:t xml:space="preserve"> </w:t>
            </w:r>
            <w:r>
              <w:rPr>
                <w:rFonts w:ascii="Times New Roman" w:hAnsi="Times New Roman"/>
                <w:sz w:val="24"/>
                <w:szCs w:val="20"/>
                <w:lang w:val="en-US"/>
              </w:rPr>
              <w:t>Yong</w:t>
            </w:r>
            <w:r w:rsidRPr="00370002">
              <w:rPr>
                <w:rFonts w:ascii="Times New Roman" w:hAnsi="Times New Roman"/>
                <w:sz w:val="24"/>
                <w:szCs w:val="20"/>
                <w:lang w:val="uk-UA"/>
              </w:rPr>
              <w:t xml:space="preserve"> </w:t>
            </w:r>
            <w:proofErr w:type="spellStart"/>
            <w:r>
              <w:rPr>
                <w:rFonts w:ascii="Times New Roman" w:hAnsi="Times New Roman"/>
                <w:sz w:val="24"/>
                <w:szCs w:val="20"/>
                <w:lang w:val="en-US"/>
              </w:rPr>
              <w:t>Musso</w:t>
            </w:r>
            <w:proofErr w:type="spellEnd"/>
            <w:r w:rsidRPr="00370002">
              <w:rPr>
                <w:rFonts w:ascii="Times New Roman" w:hAnsi="Times New Roman"/>
                <w:sz w:val="24"/>
                <w:szCs w:val="20"/>
                <w:lang w:val="uk-UA"/>
              </w:rPr>
              <w:t xml:space="preserve"> </w:t>
            </w:r>
            <w:r>
              <w:rPr>
                <w:rFonts w:ascii="Times New Roman" w:hAnsi="Times New Roman"/>
                <w:sz w:val="24"/>
                <w:szCs w:val="20"/>
                <w:lang w:val="en-US"/>
              </w:rPr>
              <w:t>Grand</w:t>
            </w:r>
            <w:r w:rsidRPr="00AB706B">
              <w:rPr>
                <w:rFonts w:ascii="Times New Roman" w:hAnsi="Times New Roman"/>
                <w:sz w:val="24"/>
                <w:szCs w:val="20"/>
                <w:lang w:val="uk-UA"/>
              </w:rPr>
              <w:t xml:space="preserve"> (</w:t>
            </w:r>
            <w:r w:rsidRPr="007427B0">
              <w:rPr>
                <w:rFonts w:ascii="Times New Roman" w:hAnsi="Times New Roman"/>
                <w:sz w:val="24"/>
                <w:szCs w:val="20"/>
                <w:lang w:val="uk-UA"/>
              </w:rPr>
              <w:t xml:space="preserve">тип кузова з </w:t>
            </w:r>
            <w:r w:rsidRPr="00AB706B">
              <w:rPr>
                <w:rFonts w:ascii="Times New Roman" w:hAnsi="Times New Roman"/>
                <w:sz w:val="24"/>
                <w:szCs w:val="20"/>
                <w:lang w:val="uk-UA"/>
              </w:rPr>
              <w:t>202</w:t>
            </w:r>
            <w:r w:rsidRPr="006C140C">
              <w:rPr>
                <w:rFonts w:ascii="Times New Roman" w:hAnsi="Times New Roman"/>
                <w:sz w:val="24"/>
                <w:szCs w:val="20"/>
                <w:lang w:val="uk-UA"/>
              </w:rPr>
              <w:t>5</w:t>
            </w:r>
            <w:r w:rsidRPr="00AB706B">
              <w:rPr>
                <w:rFonts w:ascii="Times New Roman" w:hAnsi="Times New Roman"/>
                <w:sz w:val="24"/>
                <w:szCs w:val="20"/>
                <w:lang w:val="uk-UA"/>
              </w:rPr>
              <w:t xml:space="preserve"> </w:t>
            </w:r>
            <w:r w:rsidRPr="000A0410">
              <w:rPr>
                <w:rFonts w:ascii="Times New Roman" w:hAnsi="Times New Roman"/>
                <w:sz w:val="24"/>
                <w:szCs w:val="20"/>
                <w:lang w:val="uk-UA"/>
              </w:rPr>
              <w:t>року</w:t>
            </w:r>
            <w:r w:rsidRPr="00AB706B">
              <w:rPr>
                <w:rFonts w:ascii="Times New Roman" w:hAnsi="Times New Roman"/>
                <w:sz w:val="24"/>
                <w:szCs w:val="20"/>
                <w:lang w:val="uk-UA"/>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48BC73E" w14:textId="058A92C0" w:rsidR="00110816" w:rsidRPr="00AB706B" w:rsidRDefault="00E0156D" w:rsidP="00110816">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21676912" w14:textId="7C47E261" w:rsidR="00110816" w:rsidRPr="00110816" w:rsidRDefault="00503E0A" w:rsidP="00110816">
            <w:pPr>
              <w:widowControl w:val="0"/>
              <w:spacing w:after="0"/>
              <w:jc w:val="center"/>
              <w:rPr>
                <w:rFonts w:ascii="Times New Roman" w:hAnsi="Times New Roman"/>
                <w:sz w:val="24"/>
                <w:szCs w:val="20"/>
                <w:lang w:val="en-US"/>
              </w:rPr>
            </w:pPr>
            <w:r>
              <w:rPr>
                <w:rFonts w:ascii="Times New Roman" w:hAnsi="Times New Roman"/>
                <w:sz w:val="24"/>
                <w:szCs w:val="20"/>
                <w:lang w:val="en-US"/>
              </w:rPr>
              <w:t>3</w:t>
            </w:r>
          </w:p>
        </w:tc>
      </w:tr>
      <w:tr w:rsidR="00E0156D" w:rsidRPr="00AB706B" w14:paraId="0DEA6B5B" w14:textId="77777777" w:rsidTr="00173566">
        <w:tc>
          <w:tcPr>
            <w:tcW w:w="596" w:type="dxa"/>
            <w:tcBorders>
              <w:top w:val="single" w:sz="4" w:space="0" w:color="000000"/>
              <w:left w:val="single" w:sz="4" w:space="0" w:color="000000"/>
              <w:bottom w:val="single" w:sz="4" w:space="0" w:color="000000"/>
              <w:right w:val="single" w:sz="4" w:space="0" w:color="000000"/>
            </w:tcBorders>
            <w:vAlign w:val="center"/>
          </w:tcPr>
          <w:p w14:paraId="258AE714" w14:textId="31E7DEE5" w:rsidR="00E0156D" w:rsidRPr="00370002" w:rsidRDefault="00E0156D" w:rsidP="00173566">
            <w:pPr>
              <w:widowControl w:val="0"/>
              <w:spacing w:after="0"/>
              <w:jc w:val="center"/>
              <w:rPr>
                <w:rFonts w:ascii="Times New Roman" w:hAnsi="Times New Roman"/>
                <w:sz w:val="24"/>
                <w:szCs w:val="20"/>
                <w:lang w:val="en-US"/>
              </w:rPr>
            </w:pPr>
            <w:r>
              <w:rPr>
                <w:rFonts w:ascii="Times New Roman" w:hAnsi="Times New Roman"/>
                <w:sz w:val="24"/>
                <w:szCs w:val="20"/>
                <w:lang w:val="en-US"/>
              </w:rPr>
              <w:t>4</w:t>
            </w:r>
          </w:p>
        </w:tc>
        <w:tc>
          <w:tcPr>
            <w:tcW w:w="7088" w:type="dxa"/>
            <w:tcBorders>
              <w:top w:val="single" w:sz="4" w:space="0" w:color="000000"/>
              <w:left w:val="single" w:sz="4" w:space="0" w:color="000000"/>
              <w:bottom w:val="single" w:sz="4" w:space="0" w:color="000000"/>
              <w:right w:val="single" w:sz="4" w:space="0" w:color="000000"/>
            </w:tcBorders>
          </w:tcPr>
          <w:p w14:paraId="5CCFBF62" w14:textId="02C3CF68" w:rsidR="00E0156D" w:rsidRPr="0086170E" w:rsidRDefault="00E0156D" w:rsidP="00E0156D">
            <w:pPr>
              <w:widowControl w:val="0"/>
              <w:spacing w:after="0"/>
              <w:rPr>
                <w:rFonts w:ascii="Times New Roman" w:hAnsi="Times New Roman"/>
                <w:sz w:val="24"/>
                <w:szCs w:val="20"/>
                <w:lang w:val="uk-UA"/>
              </w:rPr>
            </w:pPr>
            <w:r w:rsidRPr="0086170E">
              <w:rPr>
                <w:rFonts w:ascii="Times New Roman" w:hAnsi="Times New Roman"/>
                <w:sz w:val="24"/>
                <w:szCs w:val="20"/>
                <w:lang w:val="uk-UA"/>
              </w:rPr>
              <w:t xml:space="preserve">Багажний модуль до транспортного засобу </w:t>
            </w:r>
            <w:r>
              <w:rPr>
                <w:rFonts w:ascii="Times New Roman" w:hAnsi="Times New Roman"/>
                <w:sz w:val="24"/>
                <w:szCs w:val="20"/>
                <w:lang w:val="en-US"/>
              </w:rPr>
              <w:t>Fiat</w:t>
            </w:r>
            <w:r w:rsidRPr="001A7A23">
              <w:rPr>
                <w:rFonts w:ascii="Times New Roman" w:hAnsi="Times New Roman"/>
                <w:sz w:val="24"/>
                <w:szCs w:val="20"/>
              </w:rPr>
              <w:t xml:space="preserve"> </w:t>
            </w:r>
            <w:proofErr w:type="spellStart"/>
            <w:r w:rsidR="001A7A23">
              <w:rPr>
                <w:rFonts w:ascii="Times New Roman" w:hAnsi="Times New Roman"/>
                <w:sz w:val="24"/>
                <w:szCs w:val="20"/>
                <w:lang w:val="en-US"/>
              </w:rPr>
              <w:t>Titano</w:t>
            </w:r>
            <w:proofErr w:type="spellEnd"/>
            <w:r w:rsidRPr="00AB706B">
              <w:rPr>
                <w:rFonts w:ascii="Times New Roman" w:hAnsi="Times New Roman"/>
                <w:sz w:val="24"/>
                <w:szCs w:val="20"/>
                <w:lang w:val="uk-UA"/>
              </w:rPr>
              <w:t xml:space="preserve"> (</w:t>
            </w:r>
            <w:r w:rsidRPr="007427B0">
              <w:rPr>
                <w:rFonts w:ascii="Times New Roman" w:hAnsi="Times New Roman"/>
                <w:sz w:val="24"/>
                <w:szCs w:val="20"/>
                <w:lang w:val="uk-UA"/>
              </w:rPr>
              <w:t xml:space="preserve">тип кузова з </w:t>
            </w:r>
            <w:r w:rsidRPr="00AB706B">
              <w:rPr>
                <w:rFonts w:ascii="Times New Roman" w:hAnsi="Times New Roman"/>
                <w:sz w:val="24"/>
                <w:szCs w:val="20"/>
                <w:lang w:val="uk-UA"/>
              </w:rPr>
              <w:t>202</w:t>
            </w:r>
            <w:r w:rsidRPr="006C140C">
              <w:rPr>
                <w:rFonts w:ascii="Times New Roman" w:hAnsi="Times New Roman"/>
                <w:sz w:val="24"/>
                <w:szCs w:val="20"/>
                <w:lang w:val="uk-UA"/>
              </w:rPr>
              <w:t>5</w:t>
            </w:r>
            <w:r w:rsidRPr="00AB706B">
              <w:rPr>
                <w:rFonts w:ascii="Times New Roman" w:hAnsi="Times New Roman"/>
                <w:sz w:val="24"/>
                <w:szCs w:val="20"/>
                <w:lang w:val="uk-UA"/>
              </w:rPr>
              <w:t xml:space="preserve"> </w:t>
            </w:r>
            <w:r w:rsidRPr="000A0410">
              <w:rPr>
                <w:rFonts w:ascii="Times New Roman" w:hAnsi="Times New Roman"/>
                <w:sz w:val="24"/>
                <w:szCs w:val="20"/>
                <w:lang w:val="uk-UA"/>
              </w:rPr>
              <w:t>року</w:t>
            </w:r>
            <w:r w:rsidRPr="00AB706B">
              <w:rPr>
                <w:rFonts w:ascii="Times New Roman" w:hAnsi="Times New Roman"/>
                <w:sz w:val="24"/>
                <w:szCs w:val="20"/>
                <w:lang w:val="uk-UA"/>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28EDF9A1" w14:textId="302C7969" w:rsidR="00E0156D" w:rsidRPr="00AB706B" w:rsidRDefault="00E0156D" w:rsidP="00E0156D">
            <w:pPr>
              <w:widowControl w:val="0"/>
              <w:spacing w:after="0"/>
              <w:jc w:val="center"/>
              <w:rPr>
                <w:rFonts w:ascii="Times New Roman" w:hAnsi="Times New Roman"/>
                <w:sz w:val="24"/>
                <w:szCs w:val="20"/>
                <w:lang w:val="uk-UA"/>
              </w:rPr>
            </w:pPr>
            <w:r w:rsidRPr="00AB706B">
              <w:rPr>
                <w:rFonts w:ascii="Times New Roman" w:hAnsi="Times New Roman"/>
                <w:sz w:val="24"/>
                <w:szCs w:val="20"/>
                <w:lang w:val="uk-UA"/>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E65F6" w14:textId="6CC4A5FC" w:rsidR="00E0156D" w:rsidRDefault="00503E0A" w:rsidP="00E0156D">
            <w:pPr>
              <w:widowControl w:val="0"/>
              <w:spacing w:after="0"/>
              <w:jc w:val="center"/>
              <w:rPr>
                <w:rFonts w:ascii="Times New Roman" w:hAnsi="Times New Roman"/>
                <w:sz w:val="24"/>
                <w:szCs w:val="20"/>
                <w:lang w:val="en-US"/>
              </w:rPr>
            </w:pPr>
            <w:r>
              <w:rPr>
                <w:rFonts w:ascii="Times New Roman" w:hAnsi="Times New Roman"/>
                <w:sz w:val="24"/>
                <w:szCs w:val="20"/>
                <w:lang w:val="en-US"/>
              </w:rPr>
              <w:t>5</w:t>
            </w:r>
          </w:p>
        </w:tc>
      </w:tr>
    </w:tbl>
    <w:p w14:paraId="5B4148D9" w14:textId="280911E7" w:rsidR="00AF6A54" w:rsidRPr="00F26622" w:rsidRDefault="00AF6A54" w:rsidP="00CB3392">
      <w:pPr>
        <w:pStyle w:val="a4"/>
        <w:numPr>
          <w:ilvl w:val="0"/>
          <w:numId w:val="20"/>
        </w:numPr>
        <w:tabs>
          <w:tab w:val="left" w:pos="851"/>
        </w:tabs>
        <w:spacing w:after="0" w:line="240" w:lineRule="auto"/>
        <w:ind w:left="0" w:right="-142" w:firstLine="567"/>
        <w:rPr>
          <w:rFonts w:ascii="Times New Roman" w:eastAsia="Times New Roman" w:hAnsi="Times New Roman"/>
          <w:sz w:val="24"/>
          <w:szCs w:val="24"/>
          <w:u w:val="single"/>
          <w:lang w:val="uk-UA" w:eastAsia="zh-CN"/>
        </w:rPr>
      </w:pPr>
      <w:r w:rsidRPr="00F26622">
        <w:rPr>
          <w:rFonts w:ascii="Times New Roman" w:eastAsia="Times New Roman" w:hAnsi="Times New Roman"/>
          <w:b/>
          <w:sz w:val="24"/>
          <w:szCs w:val="24"/>
          <w:lang w:val="uk-UA" w:eastAsia="zh-CN"/>
        </w:rPr>
        <w:t>Технічні вимоги:</w:t>
      </w:r>
    </w:p>
    <w:p w14:paraId="472D4416" w14:textId="77777777" w:rsidR="00AF6A54" w:rsidRPr="00AB706B" w:rsidRDefault="00AF6A54" w:rsidP="00F26622">
      <w:pPr>
        <w:pStyle w:val="a4"/>
        <w:numPr>
          <w:ilvl w:val="0"/>
          <w:numId w:val="12"/>
        </w:numPr>
        <w:tabs>
          <w:tab w:val="left" w:pos="1134"/>
        </w:tabs>
        <w:spacing w:after="0" w:line="240" w:lineRule="auto"/>
        <w:ind w:left="0" w:right="-142" w:firstLine="567"/>
        <w:jc w:val="both"/>
        <w:rPr>
          <w:rFonts w:ascii="Times New Roman" w:hAnsi="Times New Roman"/>
          <w:sz w:val="24"/>
          <w:szCs w:val="24"/>
          <w:lang w:val="uk-UA" w:eastAsia="ru-RU"/>
        </w:rPr>
      </w:pPr>
      <w:r w:rsidRPr="00AB706B">
        <w:rPr>
          <w:rFonts w:ascii="Times New Roman" w:hAnsi="Times New Roman"/>
          <w:sz w:val="24"/>
          <w:szCs w:val="24"/>
          <w:lang w:val="uk-UA" w:eastAsia="ru-RU"/>
        </w:rPr>
        <w:t>Вимоги до якості товару:</w:t>
      </w:r>
    </w:p>
    <w:p w14:paraId="2E99E453" w14:textId="745BB855" w:rsidR="00AF6A54" w:rsidRDefault="00AF6A54" w:rsidP="00EA6EAB">
      <w:pPr>
        <w:pStyle w:val="a4"/>
        <w:tabs>
          <w:tab w:val="left" w:pos="1134"/>
        </w:tabs>
        <w:spacing w:after="0" w:line="240" w:lineRule="auto"/>
        <w:ind w:left="0" w:right="-141"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Рік виготовлення товару: </w:t>
      </w:r>
      <w:r w:rsidR="00D052C4" w:rsidRPr="000C3D40">
        <w:rPr>
          <w:rFonts w:ascii="Times New Roman" w:hAnsi="Times New Roman"/>
          <w:sz w:val="24"/>
          <w:szCs w:val="24"/>
          <w:lang w:val="uk-UA" w:eastAsia="ru-RU"/>
        </w:rPr>
        <w:t>не раніше 202</w:t>
      </w:r>
      <w:r w:rsidR="00D63FD9">
        <w:rPr>
          <w:rFonts w:ascii="Times New Roman" w:hAnsi="Times New Roman"/>
          <w:sz w:val="24"/>
          <w:szCs w:val="24"/>
          <w:lang w:val="uk-UA" w:eastAsia="ru-RU"/>
        </w:rPr>
        <w:t>5</w:t>
      </w:r>
      <w:r w:rsidR="00D052C4" w:rsidRPr="000C3D40">
        <w:rPr>
          <w:rFonts w:ascii="Times New Roman" w:hAnsi="Times New Roman"/>
          <w:sz w:val="24"/>
          <w:szCs w:val="24"/>
          <w:lang w:val="uk-UA" w:eastAsia="ru-RU"/>
        </w:rPr>
        <w:t xml:space="preserve"> </w:t>
      </w:r>
      <w:r w:rsidRPr="000C3D40">
        <w:rPr>
          <w:rFonts w:ascii="Times New Roman" w:hAnsi="Times New Roman"/>
          <w:sz w:val="24"/>
          <w:szCs w:val="24"/>
          <w:lang w:val="uk-UA" w:eastAsia="ru-RU"/>
        </w:rPr>
        <w:t>р</w:t>
      </w:r>
      <w:r w:rsidR="004254C2">
        <w:rPr>
          <w:rFonts w:ascii="Times New Roman" w:hAnsi="Times New Roman"/>
          <w:sz w:val="24"/>
          <w:szCs w:val="24"/>
          <w:lang w:val="uk-UA" w:eastAsia="ru-RU"/>
        </w:rPr>
        <w:t>оку</w:t>
      </w:r>
      <w:r w:rsidRPr="000C3D40">
        <w:rPr>
          <w:rFonts w:ascii="Times New Roman" w:hAnsi="Times New Roman"/>
          <w:sz w:val="24"/>
          <w:szCs w:val="24"/>
          <w:lang w:val="uk-UA" w:eastAsia="ru-RU"/>
        </w:rPr>
        <w:t>.</w:t>
      </w:r>
    </w:p>
    <w:p w14:paraId="7FDFBECD" w14:textId="77777777" w:rsidR="00AF6A54" w:rsidRDefault="00AF6A54" w:rsidP="00CB3392">
      <w:pPr>
        <w:tabs>
          <w:tab w:val="left" w:pos="-2694"/>
          <w:tab w:val="left" w:pos="-2410"/>
          <w:tab w:val="left" w:pos="851"/>
        </w:tabs>
        <w:spacing w:after="0" w:line="240" w:lineRule="auto"/>
        <w:ind w:right="-141" w:firstLine="567"/>
        <w:jc w:val="both"/>
        <w:rPr>
          <w:rFonts w:ascii="Times New Roman" w:hAnsi="Times New Roman"/>
          <w:sz w:val="24"/>
          <w:szCs w:val="24"/>
          <w:lang w:val="uk-UA" w:eastAsia="ru-RU"/>
        </w:rPr>
      </w:pPr>
      <w:r>
        <w:rPr>
          <w:rFonts w:ascii="Times New Roman" w:hAnsi="Times New Roman"/>
          <w:sz w:val="24"/>
          <w:szCs w:val="24"/>
          <w:lang w:val="uk-UA" w:eastAsia="ru-RU"/>
        </w:rPr>
        <w:t>- товар упакований належним чином, відповідно до нормативного документу виробника, що забезпечує його збереження при перевезені та зберіганні. Упаковка забезпечує не ушкодження, цілісність та комплектність товару під час здійснення операцій завантаження-розвантаження, транспортування.</w:t>
      </w:r>
    </w:p>
    <w:p w14:paraId="3975A219" w14:textId="22253FFA" w:rsidR="00AF6A54" w:rsidRPr="000A0410" w:rsidRDefault="00AF6A54" w:rsidP="00EA6EAB">
      <w:pPr>
        <w:pStyle w:val="a4"/>
        <w:numPr>
          <w:ilvl w:val="0"/>
          <w:numId w:val="12"/>
        </w:numPr>
        <w:tabs>
          <w:tab w:val="left" w:pos="-2694"/>
          <w:tab w:val="left" w:pos="-2410"/>
          <w:tab w:val="left" w:pos="1134"/>
        </w:tabs>
        <w:spacing w:after="0" w:line="240" w:lineRule="auto"/>
        <w:ind w:left="0" w:right="-141" w:firstLine="567"/>
        <w:jc w:val="both"/>
        <w:rPr>
          <w:rFonts w:ascii="Times New Roman" w:hAnsi="Times New Roman"/>
          <w:sz w:val="24"/>
          <w:szCs w:val="24"/>
          <w:u w:val="single"/>
          <w:lang w:val="uk-UA" w:eastAsia="ru-RU"/>
        </w:rPr>
      </w:pPr>
      <w:r w:rsidRPr="00A70C02">
        <w:rPr>
          <w:rFonts w:ascii="Times New Roman" w:eastAsia="Times New Roman" w:hAnsi="Times New Roman"/>
          <w:iCs/>
          <w:sz w:val="24"/>
          <w:szCs w:val="24"/>
          <w:lang w:val="uk-UA" w:eastAsia="zh-CN"/>
        </w:rPr>
        <w:t>Технічні та інші характеристики:</w:t>
      </w:r>
    </w:p>
    <w:p w14:paraId="1292FB76" w14:textId="424C1F72" w:rsidR="000A0410" w:rsidRDefault="000A0410" w:rsidP="00EA6EAB">
      <w:pPr>
        <w:tabs>
          <w:tab w:val="center" w:pos="426"/>
        </w:tabs>
        <w:spacing w:after="0" w:line="240" w:lineRule="auto"/>
        <w:ind w:right="-141" w:firstLine="567"/>
        <w:jc w:val="both"/>
        <w:rPr>
          <w:rFonts w:ascii="Times New Roman" w:hAnsi="Times New Roman"/>
          <w:sz w:val="24"/>
          <w:szCs w:val="24"/>
          <w:lang w:val="uk-UA"/>
        </w:rPr>
      </w:pPr>
      <w:r>
        <w:rPr>
          <w:rFonts w:ascii="Times New Roman" w:hAnsi="Times New Roman"/>
          <w:sz w:val="24"/>
          <w:szCs w:val="24"/>
          <w:lang w:val="uk-UA"/>
        </w:rPr>
        <w:t xml:space="preserve">Товар, </w:t>
      </w:r>
      <w:r w:rsidRPr="00825EE2">
        <w:rPr>
          <w:rFonts w:ascii="Times New Roman" w:hAnsi="Times New Roman"/>
          <w:sz w:val="24"/>
          <w:szCs w:val="24"/>
          <w:lang w:val="uk-UA"/>
        </w:rPr>
        <w:t>запропонований Учасником, повинен відповідати технічним характеристикам, встановленим в Таблиці 1,</w:t>
      </w:r>
      <w:r w:rsidR="003E0C2C">
        <w:rPr>
          <w:rFonts w:ascii="Times New Roman" w:hAnsi="Times New Roman"/>
          <w:sz w:val="24"/>
          <w:szCs w:val="24"/>
          <w:lang w:val="uk-UA"/>
        </w:rPr>
        <w:t xml:space="preserve"> викладеному</w:t>
      </w:r>
      <w:r w:rsidRPr="00825EE2">
        <w:rPr>
          <w:rFonts w:ascii="Times New Roman" w:hAnsi="Times New Roman"/>
          <w:sz w:val="24"/>
          <w:szCs w:val="24"/>
          <w:lang w:val="uk-UA"/>
        </w:rPr>
        <w:t xml:space="preserve"> у даному додатку до тендерної документації</w:t>
      </w:r>
      <w:r>
        <w:rPr>
          <w:rFonts w:ascii="Times New Roman" w:hAnsi="Times New Roman"/>
          <w:sz w:val="24"/>
          <w:szCs w:val="24"/>
          <w:lang w:val="uk-UA"/>
        </w:rPr>
        <w:t>, або мати кращі характеристики</w:t>
      </w:r>
      <w:r w:rsidRPr="00825EE2">
        <w:rPr>
          <w:rFonts w:ascii="Times New Roman" w:hAnsi="Times New Roman"/>
          <w:sz w:val="24"/>
          <w:szCs w:val="24"/>
          <w:lang w:val="uk-UA"/>
        </w:rPr>
        <w:t>.</w:t>
      </w:r>
    </w:p>
    <w:p w14:paraId="32643D72" w14:textId="1E4EB8F3" w:rsidR="008166E1" w:rsidRDefault="008166E1" w:rsidP="00EA6EAB">
      <w:pPr>
        <w:tabs>
          <w:tab w:val="center" w:pos="426"/>
        </w:tabs>
        <w:spacing w:after="0" w:line="240" w:lineRule="auto"/>
        <w:ind w:right="-141" w:firstLine="567"/>
        <w:jc w:val="both"/>
        <w:rPr>
          <w:rFonts w:ascii="Times New Roman" w:hAnsi="Times New Roman"/>
          <w:sz w:val="24"/>
          <w:szCs w:val="24"/>
          <w:lang w:val="uk-UA"/>
        </w:rPr>
      </w:pPr>
      <w:r>
        <w:rPr>
          <w:rFonts w:ascii="Times New Roman" w:hAnsi="Times New Roman"/>
          <w:sz w:val="24"/>
          <w:szCs w:val="24"/>
          <w:lang w:val="uk-UA"/>
        </w:rPr>
        <w:t xml:space="preserve">Учасник у складі </w:t>
      </w:r>
      <w:r w:rsidRPr="008166E1">
        <w:rPr>
          <w:rFonts w:ascii="Times New Roman" w:hAnsi="Times New Roman"/>
          <w:sz w:val="24"/>
          <w:szCs w:val="24"/>
          <w:lang w:val="uk-UA"/>
        </w:rPr>
        <w:t xml:space="preserve">тендерної пропозиції </w:t>
      </w:r>
      <w:r w:rsidR="001514AB">
        <w:rPr>
          <w:rFonts w:ascii="Times New Roman" w:hAnsi="Times New Roman"/>
          <w:sz w:val="24"/>
          <w:szCs w:val="24"/>
          <w:lang w:val="uk-UA"/>
        </w:rPr>
        <w:t xml:space="preserve">надає </w:t>
      </w:r>
      <w:r w:rsidR="0034293C">
        <w:rPr>
          <w:rFonts w:ascii="Times New Roman" w:hAnsi="Times New Roman"/>
          <w:sz w:val="24"/>
          <w:szCs w:val="24"/>
          <w:lang w:val="uk-UA"/>
        </w:rPr>
        <w:t>д</w:t>
      </w:r>
      <w:r w:rsidR="0034293C" w:rsidRPr="001514AB">
        <w:rPr>
          <w:rFonts w:ascii="Times New Roman" w:hAnsi="Times New Roman"/>
          <w:sz w:val="24"/>
          <w:szCs w:val="24"/>
          <w:lang w:val="uk-UA"/>
        </w:rPr>
        <w:t>окументальне підтвердження відповідності товару технічним, якісним та кількісним характеристиками</w:t>
      </w:r>
      <w:r w:rsidR="0034293C">
        <w:rPr>
          <w:rFonts w:ascii="Times New Roman" w:hAnsi="Times New Roman"/>
          <w:sz w:val="24"/>
          <w:szCs w:val="24"/>
          <w:lang w:val="uk-UA"/>
        </w:rPr>
        <w:t xml:space="preserve">, </w:t>
      </w:r>
      <w:r w:rsidR="001514AB" w:rsidRPr="001514AB">
        <w:rPr>
          <w:rFonts w:ascii="Times New Roman" w:hAnsi="Times New Roman"/>
          <w:sz w:val="24"/>
          <w:szCs w:val="24"/>
          <w:lang w:val="uk-UA"/>
        </w:rPr>
        <w:t>у вигляд</w:t>
      </w:r>
      <w:r w:rsidR="001514AB">
        <w:rPr>
          <w:rFonts w:ascii="Times New Roman" w:hAnsi="Times New Roman"/>
          <w:sz w:val="24"/>
          <w:szCs w:val="24"/>
          <w:lang w:val="uk-UA"/>
        </w:rPr>
        <w:t xml:space="preserve">і заповненої </w:t>
      </w:r>
      <w:r w:rsidR="001514AB" w:rsidRPr="001514AB">
        <w:rPr>
          <w:rFonts w:ascii="Times New Roman" w:hAnsi="Times New Roman"/>
          <w:sz w:val="24"/>
          <w:szCs w:val="24"/>
          <w:lang w:val="uk-UA"/>
        </w:rPr>
        <w:t>Таблиці</w:t>
      </w:r>
      <w:r w:rsidR="001514AB">
        <w:rPr>
          <w:rFonts w:ascii="Times New Roman" w:hAnsi="Times New Roman"/>
          <w:sz w:val="24"/>
          <w:szCs w:val="24"/>
          <w:lang w:val="uk-UA"/>
        </w:rPr>
        <w:t xml:space="preserve"> № 1 (Пропозиція учасника) </w:t>
      </w:r>
    </w:p>
    <w:p w14:paraId="07ED007D" w14:textId="364AC4C0" w:rsidR="000A0410" w:rsidRPr="000A0410" w:rsidRDefault="000A0410" w:rsidP="000A0410">
      <w:pPr>
        <w:tabs>
          <w:tab w:val="center" w:pos="426"/>
        </w:tabs>
        <w:spacing w:after="0" w:line="240" w:lineRule="auto"/>
        <w:ind w:right="-141" w:firstLine="567"/>
        <w:jc w:val="right"/>
        <w:rPr>
          <w:rFonts w:ascii="Times New Roman" w:eastAsia="Times New Roman" w:hAnsi="Times New Roman"/>
          <w:b/>
          <w:color w:val="000000"/>
          <w:lang w:val="uk-UA" w:eastAsia="zh-CN"/>
        </w:rPr>
      </w:pPr>
      <w:r w:rsidRPr="000A0410">
        <w:rPr>
          <w:rFonts w:ascii="Times New Roman" w:eastAsia="Times New Roman" w:hAnsi="Times New Roman"/>
          <w:b/>
          <w:color w:val="000000"/>
          <w:lang w:val="uk-UA" w:eastAsia="zh-CN"/>
        </w:rPr>
        <w:t>Таблиця № 1</w:t>
      </w:r>
    </w:p>
    <w:tbl>
      <w:tblPr>
        <w:tblpPr w:leftFromText="180" w:rightFromText="180" w:vertAnchor="text" w:horzAnchor="margin" w:tblpXSpec="center" w:tblpY="261"/>
        <w:tblW w:w="10456" w:type="dxa"/>
        <w:jc w:val="center"/>
        <w:tblLayout w:type="fixed"/>
        <w:tblLook w:val="04A0" w:firstRow="1" w:lastRow="0" w:firstColumn="1" w:lastColumn="0" w:noHBand="0" w:noVBand="1"/>
      </w:tblPr>
      <w:tblGrid>
        <w:gridCol w:w="3397"/>
        <w:gridCol w:w="4395"/>
        <w:gridCol w:w="2664"/>
      </w:tblGrid>
      <w:tr w:rsidR="000A0410" w:rsidRPr="000A0410" w14:paraId="0570193D" w14:textId="77777777" w:rsidTr="00930002">
        <w:trPr>
          <w:trHeight w:val="410"/>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8D24364" w14:textId="2B0CF484" w:rsidR="00B24061" w:rsidRPr="00930002" w:rsidRDefault="00B24061" w:rsidP="00B446A9">
            <w:pPr>
              <w:widowControl w:val="0"/>
              <w:spacing w:after="0" w:line="240" w:lineRule="auto"/>
              <w:jc w:val="center"/>
              <w:rPr>
                <w:rFonts w:ascii="Times New Roman" w:eastAsiaTheme="minorHAnsi" w:hAnsi="Times New Roman" w:cstheme="minorBidi"/>
                <w:b/>
                <w:bCs/>
                <w:lang w:val="uk-UA"/>
              </w:rPr>
            </w:pPr>
            <w:r w:rsidRPr="00930002">
              <w:rPr>
                <w:rFonts w:ascii="Times New Roman" w:eastAsiaTheme="minorHAnsi" w:hAnsi="Times New Roman" w:cstheme="minorBidi"/>
                <w:b/>
                <w:bCs/>
                <w:lang w:val="uk-UA"/>
              </w:rPr>
              <w:t xml:space="preserve">Багажний модуль до транспортного засобу </w:t>
            </w:r>
            <w:proofErr w:type="spellStart"/>
            <w:r w:rsidRPr="00930002">
              <w:rPr>
                <w:rFonts w:ascii="Times New Roman" w:eastAsiaTheme="minorHAnsi" w:hAnsi="Times New Roman" w:cstheme="minorBidi"/>
                <w:b/>
                <w:bCs/>
                <w:lang w:val="uk-UA"/>
              </w:rPr>
              <w:t>Mitsubishi</w:t>
            </w:r>
            <w:proofErr w:type="spellEnd"/>
            <w:r w:rsidRPr="00930002">
              <w:rPr>
                <w:rFonts w:ascii="Times New Roman" w:eastAsiaTheme="minorHAnsi" w:hAnsi="Times New Roman" w:cstheme="minorBidi"/>
                <w:b/>
                <w:bCs/>
                <w:lang w:val="uk-UA"/>
              </w:rPr>
              <w:t xml:space="preserve"> L200 (тип кузова з 2025 року)</w:t>
            </w:r>
          </w:p>
        </w:tc>
      </w:tr>
      <w:tr w:rsidR="00AB706B" w14:paraId="0D0F7F10" w14:textId="77777777" w:rsidTr="00B446A9">
        <w:trPr>
          <w:trHeight w:val="550"/>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ADA581D" w14:textId="77777777" w:rsidR="00AF6A54" w:rsidRDefault="00AF6A54" w:rsidP="00B446A9">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vAlign w:val="center"/>
          </w:tcPr>
          <w:p w14:paraId="65732713" w14:textId="77777777" w:rsidR="00AF6A54" w:rsidRDefault="00AF6A54" w:rsidP="00B446A9">
            <w:pPr>
              <w:widowControl w:val="0"/>
              <w:spacing w:after="0" w:line="240" w:lineRule="auto"/>
              <w:jc w:val="center"/>
              <w:rPr>
                <w:rFonts w:cstheme="minorBidi"/>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vAlign w:val="center"/>
          </w:tcPr>
          <w:p w14:paraId="0DAEFC3E" w14:textId="77777777" w:rsidR="00AF6A54" w:rsidRDefault="00AF6A54" w:rsidP="00B446A9">
            <w:pPr>
              <w:widowControl w:val="0"/>
              <w:spacing w:after="0" w:line="240" w:lineRule="auto"/>
              <w:jc w:val="center"/>
              <w:rPr>
                <w:rFonts w:ascii="Times New Roman" w:hAnsi="Times New Roman" w:cstheme="minorBidi"/>
                <w:b/>
                <w:bCs/>
                <w:color w:val="000000"/>
                <w:lang w:val="uk-UA"/>
              </w:rPr>
            </w:pPr>
            <w:r>
              <w:rPr>
                <w:rFonts w:ascii="Times New Roman" w:eastAsiaTheme="minorHAnsi" w:hAnsi="Times New Roman" w:cstheme="minorBidi"/>
                <w:b/>
                <w:bCs/>
                <w:color w:val="000000"/>
                <w:lang w:val="uk-UA"/>
              </w:rPr>
              <w:t>Пропозиція Учасника</w:t>
            </w:r>
          </w:p>
        </w:tc>
      </w:tr>
      <w:tr w:rsidR="00AB706B" w:rsidRPr="000A0410" w14:paraId="02CF24D4" w14:textId="77777777" w:rsidTr="00015DE8">
        <w:trPr>
          <w:trHeight w:val="154"/>
          <w:jc w:val="center"/>
        </w:trPr>
        <w:tc>
          <w:tcPr>
            <w:tcW w:w="3397" w:type="dxa"/>
            <w:tcBorders>
              <w:top w:val="single" w:sz="4" w:space="0" w:color="000000"/>
              <w:left w:val="single" w:sz="4" w:space="0" w:color="000000"/>
              <w:bottom w:val="single" w:sz="4" w:space="0" w:color="000000"/>
              <w:right w:val="single" w:sz="4" w:space="0" w:color="000000"/>
            </w:tcBorders>
          </w:tcPr>
          <w:p w14:paraId="268A468E"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21C182D7" w14:textId="3DE615C2" w:rsidR="00AF6A54" w:rsidRDefault="00B24061" w:rsidP="00015DE8">
            <w:pPr>
              <w:widowControl w:val="0"/>
              <w:tabs>
                <w:tab w:val="left" w:pos="795"/>
              </w:tabs>
              <w:spacing w:after="0" w:line="240" w:lineRule="auto"/>
              <w:jc w:val="both"/>
              <w:rPr>
                <w:rFonts w:ascii="Times New Roman" w:hAnsi="Times New Roman" w:cstheme="minorBidi"/>
                <w:sz w:val="24"/>
                <w:szCs w:val="24"/>
                <w:lang w:val="uk-UA"/>
              </w:rPr>
            </w:pPr>
            <w:r w:rsidRPr="00B24061">
              <w:rPr>
                <w:rFonts w:ascii="Times New Roman" w:eastAsiaTheme="minorHAnsi" w:hAnsi="Times New Roman" w:cstheme="minorBidi"/>
                <w:sz w:val="24"/>
                <w:szCs w:val="24"/>
                <w:lang w:val="uk-UA"/>
              </w:rPr>
              <w:t xml:space="preserve">Багажний модуль до транспортного засобу </w:t>
            </w:r>
            <w:proofErr w:type="spellStart"/>
            <w:r w:rsidRPr="00B24061">
              <w:rPr>
                <w:rFonts w:ascii="Times New Roman" w:eastAsiaTheme="minorHAnsi" w:hAnsi="Times New Roman" w:cstheme="minorBidi"/>
                <w:sz w:val="24"/>
                <w:szCs w:val="24"/>
                <w:lang w:val="uk-UA"/>
              </w:rPr>
              <w:t>Mitsubishi</w:t>
            </w:r>
            <w:proofErr w:type="spellEnd"/>
            <w:r w:rsidRPr="00B24061">
              <w:rPr>
                <w:rFonts w:ascii="Times New Roman" w:eastAsiaTheme="minorHAnsi" w:hAnsi="Times New Roman" w:cstheme="minorBidi"/>
                <w:sz w:val="24"/>
                <w:szCs w:val="24"/>
                <w:lang w:val="uk-UA"/>
              </w:rPr>
              <w:t xml:space="preserve"> L200 (тип кузова з 2025 року)</w:t>
            </w:r>
          </w:p>
        </w:tc>
        <w:tc>
          <w:tcPr>
            <w:tcW w:w="2664" w:type="dxa"/>
            <w:tcBorders>
              <w:top w:val="single" w:sz="4" w:space="0" w:color="000000"/>
              <w:left w:val="single" w:sz="4" w:space="0" w:color="000000"/>
              <w:bottom w:val="single" w:sz="4" w:space="0" w:color="000000"/>
              <w:right w:val="single" w:sz="4" w:space="0" w:color="000000"/>
            </w:tcBorders>
          </w:tcPr>
          <w:p w14:paraId="17C53000" w14:textId="77777777" w:rsidR="00AF6A54" w:rsidRDefault="00AF6A54" w:rsidP="00C50F48">
            <w:pPr>
              <w:widowControl w:val="0"/>
              <w:tabs>
                <w:tab w:val="left" w:pos="795"/>
              </w:tabs>
              <w:spacing w:after="0" w:line="240" w:lineRule="auto"/>
              <w:jc w:val="both"/>
              <w:rPr>
                <w:rFonts w:ascii="Times New Roman" w:hAnsi="Times New Roman" w:cstheme="minorBidi"/>
                <w:sz w:val="24"/>
                <w:szCs w:val="24"/>
                <w:lang w:val="uk-UA"/>
              </w:rPr>
            </w:pPr>
          </w:p>
        </w:tc>
      </w:tr>
      <w:tr w:rsidR="00AB706B" w14:paraId="59B7F83D"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FC48EAA"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12A1EBB3" w14:textId="2B242C39" w:rsidR="00AF6A54" w:rsidRDefault="005D2674" w:rsidP="000A0410">
            <w:pPr>
              <w:widowControl w:val="0"/>
              <w:spacing w:after="0" w:line="240" w:lineRule="auto"/>
              <w:jc w:val="both"/>
              <w:rPr>
                <w:rFonts w:ascii="Times New Roman" w:hAnsi="Times New Roman"/>
                <w:lang w:val="uk-UA"/>
              </w:rPr>
            </w:pPr>
            <w:r>
              <w:rPr>
                <w:rFonts w:ascii="Times New Roman" w:eastAsiaTheme="minorHAnsi" w:hAnsi="Times New Roman" w:cstheme="minorBidi"/>
                <w:sz w:val="24"/>
                <w:szCs w:val="24"/>
                <w:lang w:val="en-US"/>
              </w:rPr>
              <w:t>5</w:t>
            </w:r>
            <w:r w:rsidR="00015DE8">
              <w:rPr>
                <w:rFonts w:ascii="Times New Roman" w:eastAsiaTheme="minorHAnsi" w:hAnsi="Times New Roman" w:cstheme="minorBidi"/>
                <w:sz w:val="24"/>
                <w:szCs w:val="24"/>
                <w:lang w:val="uk-UA"/>
              </w:rPr>
              <w:t xml:space="preserve"> штук</w:t>
            </w:r>
          </w:p>
        </w:tc>
        <w:tc>
          <w:tcPr>
            <w:tcW w:w="2664" w:type="dxa"/>
            <w:tcBorders>
              <w:top w:val="single" w:sz="4" w:space="0" w:color="000000"/>
              <w:left w:val="single" w:sz="4" w:space="0" w:color="000000"/>
              <w:bottom w:val="single" w:sz="4" w:space="0" w:color="000000"/>
              <w:right w:val="single" w:sz="4" w:space="0" w:color="000000"/>
            </w:tcBorders>
          </w:tcPr>
          <w:p w14:paraId="68DBF7A2" w14:textId="77777777" w:rsidR="00AF6A54" w:rsidRDefault="00AF6A54" w:rsidP="00C50F48">
            <w:pPr>
              <w:widowControl w:val="0"/>
              <w:spacing w:after="0" w:line="240" w:lineRule="auto"/>
              <w:ind w:firstLine="179"/>
              <w:jc w:val="both"/>
              <w:rPr>
                <w:rFonts w:ascii="Times New Roman" w:hAnsi="Times New Roman" w:cstheme="minorBidi"/>
                <w:sz w:val="24"/>
                <w:szCs w:val="24"/>
                <w:lang w:val="uk-UA"/>
              </w:rPr>
            </w:pPr>
          </w:p>
        </w:tc>
      </w:tr>
      <w:tr w:rsidR="00AB706B" w14:paraId="1CD37FCA"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01BB15B4" w14:textId="77777777" w:rsidR="00AF6A54" w:rsidRDefault="00AF6A54" w:rsidP="00C50F48">
            <w:pPr>
              <w:widowControl w:val="0"/>
              <w:tabs>
                <w:tab w:val="left" w:pos="2370"/>
              </w:tabs>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013C5031" w14:textId="0B95935F" w:rsidR="00AF6A54" w:rsidRDefault="000A0410" w:rsidP="000A0410">
            <w:pPr>
              <w:widowControl w:val="0"/>
              <w:spacing w:after="0" w:line="240" w:lineRule="auto"/>
              <w:jc w:val="both"/>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гірше - а</w:t>
            </w:r>
            <w:r w:rsidR="00AF6A54">
              <w:rPr>
                <w:rFonts w:ascii="Times New Roman" w:eastAsiaTheme="minorHAnsi" w:hAnsi="Times New Roman" w:cstheme="minorBidi"/>
                <w:color w:val="000000"/>
                <w:sz w:val="24"/>
                <w:szCs w:val="24"/>
                <w:lang w:val="uk-UA"/>
              </w:rPr>
              <w:t>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01DD2B51"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B706B" w14:paraId="21200052"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8DA2607"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63F1E605" w14:textId="517E6385" w:rsidR="00AF6A54" w:rsidRPr="005D2674" w:rsidRDefault="00AF6A54" w:rsidP="00015DE8">
            <w:pPr>
              <w:widowControl w:val="0"/>
              <w:spacing w:after="0" w:line="240" w:lineRule="auto"/>
              <w:jc w:val="both"/>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В колір кузова автомобіля</w:t>
            </w:r>
            <w:r w:rsidR="00015DE8">
              <w:rPr>
                <w:rFonts w:ascii="Times New Roman" w:eastAsiaTheme="minorHAnsi" w:hAnsi="Times New Roman" w:cstheme="minorBidi"/>
                <w:color w:val="000000"/>
                <w:sz w:val="24"/>
                <w:szCs w:val="24"/>
              </w:rPr>
              <w:t xml:space="preserve"> </w:t>
            </w:r>
            <w:r w:rsidR="00015DE8">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52123FA2" w14:textId="77777777" w:rsidR="00AF6A54" w:rsidRDefault="00AF6A54" w:rsidP="00C50F48">
            <w:pPr>
              <w:widowControl w:val="0"/>
              <w:spacing w:after="0" w:line="240" w:lineRule="auto"/>
              <w:jc w:val="both"/>
              <w:rPr>
                <w:rFonts w:ascii="Times New Roman" w:hAnsi="Times New Roman" w:cstheme="minorBidi"/>
                <w:color w:val="000000"/>
                <w:sz w:val="24"/>
                <w:szCs w:val="24"/>
                <w:lang w:val="uk-UA"/>
              </w:rPr>
            </w:pPr>
          </w:p>
        </w:tc>
      </w:tr>
      <w:tr w:rsidR="00AB706B" w14:paraId="494DAD99"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3B914CA" w14:textId="77777777" w:rsidR="00AF6A54" w:rsidRDefault="00AF6A54" w:rsidP="00C50F48">
            <w:pPr>
              <w:widowControl w:val="0"/>
              <w:spacing w:after="0" w:line="240" w:lineRule="auto"/>
              <w:jc w:val="both"/>
              <w:rPr>
                <w:rFonts w:cstheme="minorBidi"/>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4E5F82C4" w14:textId="77777777" w:rsidR="00AF6A54" w:rsidRDefault="00AF6A54" w:rsidP="00C50F48">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41287CEF" w14:textId="77777777" w:rsidR="00AF6A54" w:rsidRDefault="00AF6A54" w:rsidP="00C50F48">
            <w:pPr>
              <w:widowControl w:val="0"/>
              <w:spacing w:after="0" w:line="240" w:lineRule="auto"/>
              <w:jc w:val="both"/>
              <w:rPr>
                <w:rFonts w:ascii="Times New Roman" w:hAnsi="Times New Roman" w:cstheme="minorBidi"/>
                <w:sz w:val="24"/>
                <w:szCs w:val="24"/>
                <w:lang w:val="uk-UA"/>
              </w:rPr>
            </w:pPr>
          </w:p>
        </w:tc>
      </w:tr>
      <w:tr w:rsidR="00AB706B" w14:paraId="357F09D7"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44099914" w14:textId="57F5FF7E" w:rsidR="00AF6A54" w:rsidRDefault="00605742" w:rsidP="00C50F48">
            <w:pPr>
              <w:widowControl w:val="0"/>
              <w:spacing w:after="0" w:line="240" w:lineRule="auto"/>
              <w:jc w:val="both"/>
              <w:rPr>
                <w:rFonts w:ascii="Times New Roman" w:hAnsi="Times New Roman" w:cstheme="minorBidi"/>
                <w:color w:val="000000"/>
                <w:sz w:val="24"/>
                <w:szCs w:val="24"/>
                <w:lang w:val="uk-UA"/>
              </w:rPr>
            </w:pPr>
            <w:r w:rsidRPr="00605742">
              <w:rPr>
                <w:rFonts w:ascii="Times New Roman" w:eastAsiaTheme="minorHAnsi" w:hAnsi="Times New Roman" w:cstheme="minorBidi"/>
                <w:color w:val="000000"/>
                <w:sz w:val="24"/>
                <w:szCs w:val="24"/>
                <w:lang w:val="uk-UA"/>
              </w:rPr>
              <w:t>Задня частина</w:t>
            </w:r>
          </w:p>
        </w:tc>
        <w:tc>
          <w:tcPr>
            <w:tcW w:w="4395" w:type="dxa"/>
            <w:tcBorders>
              <w:top w:val="single" w:sz="4" w:space="0" w:color="000000"/>
              <w:left w:val="single" w:sz="4" w:space="0" w:color="000000"/>
              <w:bottom w:val="single" w:sz="4" w:space="0" w:color="000000"/>
              <w:right w:val="single" w:sz="4" w:space="0" w:color="000000"/>
            </w:tcBorders>
          </w:tcPr>
          <w:p w14:paraId="3F426D95" w14:textId="05B66B48" w:rsidR="00AF6A54" w:rsidRDefault="00605742" w:rsidP="00605742">
            <w:pPr>
              <w:widowControl w:val="0"/>
              <w:spacing w:after="0" w:line="240" w:lineRule="auto"/>
              <w:jc w:val="both"/>
              <w:rPr>
                <w:rFonts w:ascii="Times New Roman" w:hAnsi="Times New Roman" w:cstheme="minorBidi"/>
                <w:sz w:val="24"/>
                <w:szCs w:val="24"/>
                <w:lang w:val="uk-UA"/>
              </w:rPr>
            </w:pPr>
            <w:r>
              <w:rPr>
                <w:rFonts w:ascii="Times New Roman" w:eastAsiaTheme="minorHAnsi" w:hAnsi="Times New Roman" w:cstheme="minorBidi"/>
                <w:sz w:val="24"/>
                <w:szCs w:val="24"/>
                <w:lang w:val="uk-UA"/>
              </w:rPr>
              <w:t xml:space="preserve">Задня частина </w:t>
            </w:r>
            <w:r w:rsidR="00AF6A54">
              <w:rPr>
                <w:rFonts w:ascii="Times New Roman" w:eastAsiaTheme="minorHAnsi" w:hAnsi="Times New Roman" w:cstheme="minorBidi"/>
                <w:sz w:val="24"/>
                <w:szCs w:val="24"/>
                <w:lang w:val="uk-UA"/>
              </w:rPr>
              <w:t>рухома,</w:t>
            </w:r>
            <w:r>
              <w:rPr>
                <w:rFonts w:ascii="Times New Roman" w:eastAsiaTheme="minorHAnsi" w:hAnsi="Times New Roman" w:cstheme="minorBidi"/>
                <w:sz w:val="24"/>
                <w:szCs w:val="24"/>
                <w:lang w:val="uk-UA"/>
              </w:rPr>
              <w:t xml:space="preserve"> зі скла,</w:t>
            </w:r>
            <w:r w:rsidR="00AF6A54">
              <w:rPr>
                <w:rFonts w:ascii="Times New Roman" w:eastAsiaTheme="minorHAnsi" w:hAnsi="Times New Roman" w:cstheme="minorBidi"/>
                <w:sz w:val="24"/>
                <w:szCs w:val="24"/>
                <w:lang w:val="uk-UA"/>
              </w:rPr>
              <w:t xml:space="preserve"> </w:t>
            </w:r>
            <w:r w:rsidR="00015DE8">
              <w:rPr>
                <w:rFonts w:ascii="Times New Roman" w:eastAsiaTheme="minorHAnsi" w:hAnsi="Times New Roman" w:cstheme="minorBidi"/>
                <w:sz w:val="24"/>
                <w:szCs w:val="24"/>
                <w:lang w:val="uk-UA"/>
              </w:rPr>
              <w:t>на двох газових амортизаторах</w:t>
            </w:r>
            <w:r w:rsidR="005D2674">
              <w:rPr>
                <w:rFonts w:ascii="Times New Roman" w:eastAsiaTheme="minorHAnsi" w:hAnsi="Times New Roman" w:cstheme="minorBidi"/>
                <w:sz w:val="24"/>
                <w:szCs w:val="24"/>
                <w:lang w:val="uk-UA"/>
              </w:rPr>
              <w:t>,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7272B462" w14:textId="77777777" w:rsidR="00AF6A54" w:rsidRDefault="00AF6A54" w:rsidP="00C50F48">
            <w:pPr>
              <w:widowControl w:val="0"/>
              <w:spacing w:after="0" w:line="240" w:lineRule="auto"/>
              <w:jc w:val="both"/>
              <w:rPr>
                <w:rFonts w:ascii="Times New Roman" w:hAnsi="Times New Roman" w:cstheme="minorBidi"/>
                <w:sz w:val="24"/>
                <w:szCs w:val="24"/>
                <w:lang w:val="uk-UA"/>
              </w:rPr>
            </w:pPr>
          </w:p>
        </w:tc>
      </w:tr>
      <w:tr w:rsidR="00AB706B" w14:paraId="33D41835"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5A948D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2A5CEBE7" w14:textId="77777777" w:rsidR="00AF6A54" w:rsidRDefault="00AF6A54" w:rsidP="00C50F48">
            <w:pPr>
              <w:widowControl w:val="0"/>
              <w:spacing w:after="0" w:line="240" w:lineRule="auto"/>
              <w:rPr>
                <w:rFonts w:ascii="Times New Roman" w:hAnsi="Times New Roman" w:cstheme="minorBidi"/>
                <w:sz w:val="24"/>
                <w:szCs w:val="24"/>
                <w:lang w:val="en-US"/>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49D2B770"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0E25FFB8" w14:textId="77777777" w:rsidTr="00015DE8">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AB17EE5"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365E08A2" w14:textId="0ACCC9A5" w:rsidR="00AF6A54" w:rsidRDefault="004254C2" w:rsidP="00C50F48">
            <w:pPr>
              <w:widowControl w:val="0"/>
              <w:spacing w:after="0" w:line="240" w:lineRule="auto"/>
              <w:rPr>
                <w:rFonts w:ascii="Times New Roman" w:hAnsi="Times New Roman" w:cstheme="minorBidi"/>
                <w:sz w:val="24"/>
                <w:szCs w:val="24"/>
                <w:lang w:val="uk-UA"/>
              </w:rPr>
            </w:pPr>
            <w:r w:rsidRPr="004254C2">
              <w:rPr>
                <w:rFonts w:ascii="Times New Roman" w:eastAsiaTheme="minorHAnsi" w:hAnsi="Times New Roman" w:cstheme="minorBidi"/>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507E08D7"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5A8682AE"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62CFE0A0" w14:textId="6C8D7105" w:rsidR="00AF6A54" w:rsidRDefault="00605742"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Газові/</w:t>
            </w:r>
            <w:proofErr w:type="spellStart"/>
            <w:r>
              <w:rPr>
                <w:rFonts w:ascii="Times New Roman" w:eastAsiaTheme="minorHAnsi" w:hAnsi="Times New Roman" w:cstheme="minorBidi"/>
                <w:color w:val="000000"/>
                <w:sz w:val="24"/>
                <w:szCs w:val="24"/>
                <w:lang w:val="uk-UA"/>
              </w:rPr>
              <w:t>газоолійні</w:t>
            </w:r>
            <w:proofErr w:type="spellEnd"/>
            <w:r w:rsidR="00AF6A54">
              <w:rPr>
                <w:rFonts w:ascii="Times New Roman" w:eastAsiaTheme="minorHAnsi" w:hAnsi="Times New Roman" w:cstheme="minorBidi"/>
                <w:color w:val="000000"/>
                <w:sz w:val="24"/>
                <w:szCs w:val="24"/>
                <w:lang w:val="uk-UA"/>
              </w:rPr>
              <w:t xml:space="preserve"> 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5BE94F76"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209A4CF1"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65EA03CB"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55031D6"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2094DCC6" w14:textId="3CD2F436" w:rsidR="00AF6A54" w:rsidRDefault="006E28B7" w:rsidP="00C50F48">
            <w:pPr>
              <w:widowControl w:val="0"/>
              <w:spacing w:after="0" w:line="240" w:lineRule="auto"/>
              <w:rPr>
                <w:rFonts w:ascii="Times New Roman" w:hAnsi="Times New Roman" w:cstheme="minorBidi"/>
                <w:color w:val="000000"/>
                <w:sz w:val="24"/>
                <w:szCs w:val="24"/>
                <w:lang w:val="uk-UA"/>
              </w:rPr>
            </w:pPr>
            <w:r w:rsidRPr="006E28B7">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09E65F7D"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4489CD3C"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2758EEA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19C8E639"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4B34D2DA"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25B1A310"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7593610B"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lastRenderedPageBreak/>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31FED291" w14:textId="4B1D43EE" w:rsidR="00AF6A54" w:rsidRDefault="00605742" w:rsidP="00C50F48">
            <w:pPr>
              <w:widowControl w:val="0"/>
              <w:spacing w:after="0" w:line="240" w:lineRule="auto"/>
              <w:rPr>
                <w:rFonts w:ascii="Times New Roman" w:hAnsi="Times New Roman" w:cstheme="minorBidi"/>
                <w:color w:val="000000"/>
                <w:sz w:val="24"/>
                <w:szCs w:val="24"/>
                <w:lang w:val="uk-UA"/>
              </w:rPr>
            </w:pPr>
            <w:r w:rsidRPr="00605742">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17E0C9FD"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603748D7" w14:textId="77777777" w:rsidTr="00015DE8">
        <w:trPr>
          <w:trHeight w:val="315"/>
          <w:jc w:val="center"/>
        </w:trPr>
        <w:tc>
          <w:tcPr>
            <w:tcW w:w="3397" w:type="dxa"/>
            <w:tcBorders>
              <w:left w:val="single" w:sz="4" w:space="0" w:color="000000"/>
              <w:bottom w:val="single" w:sz="4" w:space="0" w:color="000000"/>
              <w:right w:val="single" w:sz="4" w:space="0" w:color="000000"/>
            </w:tcBorders>
          </w:tcPr>
          <w:p w14:paraId="2AC96079" w14:textId="4273DBDC" w:rsidR="00AF6A54" w:rsidRDefault="00512A1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 xml:space="preserve">Встановлення модуля </w:t>
            </w:r>
            <w:r w:rsidR="00AF6A54">
              <w:rPr>
                <w:rFonts w:ascii="Times New Roman" w:eastAsiaTheme="minorHAnsi" w:hAnsi="Times New Roman" w:cstheme="minorBidi"/>
                <w:color w:val="000000"/>
                <w:sz w:val="24"/>
                <w:szCs w:val="24"/>
                <w:lang w:val="uk-UA"/>
              </w:rPr>
              <w:t>без зміни конструкції кузова автомобіля, без свердління</w:t>
            </w:r>
          </w:p>
        </w:tc>
        <w:tc>
          <w:tcPr>
            <w:tcW w:w="4395" w:type="dxa"/>
            <w:tcBorders>
              <w:top w:val="single" w:sz="4" w:space="0" w:color="000000"/>
              <w:left w:val="single" w:sz="4" w:space="0" w:color="000000"/>
              <w:bottom w:val="single" w:sz="4" w:space="0" w:color="000000"/>
              <w:right w:val="single" w:sz="4" w:space="0" w:color="000000"/>
            </w:tcBorders>
          </w:tcPr>
          <w:p w14:paraId="0A86DCA0" w14:textId="24D8ED4C" w:rsidR="00AF6A54" w:rsidRDefault="00605742" w:rsidP="00C50F48">
            <w:pPr>
              <w:widowControl w:val="0"/>
              <w:spacing w:after="0" w:line="240" w:lineRule="auto"/>
              <w:rPr>
                <w:rFonts w:ascii="Times New Roman"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Pr="00605742">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72CA915B" w14:textId="77777777" w:rsidR="00AF6A54" w:rsidRDefault="00AF6A54" w:rsidP="00C50F48">
            <w:pPr>
              <w:widowControl w:val="0"/>
              <w:spacing w:after="0" w:line="240" w:lineRule="auto"/>
              <w:rPr>
                <w:rFonts w:ascii="Times New Roman" w:hAnsi="Times New Roman" w:cstheme="minorBidi"/>
                <w:sz w:val="24"/>
                <w:szCs w:val="24"/>
                <w:lang w:val="uk-UA"/>
              </w:rPr>
            </w:pPr>
          </w:p>
        </w:tc>
      </w:tr>
      <w:tr w:rsidR="00AB706B" w14:paraId="507480DE" w14:textId="77777777" w:rsidTr="00512A14">
        <w:trPr>
          <w:trHeight w:val="315"/>
          <w:jc w:val="center"/>
        </w:trPr>
        <w:tc>
          <w:tcPr>
            <w:tcW w:w="3397" w:type="dxa"/>
            <w:tcBorders>
              <w:left w:val="single" w:sz="4" w:space="0" w:color="000000"/>
              <w:bottom w:val="single" w:sz="4" w:space="0" w:color="auto"/>
              <w:right w:val="single" w:sz="4" w:space="0" w:color="000000"/>
            </w:tcBorders>
          </w:tcPr>
          <w:p w14:paraId="43F258D1" w14:textId="77777777" w:rsidR="00AF6A54" w:rsidRDefault="00AF6A54" w:rsidP="00C50F48">
            <w:pPr>
              <w:widowControl w:val="0"/>
              <w:spacing w:after="0" w:line="240" w:lineRule="auto"/>
              <w:rPr>
                <w:rFonts w:cstheme="minorBidi"/>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000000"/>
              <w:bottom w:val="single" w:sz="4" w:space="0" w:color="000000"/>
              <w:right w:val="single" w:sz="4" w:space="0" w:color="000000"/>
            </w:tcBorders>
          </w:tcPr>
          <w:p w14:paraId="4346154E" w14:textId="77777777" w:rsidR="00AF6A54" w:rsidRDefault="00AF6A54" w:rsidP="00C50F48">
            <w:pPr>
              <w:widowControl w:val="0"/>
              <w:spacing w:after="0" w:line="240" w:lineRule="auto"/>
              <w:rPr>
                <w:rFonts w:ascii="Times New Roman"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72AC20D5" w14:textId="77777777" w:rsidR="00AF6A54" w:rsidRDefault="00AF6A54" w:rsidP="00C50F48">
            <w:pPr>
              <w:widowControl w:val="0"/>
              <w:spacing w:after="0" w:line="240" w:lineRule="auto"/>
              <w:rPr>
                <w:rFonts w:ascii="Times New Roman" w:hAnsi="Times New Roman" w:cstheme="minorBidi"/>
                <w:color w:val="000000"/>
                <w:sz w:val="24"/>
                <w:szCs w:val="24"/>
                <w:lang w:val="uk-UA"/>
              </w:rPr>
            </w:pPr>
          </w:p>
        </w:tc>
      </w:tr>
      <w:tr w:rsidR="00512A14" w14:paraId="6E61B37B" w14:textId="77777777" w:rsidTr="00930002">
        <w:trPr>
          <w:trHeight w:val="464"/>
          <w:jc w:val="center"/>
        </w:trPr>
        <w:tc>
          <w:tcPr>
            <w:tcW w:w="10456" w:type="dxa"/>
            <w:gridSpan w:val="3"/>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0E5BAF53" w14:textId="1682ACB8" w:rsidR="00512A14" w:rsidRPr="00644559" w:rsidRDefault="00512A14" w:rsidP="00B446A9">
            <w:pPr>
              <w:widowControl w:val="0"/>
              <w:spacing w:after="0" w:line="240" w:lineRule="auto"/>
              <w:jc w:val="center"/>
              <w:rPr>
                <w:rFonts w:ascii="Times New Roman" w:hAnsi="Times New Roman" w:cstheme="minorBidi"/>
                <w:b/>
                <w:color w:val="000000"/>
                <w:sz w:val="24"/>
                <w:szCs w:val="24"/>
                <w:lang w:val="uk-UA"/>
              </w:rPr>
            </w:pPr>
            <w:r w:rsidRPr="00644559">
              <w:rPr>
                <w:rFonts w:ascii="Times New Roman" w:hAnsi="Times New Roman" w:cstheme="minorBidi"/>
                <w:b/>
                <w:color w:val="000000"/>
                <w:sz w:val="24"/>
                <w:szCs w:val="24"/>
                <w:lang w:val="uk-UA"/>
              </w:rPr>
              <w:t xml:space="preserve">Багажний модуль до транспортного засобу </w:t>
            </w:r>
            <w:proofErr w:type="spellStart"/>
            <w:r w:rsidRPr="00644559">
              <w:rPr>
                <w:rFonts w:ascii="Times New Roman" w:hAnsi="Times New Roman" w:cstheme="minorBidi"/>
                <w:b/>
                <w:color w:val="000000"/>
                <w:sz w:val="24"/>
                <w:szCs w:val="24"/>
                <w:lang w:val="en-US"/>
              </w:rPr>
              <w:t>Ssang</w:t>
            </w:r>
            <w:proofErr w:type="spellEnd"/>
            <w:r w:rsidRPr="00644559">
              <w:rPr>
                <w:rFonts w:ascii="Times New Roman" w:hAnsi="Times New Roman" w:cstheme="minorBidi"/>
                <w:b/>
                <w:color w:val="000000"/>
                <w:sz w:val="24"/>
                <w:szCs w:val="24"/>
                <w:lang w:val="uk-UA"/>
              </w:rPr>
              <w:t xml:space="preserve"> </w:t>
            </w:r>
            <w:r w:rsidRPr="00644559">
              <w:rPr>
                <w:rFonts w:ascii="Times New Roman" w:hAnsi="Times New Roman" w:cstheme="minorBidi"/>
                <w:b/>
                <w:color w:val="000000"/>
                <w:sz w:val="24"/>
                <w:szCs w:val="24"/>
                <w:lang w:val="en-US"/>
              </w:rPr>
              <w:t>Yong</w:t>
            </w:r>
            <w:r w:rsidRPr="00644559">
              <w:rPr>
                <w:rFonts w:ascii="Times New Roman" w:hAnsi="Times New Roman" w:cstheme="minorBidi"/>
                <w:b/>
                <w:color w:val="000000"/>
                <w:sz w:val="24"/>
                <w:szCs w:val="24"/>
                <w:lang w:val="uk-UA"/>
              </w:rPr>
              <w:t xml:space="preserve"> </w:t>
            </w:r>
            <w:proofErr w:type="spellStart"/>
            <w:r w:rsidRPr="00644559">
              <w:rPr>
                <w:rFonts w:ascii="Times New Roman" w:hAnsi="Times New Roman" w:cstheme="minorBidi"/>
                <w:b/>
                <w:color w:val="000000"/>
                <w:sz w:val="24"/>
                <w:szCs w:val="24"/>
                <w:lang w:val="en-US"/>
              </w:rPr>
              <w:t>Musso</w:t>
            </w:r>
            <w:proofErr w:type="spellEnd"/>
            <w:r w:rsidRPr="00644559">
              <w:rPr>
                <w:rFonts w:ascii="Times New Roman" w:hAnsi="Times New Roman" w:cstheme="minorBidi"/>
                <w:b/>
                <w:color w:val="000000"/>
                <w:sz w:val="24"/>
                <w:szCs w:val="24"/>
                <w:lang w:val="uk-UA"/>
              </w:rPr>
              <w:t xml:space="preserve"> </w:t>
            </w:r>
            <w:r w:rsidRPr="00644559">
              <w:rPr>
                <w:rFonts w:ascii="Times New Roman" w:hAnsi="Times New Roman" w:cstheme="minorBidi"/>
                <w:b/>
                <w:color w:val="000000"/>
                <w:sz w:val="24"/>
                <w:szCs w:val="24"/>
                <w:lang w:val="en-US"/>
              </w:rPr>
              <w:t>Grand</w:t>
            </w:r>
            <w:r w:rsidRPr="00644559">
              <w:rPr>
                <w:rFonts w:ascii="Times New Roman" w:hAnsi="Times New Roman" w:cstheme="minorBidi"/>
                <w:b/>
                <w:color w:val="000000"/>
                <w:sz w:val="24"/>
                <w:szCs w:val="24"/>
                <w:lang w:val="uk-UA"/>
              </w:rPr>
              <w:t xml:space="preserve"> (тип кузова з 2025 року)</w:t>
            </w:r>
          </w:p>
        </w:tc>
      </w:tr>
      <w:tr w:rsidR="00644559" w14:paraId="34D1D9CB" w14:textId="77777777" w:rsidTr="00B446A9">
        <w:trPr>
          <w:trHeight w:val="3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52F5598" w14:textId="21348048" w:rsidR="00644559" w:rsidRDefault="00644559" w:rsidP="00B446A9">
            <w:pPr>
              <w:widowControl w:val="0"/>
              <w:spacing w:after="0" w:line="240" w:lineRule="auto"/>
              <w:jc w:val="center"/>
              <w:rPr>
                <w:rFonts w:ascii="Times New Roman" w:eastAsiaTheme="minorHAnsi" w:hAnsi="Times New Roman" w:cstheme="minorBidi"/>
                <w:color w:val="000000"/>
                <w:sz w:val="24"/>
                <w:szCs w:val="24"/>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vAlign w:val="center"/>
          </w:tcPr>
          <w:p w14:paraId="73F36EE0" w14:textId="7629FC6E" w:rsidR="00644559" w:rsidRDefault="00644559" w:rsidP="00B446A9">
            <w:pPr>
              <w:widowControl w:val="0"/>
              <w:spacing w:after="0" w:line="240" w:lineRule="auto"/>
              <w:jc w:val="center"/>
              <w:rPr>
                <w:rFonts w:ascii="Times New Roman" w:eastAsiaTheme="minorHAnsi" w:hAnsi="Times New Roman" w:cstheme="minorBidi"/>
                <w:color w:val="000000"/>
                <w:sz w:val="24"/>
                <w:szCs w:val="24"/>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vAlign w:val="center"/>
          </w:tcPr>
          <w:p w14:paraId="5CF16C3A" w14:textId="43C60398" w:rsidR="00644559" w:rsidRDefault="00644559" w:rsidP="00B446A9">
            <w:pPr>
              <w:widowControl w:val="0"/>
              <w:spacing w:after="0" w:line="240" w:lineRule="auto"/>
              <w:jc w:val="center"/>
              <w:rPr>
                <w:rFonts w:ascii="Times New Roman" w:hAnsi="Times New Roman" w:cstheme="minorBidi"/>
                <w:color w:val="000000"/>
                <w:sz w:val="24"/>
                <w:szCs w:val="24"/>
                <w:lang w:val="uk-UA"/>
              </w:rPr>
            </w:pPr>
            <w:r>
              <w:rPr>
                <w:rFonts w:ascii="Times New Roman" w:eastAsiaTheme="minorHAnsi" w:hAnsi="Times New Roman" w:cstheme="minorBidi"/>
                <w:b/>
                <w:bCs/>
                <w:color w:val="000000"/>
                <w:lang w:val="uk-UA"/>
              </w:rPr>
              <w:t>Пропозиція Учасника</w:t>
            </w:r>
          </w:p>
        </w:tc>
      </w:tr>
      <w:tr w:rsidR="005F2EB9" w:rsidRPr="00653B24" w14:paraId="569652C7" w14:textId="77777777" w:rsidTr="00B81273">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719D09B9" w14:textId="79D71C5F"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308AFB43" w14:textId="7F7DB918"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5F2EB9">
              <w:rPr>
                <w:rFonts w:ascii="Times New Roman" w:eastAsiaTheme="minorHAnsi" w:hAnsi="Times New Roman" w:cstheme="minorBidi"/>
                <w:bCs/>
                <w:sz w:val="24"/>
                <w:szCs w:val="24"/>
                <w:lang w:val="uk-UA"/>
              </w:rPr>
              <w:t xml:space="preserve">Багажний модуль до транспортного засобу </w:t>
            </w:r>
            <w:proofErr w:type="spellStart"/>
            <w:r w:rsidRPr="005F2EB9">
              <w:rPr>
                <w:rFonts w:ascii="Times New Roman" w:eastAsiaTheme="minorHAnsi" w:hAnsi="Times New Roman" w:cstheme="minorBidi"/>
                <w:bCs/>
                <w:sz w:val="24"/>
                <w:szCs w:val="24"/>
                <w:lang w:val="uk-UA"/>
              </w:rPr>
              <w:t>Ssang</w:t>
            </w:r>
            <w:proofErr w:type="spellEnd"/>
            <w:r w:rsidRPr="005F2EB9">
              <w:rPr>
                <w:rFonts w:ascii="Times New Roman" w:eastAsiaTheme="minorHAnsi" w:hAnsi="Times New Roman" w:cstheme="minorBidi"/>
                <w:bCs/>
                <w:sz w:val="24"/>
                <w:szCs w:val="24"/>
                <w:lang w:val="uk-UA"/>
              </w:rPr>
              <w:t xml:space="preserve"> </w:t>
            </w:r>
            <w:proofErr w:type="spellStart"/>
            <w:r w:rsidRPr="005F2EB9">
              <w:rPr>
                <w:rFonts w:ascii="Times New Roman" w:eastAsiaTheme="minorHAnsi" w:hAnsi="Times New Roman" w:cstheme="minorBidi"/>
                <w:bCs/>
                <w:sz w:val="24"/>
                <w:szCs w:val="24"/>
                <w:lang w:val="uk-UA"/>
              </w:rPr>
              <w:t>Yong</w:t>
            </w:r>
            <w:proofErr w:type="spellEnd"/>
            <w:r w:rsidRPr="005F2EB9">
              <w:rPr>
                <w:rFonts w:ascii="Times New Roman" w:eastAsiaTheme="minorHAnsi" w:hAnsi="Times New Roman" w:cstheme="minorBidi"/>
                <w:bCs/>
                <w:sz w:val="24"/>
                <w:szCs w:val="24"/>
                <w:lang w:val="uk-UA"/>
              </w:rPr>
              <w:t xml:space="preserve"> </w:t>
            </w:r>
            <w:proofErr w:type="spellStart"/>
            <w:r w:rsidRPr="005F2EB9">
              <w:rPr>
                <w:rFonts w:ascii="Times New Roman" w:eastAsiaTheme="minorHAnsi" w:hAnsi="Times New Roman" w:cstheme="minorBidi"/>
                <w:bCs/>
                <w:sz w:val="24"/>
                <w:szCs w:val="24"/>
                <w:lang w:val="uk-UA"/>
              </w:rPr>
              <w:t>Musso</w:t>
            </w:r>
            <w:proofErr w:type="spellEnd"/>
            <w:r w:rsidRPr="005F2EB9">
              <w:rPr>
                <w:rFonts w:ascii="Times New Roman" w:eastAsiaTheme="minorHAnsi" w:hAnsi="Times New Roman" w:cstheme="minorBidi"/>
                <w:bCs/>
                <w:sz w:val="24"/>
                <w:szCs w:val="24"/>
                <w:lang w:val="uk-UA"/>
              </w:rPr>
              <w:t xml:space="preserve"> </w:t>
            </w:r>
            <w:proofErr w:type="spellStart"/>
            <w:r w:rsidRPr="005F2EB9">
              <w:rPr>
                <w:rFonts w:ascii="Times New Roman" w:eastAsiaTheme="minorHAnsi" w:hAnsi="Times New Roman" w:cstheme="minorBidi"/>
                <w:bCs/>
                <w:sz w:val="24"/>
                <w:szCs w:val="24"/>
                <w:lang w:val="uk-UA"/>
              </w:rPr>
              <w:t>Grand</w:t>
            </w:r>
            <w:proofErr w:type="spellEnd"/>
            <w:r w:rsidRPr="005F2EB9">
              <w:rPr>
                <w:rFonts w:ascii="Times New Roman" w:eastAsiaTheme="minorHAnsi" w:hAnsi="Times New Roman" w:cstheme="minorBidi"/>
                <w:bCs/>
                <w:sz w:val="24"/>
                <w:szCs w:val="24"/>
                <w:lang w:val="uk-UA"/>
              </w:rPr>
              <w:t xml:space="preserve"> (тип кузова з 2025 року)</w:t>
            </w:r>
          </w:p>
        </w:tc>
        <w:tc>
          <w:tcPr>
            <w:tcW w:w="2664" w:type="dxa"/>
            <w:tcBorders>
              <w:top w:val="single" w:sz="4" w:space="0" w:color="000000"/>
              <w:left w:val="single" w:sz="4" w:space="0" w:color="000000"/>
              <w:bottom w:val="single" w:sz="4" w:space="0" w:color="000000"/>
              <w:right w:val="single" w:sz="4" w:space="0" w:color="000000"/>
            </w:tcBorders>
          </w:tcPr>
          <w:p w14:paraId="5ED61952"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47A6ECFE" w14:textId="77777777" w:rsidTr="00B81273">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FF27D06" w14:textId="5B2A35F3"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74B33C1F" w14:textId="22DF00DA" w:rsidR="005F2EB9" w:rsidRDefault="00F8631D"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2</w:t>
            </w:r>
            <w:r w:rsidR="005F2EB9">
              <w:rPr>
                <w:rFonts w:ascii="Times New Roman" w:eastAsiaTheme="minorHAnsi" w:hAnsi="Times New Roman" w:cstheme="minorBidi"/>
                <w:sz w:val="24"/>
                <w:szCs w:val="24"/>
                <w:lang w:val="uk-UA"/>
              </w:rPr>
              <w:t>5 штук</w:t>
            </w:r>
          </w:p>
        </w:tc>
        <w:tc>
          <w:tcPr>
            <w:tcW w:w="2664" w:type="dxa"/>
            <w:tcBorders>
              <w:top w:val="single" w:sz="4" w:space="0" w:color="000000"/>
              <w:left w:val="single" w:sz="4" w:space="0" w:color="000000"/>
              <w:bottom w:val="single" w:sz="4" w:space="0" w:color="000000"/>
              <w:right w:val="single" w:sz="4" w:space="0" w:color="000000"/>
            </w:tcBorders>
          </w:tcPr>
          <w:p w14:paraId="1B167583"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0E8B587E"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69DEB446" w14:textId="16562A6C"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1FB6BFC4" w14:textId="02A641F0"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015DE8">
              <w:rPr>
                <w:rFonts w:ascii="Times New Roman" w:eastAsiaTheme="minorHAnsi" w:hAnsi="Times New Roman" w:cstheme="minorBidi"/>
                <w:color w:val="000000"/>
                <w:sz w:val="24"/>
                <w:szCs w:val="24"/>
                <w:lang w:val="uk-UA"/>
              </w:rPr>
              <w:t xml:space="preserve">Не гірше - </w:t>
            </w:r>
            <w:r>
              <w:rPr>
                <w:rFonts w:ascii="Times New Roman" w:eastAsiaTheme="minorHAnsi" w:hAnsi="Times New Roman" w:cstheme="minorBidi"/>
                <w:color w:val="000000"/>
                <w:sz w:val="24"/>
                <w:szCs w:val="24"/>
                <w:lang w:val="uk-UA"/>
              </w:rPr>
              <w:t>армоване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40E78FFB"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5C896B40"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12CE981E" w14:textId="3F3C395A"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1AAE6F2C" w14:textId="04710F23"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4254C2">
              <w:rPr>
                <w:rFonts w:ascii="Times New Roman" w:eastAsiaTheme="minorHAnsi" w:hAnsi="Times New Roman" w:cstheme="minorBidi"/>
                <w:color w:val="000000"/>
                <w:sz w:val="24"/>
                <w:szCs w:val="24"/>
                <w:lang w:val="uk-UA"/>
              </w:rPr>
              <w:t>В колір кузова автомобіля</w:t>
            </w:r>
            <w:r w:rsidRPr="004254C2">
              <w:rPr>
                <w:rFonts w:ascii="Times New Roman" w:eastAsiaTheme="minorHAnsi" w:hAnsi="Times New Roman" w:cstheme="minorBidi"/>
                <w:color w:val="000000"/>
                <w:sz w:val="24"/>
                <w:szCs w:val="24"/>
              </w:rPr>
              <w:t xml:space="preserve"> </w:t>
            </w:r>
            <w:r w:rsidRPr="004254C2">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30EBAE45"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06597582" w14:textId="77777777" w:rsidTr="00B81273">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1EE45C74" w14:textId="005E693E"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39BB9EB0" w14:textId="40F8137D"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6DC3A9E4"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76489CCE" w14:textId="77777777" w:rsidTr="00B81273">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30FDC270" w14:textId="08108373"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605742">
              <w:rPr>
                <w:rFonts w:ascii="Times New Roman" w:eastAsiaTheme="minorHAnsi" w:hAnsi="Times New Roman" w:cstheme="minorBidi"/>
                <w:color w:val="000000"/>
                <w:sz w:val="24"/>
                <w:szCs w:val="24"/>
                <w:lang w:val="uk-UA"/>
              </w:rPr>
              <w:t>Задня частина</w:t>
            </w:r>
          </w:p>
        </w:tc>
        <w:tc>
          <w:tcPr>
            <w:tcW w:w="4395" w:type="dxa"/>
            <w:tcBorders>
              <w:top w:val="single" w:sz="4" w:space="0" w:color="000000"/>
              <w:left w:val="single" w:sz="4" w:space="0" w:color="000000"/>
              <w:bottom w:val="single" w:sz="4" w:space="0" w:color="000000"/>
              <w:right w:val="single" w:sz="4" w:space="0" w:color="000000"/>
            </w:tcBorders>
          </w:tcPr>
          <w:p w14:paraId="1218FDBC" w14:textId="7C8F76E4"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Задня частина рухома, зі скла, на двох газових амортизаторах,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63CACDDE"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118D6BD7" w14:textId="77777777" w:rsidTr="00B81273">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AB47EE6" w14:textId="26D0F7CC"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59752554" w14:textId="39BF2766"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7E25F74E"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1F230DC9"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796EDE5C" w14:textId="7557492C"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2D5565A9" w14:textId="309F0403"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hAnsi="Times New Roman"/>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4029D026"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2101A025"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1ED4928A" w14:textId="5F69B7A3"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 xml:space="preserve">Газові/ </w:t>
            </w:r>
            <w:proofErr w:type="spellStart"/>
            <w:r>
              <w:rPr>
                <w:rFonts w:ascii="Times New Roman" w:eastAsiaTheme="minorHAnsi" w:hAnsi="Times New Roman" w:cstheme="minorBidi"/>
                <w:color w:val="000000"/>
                <w:sz w:val="24"/>
                <w:szCs w:val="24"/>
                <w:lang w:val="uk-UA"/>
              </w:rPr>
              <w:t>газоолійних</w:t>
            </w:r>
            <w:proofErr w:type="spellEnd"/>
            <w:r>
              <w:rPr>
                <w:rFonts w:ascii="Times New Roman" w:eastAsiaTheme="minorHAnsi" w:hAnsi="Times New Roman" w:cstheme="minorBidi"/>
                <w:color w:val="000000"/>
                <w:sz w:val="24"/>
                <w:szCs w:val="24"/>
                <w:lang w:val="uk-UA"/>
              </w:rPr>
              <w:t xml:space="preserve"> 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5C068CA7" w14:textId="75B6CC2B"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024EB851"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5D1E4B07"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56695F11" w14:textId="00C3734E"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237105CA" w14:textId="652B172E"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41F7DE77"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3D6424E5"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6E31368A" w14:textId="4125211E"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proofErr w:type="spellStart"/>
            <w:r w:rsidRPr="004254C2">
              <w:rPr>
                <w:rFonts w:ascii="Times New Roman" w:eastAsiaTheme="minorHAnsi" w:hAnsi="Times New Roman" w:cstheme="minorBidi"/>
                <w:color w:val="000000"/>
                <w:sz w:val="24"/>
                <w:szCs w:val="24"/>
                <w:lang w:val="uk-UA"/>
              </w:rPr>
              <w:t>Спойлер</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710634A8" w14:textId="4874664C"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4254C2">
              <w:rPr>
                <w:rFonts w:ascii="Times New Roman" w:eastAsiaTheme="minorHAnsi" w:hAnsi="Times New Roman" w:cstheme="minorBidi"/>
                <w:sz w:val="24"/>
                <w:szCs w:val="24"/>
                <w:lang w:val="uk-UA"/>
              </w:rPr>
              <w:t>з вбудованим стоп-сигналом</w:t>
            </w:r>
          </w:p>
        </w:tc>
        <w:tc>
          <w:tcPr>
            <w:tcW w:w="2664" w:type="dxa"/>
            <w:tcBorders>
              <w:top w:val="single" w:sz="4" w:space="0" w:color="000000"/>
              <w:left w:val="single" w:sz="4" w:space="0" w:color="000000"/>
              <w:bottom w:val="single" w:sz="4" w:space="0" w:color="000000"/>
              <w:right w:val="single" w:sz="4" w:space="0" w:color="000000"/>
            </w:tcBorders>
          </w:tcPr>
          <w:p w14:paraId="161EF9DC"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658E461C" w14:textId="77777777" w:rsidTr="00B81273">
        <w:trPr>
          <w:trHeight w:val="315"/>
          <w:jc w:val="center"/>
        </w:trPr>
        <w:tc>
          <w:tcPr>
            <w:tcW w:w="3397" w:type="dxa"/>
            <w:tcBorders>
              <w:left w:val="single" w:sz="4" w:space="0" w:color="000000"/>
              <w:bottom w:val="single" w:sz="4" w:space="0" w:color="000000"/>
              <w:right w:val="single" w:sz="4" w:space="0" w:color="000000"/>
            </w:tcBorders>
          </w:tcPr>
          <w:p w14:paraId="45E832F8" w14:textId="348548C1"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77F81C65" w14:textId="7844D11A"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046659C3"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4B009D1E" w14:textId="77777777" w:rsidTr="005F2EB9">
        <w:trPr>
          <w:trHeight w:val="315"/>
          <w:jc w:val="center"/>
        </w:trPr>
        <w:tc>
          <w:tcPr>
            <w:tcW w:w="3397" w:type="dxa"/>
            <w:tcBorders>
              <w:left w:val="single" w:sz="4" w:space="0" w:color="000000"/>
              <w:bottom w:val="single" w:sz="4" w:space="0" w:color="auto"/>
              <w:right w:val="single" w:sz="4" w:space="0" w:color="000000"/>
            </w:tcBorders>
          </w:tcPr>
          <w:p w14:paraId="315A7B35" w14:textId="0316CD1B"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77356A0E" w14:textId="1CC745A0"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57329811"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68211AD9" w14:textId="77777777" w:rsidTr="005F2EB9">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1ECF2DE3" w14:textId="5E1DB00B"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Встановлення модуля без зміни конструкції кузова автомобіля, без свердління</w:t>
            </w:r>
          </w:p>
        </w:tc>
        <w:tc>
          <w:tcPr>
            <w:tcW w:w="4395" w:type="dxa"/>
            <w:tcBorders>
              <w:top w:val="single" w:sz="4" w:space="0" w:color="000000"/>
              <w:left w:val="single" w:sz="4" w:space="0" w:color="auto"/>
              <w:bottom w:val="single" w:sz="4" w:space="0" w:color="000000"/>
              <w:right w:val="single" w:sz="4" w:space="0" w:color="000000"/>
            </w:tcBorders>
          </w:tcPr>
          <w:p w14:paraId="0D201956" w14:textId="1B3A5ABC"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Pr="00EA6EAB">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2378B0BD"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5F2EB9" w14:paraId="34019115" w14:textId="77777777" w:rsidTr="005F2EB9">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590FEF04" w14:textId="28B7996B"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auto"/>
              <w:bottom w:val="single" w:sz="4" w:space="0" w:color="000000"/>
              <w:right w:val="single" w:sz="4" w:space="0" w:color="000000"/>
            </w:tcBorders>
          </w:tcPr>
          <w:p w14:paraId="535153C7" w14:textId="26855D6A" w:rsidR="005F2EB9" w:rsidRDefault="005F2EB9" w:rsidP="005F2EB9">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7207E5A3" w14:textId="77777777" w:rsidR="005F2EB9" w:rsidRDefault="005F2EB9" w:rsidP="005F2EB9">
            <w:pPr>
              <w:widowControl w:val="0"/>
              <w:spacing w:after="0" w:line="240" w:lineRule="auto"/>
              <w:rPr>
                <w:rFonts w:ascii="Times New Roman" w:hAnsi="Times New Roman" w:cstheme="minorBidi"/>
                <w:color w:val="000000"/>
                <w:sz w:val="24"/>
                <w:szCs w:val="24"/>
                <w:lang w:val="uk-UA"/>
              </w:rPr>
            </w:pPr>
          </w:p>
        </w:tc>
      </w:tr>
      <w:tr w:rsidR="00F8631D" w:rsidRPr="00F8631D" w14:paraId="61B184E1" w14:textId="77777777" w:rsidTr="00B710B1">
        <w:trPr>
          <w:trHeight w:val="627"/>
          <w:jc w:val="center"/>
        </w:trPr>
        <w:tc>
          <w:tcPr>
            <w:tcW w:w="10456" w:type="dxa"/>
            <w:gridSpan w:val="3"/>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7EFA418C" w14:textId="50B63A66" w:rsidR="00F8631D" w:rsidRPr="00F8631D" w:rsidRDefault="00F8631D" w:rsidP="00B446A9">
            <w:pPr>
              <w:widowControl w:val="0"/>
              <w:spacing w:after="0" w:line="240" w:lineRule="auto"/>
              <w:jc w:val="center"/>
              <w:rPr>
                <w:rFonts w:ascii="Times New Roman" w:hAnsi="Times New Roman" w:cstheme="minorBidi"/>
                <w:b/>
                <w:color w:val="000000"/>
                <w:sz w:val="24"/>
                <w:szCs w:val="24"/>
                <w:lang w:val="uk-UA"/>
              </w:rPr>
            </w:pPr>
            <w:r w:rsidRPr="00F8631D">
              <w:rPr>
                <w:rFonts w:ascii="Times New Roman" w:hAnsi="Times New Roman" w:cstheme="minorBidi"/>
                <w:b/>
                <w:color w:val="000000"/>
                <w:sz w:val="24"/>
                <w:szCs w:val="24"/>
                <w:lang w:val="uk-UA"/>
              </w:rPr>
              <w:t xml:space="preserve">Багажний модуль типу </w:t>
            </w:r>
            <w:proofErr w:type="spellStart"/>
            <w:r w:rsidRPr="00F8631D">
              <w:rPr>
                <w:rFonts w:ascii="Times New Roman" w:hAnsi="Times New Roman" w:cstheme="minorBidi"/>
                <w:b/>
                <w:color w:val="000000"/>
                <w:sz w:val="24"/>
                <w:szCs w:val="24"/>
                <w:lang w:val="uk-UA"/>
              </w:rPr>
              <w:t>фулбокс</w:t>
            </w:r>
            <w:proofErr w:type="spellEnd"/>
            <w:r w:rsidRPr="00F8631D">
              <w:rPr>
                <w:rFonts w:ascii="Times New Roman" w:hAnsi="Times New Roman" w:cstheme="minorBidi"/>
                <w:b/>
                <w:color w:val="000000"/>
                <w:sz w:val="24"/>
                <w:szCs w:val="24"/>
                <w:lang w:val="uk-UA"/>
              </w:rPr>
              <w:t xml:space="preserve"> до транспортного засобу </w:t>
            </w:r>
            <w:proofErr w:type="spellStart"/>
            <w:r w:rsidRPr="00F8631D">
              <w:rPr>
                <w:rFonts w:ascii="Times New Roman" w:hAnsi="Times New Roman" w:cstheme="minorBidi"/>
                <w:b/>
                <w:color w:val="000000"/>
                <w:sz w:val="24"/>
                <w:szCs w:val="24"/>
                <w:lang w:val="uk-UA"/>
              </w:rPr>
              <w:t>Ssang</w:t>
            </w:r>
            <w:proofErr w:type="spellEnd"/>
            <w:r w:rsidRPr="00F8631D">
              <w:rPr>
                <w:rFonts w:ascii="Times New Roman" w:hAnsi="Times New Roman" w:cstheme="minorBidi"/>
                <w:b/>
                <w:color w:val="000000"/>
                <w:sz w:val="24"/>
                <w:szCs w:val="24"/>
                <w:lang w:val="uk-UA"/>
              </w:rPr>
              <w:t xml:space="preserve"> </w:t>
            </w:r>
            <w:proofErr w:type="spellStart"/>
            <w:r w:rsidRPr="00F8631D">
              <w:rPr>
                <w:rFonts w:ascii="Times New Roman" w:hAnsi="Times New Roman" w:cstheme="minorBidi"/>
                <w:b/>
                <w:color w:val="000000"/>
                <w:sz w:val="24"/>
                <w:szCs w:val="24"/>
                <w:lang w:val="uk-UA"/>
              </w:rPr>
              <w:t>Yong</w:t>
            </w:r>
            <w:proofErr w:type="spellEnd"/>
            <w:r w:rsidRPr="00F8631D">
              <w:rPr>
                <w:rFonts w:ascii="Times New Roman" w:hAnsi="Times New Roman" w:cstheme="minorBidi"/>
                <w:b/>
                <w:color w:val="000000"/>
                <w:sz w:val="24"/>
                <w:szCs w:val="24"/>
                <w:lang w:val="uk-UA"/>
              </w:rPr>
              <w:t xml:space="preserve"> </w:t>
            </w:r>
            <w:proofErr w:type="spellStart"/>
            <w:r w:rsidRPr="00F8631D">
              <w:rPr>
                <w:rFonts w:ascii="Times New Roman" w:hAnsi="Times New Roman" w:cstheme="minorBidi"/>
                <w:b/>
                <w:color w:val="000000"/>
                <w:sz w:val="24"/>
                <w:szCs w:val="24"/>
                <w:lang w:val="uk-UA"/>
              </w:rPr>
              <w:t>Musso</w:t>
            </w:r>
            <w:proofErr w:type="spellEnd"/>
            <w:r w:rsidRPr="00F8631D">
              <w:rPr>
                <w:rFonts w:ascii="Times New Roman" w:hAnsi="Times New Roman" w:cstheme="minorBidi"/>
                <w:b/>
                <w:color w:val="000000"/>
                <w:sz w:val="24"/>
                <w:szCs w:val="24"/>
                <w:lang w:val="uk-UA"/>
              </w:rPr>
              <w:t xml:space="preserve"> </w:t>
            </w:r>
            <w:proofErr w:type="spellStart"/>
            <w:r w:rsidRPr="00F8631D">
              <w:rPr>
                <w:rFonts w:ascii="Times New Roman" w:hAnsi="Times New Roman" w:cstheme="minorBidi"/>
                <w:b/>
                <w:color w:val="000000"/>
                <w:sz w:val="24"/>
                <w:szCs w:val="24"/>
                <w:lang w:val="uk-UA"/>
              </w:rPr>
              <w:t>Grand</w:t>
            </w:r>
            <w:proofErr w:type="spellEnd"/>
            <w:r w:rsidRPr="00F8631D">
              <w:rPr>
                <w:rFonts w:ascii="Times New Roman" w:hAnsi="Times New Roman" w:cstheme="minorBidi"/>
                <w:b/>
                <w:color w:val="000000"/>
                <w:sz w:val="24"/>
                <w:szCs w:val="24"/>
                <w:lang w:val="uk-UA"/>
              </w:rPr>
              <w:t xml:space="preserve"> (тип кузова з 2025 року)</w:t>
            </w:r>
          </w:p>
        </w:tc>
      </w:tr>
      <w:tr w:rsidR="00C54345" w:rsidRPr="00F8631D" w14:paraId="318DD02D" w14:textId="77777777" w:rsidTr="00B446A9">
        <w:trPr>
          <w:trHeight w:val="3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088EBDEC" w14:textId="7ED62233" w:rsidR="00C54345" w:rsidRDefault="00C54345" w:rsidP="00B446A9">
            <w:pPr>
              <w:widowControl w:val="0"/>
              <w:spacing w:after="0" w:line="240" w:lineRule="auto"/>
              <w:jc w:val="center"/>
              <w:rPr>
                <w:rFonts w:ascii="Times New Roman" w:eastAsiaTheme="minorHAnsi" w:hAnsi="Times New Roman" w:cstheme="minorBidi"/>
                <w:color w:val="000000"/>
                <w:sz w:val="24"/>
                <w:szCs w:val="24"/>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vAlign w:val="center"/>
          </w:tcPr>
          <w:p w14:paraId="6718B15E" w14:textId="77EB0399" w:rsidR="00C54345" w:rsidRPr="00FD0093" w:rsidRDefault="00C54345" w:rsidP="00B446A9">
            <w:pPr>
              <w:widowControl w:val="0"/>
              <w:spacing w:after="0" w:line="240" w:lineRule="auto"/>
              <w:jc w:val="center"/>
              <w:rPr>
                <w:rFonts w:ascii="Times New Roman" w:eastAsiaTheme="minorHAnsi" w:hAnsi="Times New Roman" w:cstheme="minorBidi"/>
                <w:bCs/>
                <w:sz w:val="24"/>
                <w:szCs w:val="24"/>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vAlign w:val="center"/>
          </w:tcPr>
          <w:p w14:paraId="39594A8D" w14:textId="0DF5F534" w:rsidR="00C54345" w:rsidRDefault="00C54345" w:rsidP="00B446A9">
            <w:pPr>
              <w:widowControl w:val="0"/>
              <w:spacing w:after="0" w:line="240" w:lineRule="auto"/>
              <w:jc w:val="center"/>
              <w:rPr>
                <w:rFonts w:ascii="Times New Roman" w:hAnsi="Times New Roman" w:cstheme="minorBidi"/>
                <w:color w:val="000000"/>
                <w:sz w:val="24"/>
                <w:szCs w:val="24"/>
                <w:lang w:val="uk-UA"/>
              </w:rPr>
            </w:pPr>
            <w:r>
              <w:rPr>
                <w:rFonts w:ascii="Times New Roman" w:eastAsiaTheme="minorHAnsi" w:hAnsi="Times New Roman" w:cstheme="minorBidi"/>
                <w:b/>
                <w:bCs/>
                <w:color w:val="000000"/>
                <w:lang w:val="uk-UA"/>
              </w:rPr>
              <w:t>Пропозиція Учасника</w:t>
            </w:r>
          </w:p>
        </w:tc>
      </w:tr>
      <w:tr w:rsidR="00FD0093" w:rsidRPr="00653B24" w14:paraId="405BB016" w14:textId="77777777" w:rsidTr="002076DA">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1AD9ED8D" w14:textId="5563A41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357B0A06" w14:textId="63613886"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FD0093">
              <w:rPr>
                <w:rFonts w:ascii="Times New Roman" w:eastAsiaTheme="minorHAnsi" w:hAnsi="Times New Roman" w:cstheme="minorBidi"/>
                <w:bCs/>
                <w:sz w:val="24"/>
                <w:szCs w:val="24"/>
                <w:lang w:val="uk-UA"/>
              </w:rPr>
              <w:t xml:space="preserve">Багажний модуль типу </w:t>
            </w:r>
            <w:proofErr w:type="spellStart"/>
            <w:r w:rsidRPr="00FD0093">
              <w:rPr>
                <w:rFonts w:ascii="Times New Roman" w:eastAsiaTheme="minorHAnsi" w:hAnsi="Times New Roman" w:cstheme="minorBidi"/>
                <w:bCs/>
                <w:sz w:val="24"/>
                <w:szCs w:val="24"/>
                <w:lang w:val="uk-UA"/>
              </w:rPr>
              <w:t>фулбокс</w:t>
            </w:r>
            <w:proofErr w:type="spellEnd"/>
            <w:r w:rsidRPr="00FD0093">
              <w:rPr>
                <w:rFonts w:ascii="Times New Roman" w:eastAsiaTheme="minorHAnsi" w:hAnsi="Times New Roman" w:cstheme="minorBidi"/>
                <w:bCs/>
                <w:sz w:val="24"/>
                <w:szCs w:val="24"/>
                <w:lang w:val="uk-UA"/>
              </w:rPr>
              <w:t xml:space="preserve"> до транспортного засобу </w:t>
            </w:r>
            <w:proofErr w:type="spellStart"/>
            <w:r w:rsidRPr="00FD0093">
              <w:rPr>
                <w:rFonts w:ascii="Times New Roman" w:eastAsiaTheme="minorHAnsi" w:hAnsi="Times New Roman" w:cstheme="minorBidi"/>
                <w:bCs/>
                <w:sz w:val="24"/>
                <w:szCs w:val="24"/>
                <w:lang w:val="uk-UA"/>
              </w:rPr>
              <w:t>Ssang</w:t>
            </w:r>
            <w:proofErr w:type="spellEnd"/>
            <w:r w:rsidRPr="00FD0093">
              <w:rPr>
                <w:rFonts w:ascii="Times New Roman" w:eastAsiaTheme="minorHAnsi" w:hAnsi="Times New Roman" w:cstheme="minorBidi"/>
                <w:bCs/>
                <w:sz w:val="24"/>
                <w:szCs w:val="24"/>
                <w:lang w:val="uk-UA"/>
              </w:rPr>
              <w:t xml:space="preserve"> </w:t>
            </w:r>
            <w:proofErr w:type="spellStart"/>
            <w:r w:rsidRPr="00FD0093">
              <w:rPr>
                <w:rFonts w:ascii="Times New Roman" w:eastAsiaTheme="minorHAnsi" w:hAnsi="Times New Roman" w:cstheme="minorBidi"/>
                <w:bCs/>
                <w:sz w:val="24"/>
                <w:szCs w:val="24"/>
                <w:lang w:val="uk-UA"/>
              </w:rPr>
              <w:t>Yong</w:t>
            </w:r>
            <w:proofErr w:type="spellEnd"/>
            <w:r w:rsidRPr="00FD0093">
              <w:rPr>
                <w:rFonts w:ascii="Times New Roman" w:eastAsiaTheme="minorHAnsi" w:hAnsi="Times New Roman" w:cstheme="minorBidi"/>
                <w:bCs/>
                <w:sz w:val="24"/>
                <w:szCs w:val="24"/>
                <w:lang w:val="uk-UA"/>
              </w:rPr>
              <w:t xml:space="preserve"> </w:t>
            </w:r>
            <w:proofErr w:type="spellStart"/>
            <w:r w:rsidRPr="00FD0093">
              <w:rPr>
                <w:rFonts w:ascii="Times New Roman" w:eastAsiaTheme="minorHAnsi" w:hAnsi="Times New Roman" w:cstheme="minorBidi"/>
                <w:bCs/>
                <w:sz w:val="24"/>
                <w:szCs w:val="24"/>
                <w:lang w:val="uk-UA"/>
              </w:rPr>
              <w:t>Musso</w:t>
            </w:r>
            <w:proofErr w:type="spellEnd"/>
            <w:r w:rsidRPr="00FD0093">
              <w:rPr>
                <w:rFonts w:ascii="Times New Roman" w:eastAsiaTheme="minorHAnsi" w:hAnsi="Times New Roman" w:cstheme="minorBidi"/>
                <w:bCs/>
                <w:sz w:val="24"/>
                <w:szCs w:val="24"/>
                <w:lang w:val="uk-UA"/>
              </w:rPr>
              <w:t xml:space="preserve"> </w:t>
            </w:r>
            <w:proofErr w:type="spellStart"/>
            <w:r w:rsidRPr="00FD0093">
              <w:rPr>
                <w:rFonts w:ascii="Times New Roman" w:eastAsiaTheme="minorHAnsi" w:hAnsi="Times New Roman" w:cstheme="minorBidi"/>
                <w:bCs/>
                <w:sz w:val="24"/>
                <w:szCs w:val="24"/>
                <w:lang w:val="uk-UA"/>
              </w:rPr>
              <w:t>Grand</w:t>
            </w:r>
            <w:proofErr w:type="spellEnd"/>
            <w:r w:rsidRPr="00FD0093">
              <w:rPr>
                <w:rFonts w:ascii="Times New Roman" w:eastAsiaTheme="minorHAnsi" w:hAnsi="Times New Roman" w:cstheme="minorBidi"/>
                <w:bCs/>
                <w:sz w:val="24"/>
                <w:szCs w:val="24"/>
                <w:lang w:val="uk-UA"/>
              </w:rPr>
              <w:t xml:space="preserve"> (тип кузова з 2025 року)</w:t>
            </w:r>
          </w:p>
        </w:tc>
        <w:tc>
          <w:tcPr>
            <w:tcW w:w="2664" w:type="dxa"/>
            <w:tcBorders>
              <w:top w:val="single" w:sz="4" w:space="0" w:color="000000"/>
              <w:left w:val="single" w:sz="4" w:space="0" w:color="000000"/>
              <w:bottom w:val="single" w:sz="4" w:space="0" w:color="000000"/>
              <w:right w:val="single" w:sz="4" w:space="0" w:color="000000"/>
            </w:tcBorders>
          </w:tcPr>
          <w:p w14:paraId="4C3C4CD0"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42FA953E" w14:textId="77777777" w:rsidTr="002076DA">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724390AA" w14:textId="7D2BC56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2511BD4D" w14:textId="47130F12"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3 штуки</w:t>
            </w:r>
          </w:p>
        </w:tc>
        <w:tc>
          <w:tcPr>
            <w:tcW w:w="2664" w:type="dxa"/>
            <w:tcBorders>
              <w:top w:val="single" w:sz="4" w:space="0" w:color="000000"/>
              <w:left w:val="single" w:sz="4" w:space="0" w:color="000000"/>
              <w:bottom w:val="single" w:sz="4" w:space="0" w:color="000000"/>
              <w:right w:val="single" w:sz="4" w:space="0" w:color="000000"/>
            </w:tcBorders>
          </w:tcPr>
          <w:p w14:paraId="3497EA0C"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038F4D0F"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223C3EEC" w14:textId="65F4AD8A"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7C469D93" w14:textId="76B27C9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015DE8">
              <w:rPr>
                <w:rFonts w:ascii="Times New Roman" w:eastAsiaTheme="minorHAnsi" w:hAnsi="Times New Roman" w:cstheme="minorBidi"/>
                <w:color w:val="000000"/>
                <w:sz w:val="24"/>
                <w:szCs w:val="24"/>
                <w:lang w:val="uk-UA"/>
              </w:rPr>
              <w:t xml:space="preserve">Не гірше - </w:t>
            </w:r>
            <w:r>
              <w:rPr>
                <w:rFonts w:ascii="Times New Roman" w:eastAsiaTheme="minorHAnsi" w:hAnsi="Times New Roman" w:cstheme="minorBidi"/>
                <w:color w:val="000000"/>
                <w:sz w:val="24"/>
                <w:szCs w:val="24"/>
                <w:lang w:val="uk-UA"/>
              </w:rPr>
              <w:t>армоване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3C18194C"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25265105"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2B8BE0C3" w14:textId="3863B269"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303A680A" w14:textId="63C0271B"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4254C2">
              <w:rPr>
                <w:rFonts w:ascii="Times New Roman" w:eastAsiaTheme="minorHAnsi" w:hAnsi="Times New Roman" w:cstheme="minorBidi"/>
                <w:color w:val="000000"/>
                <w:sz w:val="24"/>
                <w:szCs w:val="24"/>
                <w:lang w:val="uk-UA"/>
              </w:rPr>
              <w:t>В колір кузова автомобіля</w:t>
            </w:r>
            <w:r w:rsidRPr="004254C2">
              <w:rPr>
                <w:rFonts w:ascii="Times New Roman" w:eastAsiaTheme="minorHAnsi" w:hAnsi="Times New Roman" w:cstheme="minorBidi"/>
                <w:color w:val="000000"/>
                <w:sz w:val="24"/>
                <w:szCs w:val="24"/>
              </w:rPr>
              <w:t xml:space="preserve"> </w:t>
            </w:r>
            <w:r w:rsidRPr="004254C2">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4BB6213F"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5599054E" w14:textId="77777777" w:rsidTr="002076DA">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49FEEC35" w14:textId="5DA92327"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53B87A5B" w14:textId="3CB68209"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673ACB60"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5A4C1F55" w14:textId="77777777" w:rsidTr="002076DA">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6A6D5C99" w14:textId="1428444D" w:rsidR="00FD0093" w:rsidRDefault="009D764C"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Верхня</w:t>
            </w:r>
            <w:r w:rsidR="00FD0093" w:rsidRPr="00605742">
              <w:rPr>
                <w:rFonts w:ascii="Times New Roman" w:eastAsiaTheme="minorHAnsi" w:hAnsi="Times New Roman" w:cstheme="minorBidi"/>
                <w:color w:val="000000"/>
                <w:sz w:val="24"/>
                <w:szCs w:val="24"/>
                <w:lang w:val="uk-UA"/>
              </w:rPr>
              <w:t xml:space="preserve"> частина</w:t>
            </w:r>
          </w:p>
        </w:tc>
        <w:tc>
          <w:tcPr>
            <w:tcW w:w="4395" w:type="dxa"/>
            <w:tcBorders>
              <w:top w:val="single" w:sz="4" w:space="0" w:color="000000"/>
              <w:left w:val="single" w:sz="4" w:space="0" w:color="000000"/>
              <w:bottom w:val="single" w:sz="4" w:space="0" w:color="000000"/>
              <w:right w:val="single" w:sz="4" w:space="0" w:color="000000"/>
            </w:tcBorders>
          </w:tcPr>
          <w:p w14:paraId="00863C91" w14:textId="644D3A35" w:rsidR="00FD0093" w:rsidRDefault="009D764C" w:rsidP="009D764C">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Верхня</w:t>
            </w:r>
            <w:r w:rsidR="00FD0093">
              <w:rPr>
                <w:rFonts w:ascii="Times New Roman" w:eastAsiaTheme="minorHAnsi" w:hAnsi="Times New Roman" w:cstheme="minorBidi"/>
                <w:sz w:val="24"/>
                <w:szCs w:val="24"/>
                <w:lang w:val="uk-UA"/>
              </w:rPr>
              <w:t xml:space="preserve"> частина рухома, на двох газових амортизаторах,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38CE3821"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2A514FBC" w14:textId="77777777" w:rsidTr="002076DA">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355AE0E9" w14:textId="79FD7C5C"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7A732D19" w14:textId="0C98D4BA"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2F960BD9"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4415817D"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0C6CB937" w14:textId="5E25AE6C"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420A2542" w14:textId="66A150A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hAnsi="Times New Roman"/>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1A442A3F"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638CD733"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081560A5" w14:textId="55A10F2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 xml:space="preserve">Газові/ </w:t>
            </w:r>
            <w:proofErr w:type="spellStart"/>
            <w:r>
              <w:rPr>
                <w:rFonts w:ascii="Times New Roman" w:eastAsiaTheme="minorHAnsi" w:hAnsi="Times New Roman" w:cstheme="minorBidi"/>
                <w:color w:val="000000"/>
                <w:sz w:val="24"/>
                <w:szCs w:val="24"/>
                <w:lang w:val="uk-UA"/>
              </w:rPr>
              <w:t>газоолійних</w:t>
            </w:r>
            <w:proofErr w:type="spellEnd"/>
            <w:r>
              <w:rPr>
                <w:rFonts w:ascii="Times New Roman" w:eastAsiaTheme="minorHAnsi" w:hAnsi="Times New Roman" w:cstheme="minorBidi"/>
                <w:color w:val="000000"/>
                <w:sz w:val="24"/>
                <w:szCs w:val="24"/>
                <w:lang w:val="uk-UA"/>
              </w:rPr>
              <w:t xml:space="preserve"> </w:t>
            </w:r>
            <w:r>
              <w:rPr>
                <w:rFonts w:ascii="Times New Roman" w:eastAsiaTheme="minorHAnsi" w:hAnsi="Times New Roman" w:cstheme="minorBidi"/>
                <w:color w:val="000000"/>
                <w:sz w:val="24"/>
                <w:szCs w:val="24"/>
                <w:lang w:val="uk-UA"/>
              </w:rPr>
              <w:lastRenderedPageBreak/>
              <w:t>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37295150" w14:textId="1ED04E1A"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lastRenderedPageBreak/>
              <w:t>Так</w:t>
            </w:r>
          </w:p>
        </w:tc>
        <w:tc>
          <w:tcPr>
            <w:tcW w:w="2664" w:type="dxa"/>
            <w:tcBorders>
              <w:top w:val="single" w:sz="4" w:space="0" w:color="000000"/>
              <w:left w:val="single" w:sz="4" w:space="0" w:color="000000"/>
              <w:bottom w:val="single" w:sz="4" w:space="0" w:color="000000"/>
              <w:right w:val="single" w:sz="4" w:space="0" w:color="000000"/>
            </w:tcBorders>
          </w:tcPr>
          <w:p w14:paraId="47214CD1"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1A908FBB"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2D28A13C" w14:textId="3850EE9F"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lastRenderedPageBreak/>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0ABE4F3F" w14:textId="13DF25ED"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41F2CC33"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2E61B240" w14:textId="77777777" w:rsidTr="002076DA">
        <w:trPr>
          <w:trHeight w:val="315"/>
          <w:jc w:val="center"/>
        </w:trPr>
        <w:tc>
          <w:tcPr>
            <w:tcW w:w="3397" w:type="dxa"/>
            <w:tcBorders>
              <w:left w:val="single" w:sz="4" w:space="0" w:color="000000"/>
              <w:bottom w:val="single" w:sz="4" w:space="0" w:color="000000"/>
              <w:right w:val="single" w:sz="4" w:space="0" w:color="000000"/>
            </w:tcBorders>
          </w:tcPr>
          <w:p w14:paraId="47C2C950" w14:textId="0384F3E6"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16B1E57F" w14:textId="1E8D69DE"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41BDEE09"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43432572" w14:textId="77777777" w:rsidTr="002076DA">
        <w:trPr>
          <w:trHeight w:val="315"/>
          <w:jc w:val="center"/>
        </w:trPr>
        <w:tc>
          <w:tcPr>
            <w:tcW w:w="3397" w:type="dxa"/>
            <w:tcBorders>
              <w:left w:val="single" w:sz="4" w:space="0" w:color="000000"/>
              <w:bottom w:val="single" w:sz="4" w:space="0" w:color="auto"/>
              <w:right w:val="single" w:sz="4" w:space="0" w:color="000000"/>
            </w:tcBorders>
          </w:tcPr>
          <w:p w14:paraId="75001910" w14:textId="32231CAD"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1FCE7685" w14:textId="080FE714"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4EA5A1F5"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138D9C48" w14:textId="77777777" w:rsidTr="005F2EB9">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02006068" w14:textId="65208FA7"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Встановлення модуля без зміни конструкції кузова автомобіля, без свердління</w:t>
            </w:r>
          </w:p>
        </w:tc>
        <w:tc>
          <w:tcPr>
            <w:tcW w:w="4395" w:type="dxa"/>
            <w:tcBorders>
              <w:top w:val="single" w:sz="4" w:space="0" w:color="000000"/>
              <w:left w:val="single" w:sz="4" w:space="0" w:color="auto"/>
              <w:bottom w:val="single" w:sz="4" w:space="0" w:color="000000"/>
              <w:right w:val="single" w:sz="4" w:space="0" w:color="000000"/>
            </w:tcBorders>
          </w:tcPr>
          <w:p w14:paraId="637F2F06" w14:textId="2D33EC03"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Pr="00EA6EAB">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213BF0B2"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FD0093" w:rsidRPr="00F8631D" w14:paraId="342DC1DE" w14:textId="77777777" w:rsidTr="005F2EB9">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3AB131CD" w14:textId="3BF1E99C"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auto"/>
              <w:bottom w:val="single" w:sz="4" w:space="0" w:color="000000"/>
              <w:right w:val="single" w:sz="4" w:space="0" w:color="000000"/>
            </w:tcBorders>
          </w:tcPr>
          <w:p w14:paraId="3AD04F6D" w14:textId="4A9BDA31" w:rsidR="00FD0093" w:rsidRDefault="00FD0093" w:rsidP="00FD0093">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6483ED26" w14:textId="77777777" w:rsidR="00FD0093" w:rsidRDefault="00FD0093" w:rsidP="00FD0093">
            <w:pPr>
              <w:widowControl w:val="0"/>
              <w:spacing w:after="0" w:line="240" w:lineRule="auto"/>
              <w:rPr>
                <w:rFonts w:ascii="Times New Roman" w:hAnsi="Times New Roman" w:cstheme="minorBidi"/>
                <w:color w:val="000000"/>
                <w:sz w:val="24"/>
                <w:szCs w:val="24"/>
                <w:lang w:val="uk-UA"/>
              </w:rPr>
            </w:pPr>
          </w:p>
        </w:tc>
      </w:tr>
      <w:tr w:rsidR="00A77857" w:rsidRPr="00F8631D" w14:paraId="2E9B1479" w14:textId="77777777" w:rsidTr="00B710B1">
        <w:trPr>
          <w:trHeight w:val="541"/>
          <w:jc w:val="center"/>
        </w:trPr>
        <w:tc>
          <w:tcPr>
            <w:tcW w:w="10456" w:type="dxa"/>
            <w:gridSpan w:val="3"/>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77846EC9" w14:textId="37FBEEDA" w:rsidR="00A77857" w:rsidRPr="00A77857" w:rsidRDefault="00A77857" w:rsidP="000A6328">
            <w:pPr>
              <w:widowControl w:val="0"/>
              <w:spacing w:after="0" w:line="240" w:lineRule="auto"/>
              <w:jc w:val="center"/>
              <w:rPr>
                <w:rFonts w:ascii="Times New Roman" w:hAnsi="Times New Roman" w:cstheme="minorBidi"/>
                <w:b/>
                <w:color w:val="000000"/>
                <w:sz w:val="24"/>
                <w:szCs w:val="24"/>
                <w:lang w:val="uk-UA"/>
              </w:rPr>
            </w:pPr>
            <w:r w:rsidRPr="00A77857">
              <w:rPr>
                <w:rFonts w:ascii="Times New Roman" w:hAnsi="Times New Roman" w:cstheme="minorBidi"/>
                <w:b/>
                <w:color w:val="000000"/>
                <w:sz w:val="24"/>
                <w:szCs w:val="24"/>
                <w:lang w:val="uk-UA"/>
              </w:rPr>
              <w:t xml:space="preserve">Багажний модуль до транспортного засобу </w:t>
            </w:r>
            <w:r w:rsidRPr="00A77857">
              <w:rPr>
                <w:rFonts w:ascii="Times New Roman" w:hAnsi="Times New Roman" w:cstheme="minorBidi"/>
                <w:b/>
                <w:color w:val="000000"/>
                <w:sz w:val="24"/>
                <w:szCs w:val="24"/>
                <w:lang w:val="en-US"/>
              </w:rPr>
              <w:t>Fiat</w:t>
            </w:r>
            <w:r w:rsidRPr="00A77857">
              <w:rPr>
                <w:rFonts w:ascii="Times New Roman" w:hAnsi="Times New Roman" w:cstheme="minorBidi"/>
                <w:b/>
                <w:color w:val="000000"/>
                <w:sz w:val="24"/>
                <w:szCs w:val="24"/>
              </w:rPr>
              <w:t xml:space="preserve"> </w:t>
            </w:r>
            <w:proofErr w:type="spellStart"/>
            <w:r w:rsidRPr="00A77857">
              <w:rPr>
                <w:rFonts w:ascii="Times New Roman" w:hAnsi="Times New Roman" w:cstheme="minorBidi"/>
                <w:b/>
                <w:color w:val="000000"/>
                <w:sz w:val="24"/>
                <w:szCs w:val="24"/>
                <w:lang w:val="en-US"/>
              </w:rPr>
              <w:t>Titano</w:t>
            </w:r>
            <w:proofErr w:type="spellEnd"/>
            <w:r w:rsidRPr="00A77857">
              <w:rPr>
                <w:rFonts w:ascii="Times New Roman" w:hAnsi="Times New Roman" w:cstheme="minorBidi"/>
                <w:b/>
                <w:color w:val="000000"/>
                <w:sz w:val="24"/>
                <w:szCs w:val="24"/>
                <w:lang w:val="uk-UA"/>
              </w:rPr>
              <w:t xml:space="preserve"> (тип кузова з 2025 року)</w:t>
            </w:r>
          </w:p>
        </w:tc>
      </w:tr>
      <w:tr w:rsidR="00A77857" w:rsidRPr="00F8631D" w14:paraId="6F1E77BE" w14:textId="77777777" w:rsidTr="000A6328">
        <w:trPr>
          <w:trHeight w:val="315"/>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0E6D3EC0" w14:textId="1D78D772" w:rsidR="00A77857" w:rsidRDefault="00A77857" w:rsidP="000A6328">
            <w:pPr>
              <w:widowControl w:val="0"/>
              <w:spacing w:after="0" w:line="240" w:lineRule="auto"/>
              <w:jc w:val="center"/>
              <w:rPr>
                <w:rFonts w:ascii="Times New Roman" w:eastAsiaTheme="minorHAnsi" w:hAnsi="Times New Roman" w:cstheme="minorBidi"/>
                <w:color w:val="000000"/>
                <w:sz w:val="24"/>
                <w:szCs w:val="24"/>
                <w:lang w:val="uk-UA"/>
              </w:rPr>
            </w:pPr>
            <w:r>
              <w:rPr>
                <w:rFonts w:ascii="Times New Roman" w:eastAsiaTheme="minorHAnsi" w:hAnsi="Times New Roman" w:cstheme="minorBidi"/>
                <w:b/>
                <w:bCs/>
                <w:color w:val="000000"/>
                <w:lang w:val="uk-UA"/>
              </w:rPr>
              <w:t>Технічні та інші характеристики</w:t>
            </w:r>
          </w:p>
        </w:tc>
        <w:tc>
          <w:tcPr>
            <w:tcW w:w="4395" w:type="dxa"/>
            <w:tcBorders>
              <w:top w:val="single" w:sz="4" w:space="0" w:color="000000"/>
              <w:left w:val="single" w:sz="4" w:space="0" w:color="000000"/>
              <w:bottom w:val="single" w:sz="4" w:space="0" w:color="000000"/>
              <w:right w:val="single" w:sz="4" w:space="0" w:color="000000"/>
            </w:tcBorders>
            <w:vAlign w:val="center"/>
          </w:tcPr>
          <w:p w14:paraId="100D0898" w14:textId="3FEDFCEB" w:rsidR="00A77857" w:rsidRDefault="00A77857" w:rsidP="000A6328">
            <w:pPr>
              <w:widowControl w:val="0"/>
              <w:spacing w:after="0" w:line="240" w:lineRule="auto"/>
              <w:jc w:val="center"/>
              <w:rPr>
                <w:rFonts w:ascii="Times New Roman" w:eastAsiaTheme="minorHAnsi" w:hAnsi="Times New Roman" w:cstheme="minorBidi"/>
                <w:color w:val="000000"/>
                <w:sz w:val="24"/>
                <w:szCs w:val="24"/>
                <w:lang w:val="uk-UA"/>
              </w:rPr>
            </w:pPr>
            <w:r>
              <w:rPr>
                <w:rFonts w:ascii="Times New Roman" w:eastAsiaTheme="minorHAnsi" w:hAnsi="Times New Roman" w:cstheme="minorBidi"/>
                <w:b/>
                <w:bCs/>
                <w:color w:val="000000"/>
                <w:lang w:val="uk-UA"/>
              </w:rPr>
              <w:t>Вимоги Замовника</w:t>
            </w:r>
          </w:p>
        </w:tc>
        <w:tc>
          <w:tcPr>
            <w:tcW w:w="2664" w:type="dxa"/>
            <w:tcBorders>
              <w:top w:val="single" w:sz="4" w:space="0" w:color="000000"/>
              <w:left w:val="single" w:sz="4" w:space="0" w:color="000000"/>
              <w:bottom w:val="single" w:sz="4" w:space="0" w:color="000000"/>
              <w:right w:val="single" w:sz="4" w:space="0" w:color="000000"/>
            </w:tcBorders>
            <w:vAlign w:val="center"/>
          </w:tcPr>
          <w:p w14:paraId="5F0F7593" w14:textId="280C884F" w:rsidR="00A77857" w:rsidRDefault="00A77857" w:rsidP="000A6328">
            <w:pPr>
              <w:widowControl w:val="0"/>
              <w:spacing w:after="0" w:line="240" w:lineRule="auto"/>
              <w:jc w:val="center"/>
              <w:rPr>
                <w:rFonts w:ascii="Times New Roman" w:hAnsi="Times New Roman" w:cstheme="minorBidi"/>
                <w:color w:val="000000"/>
                <w:sz w:val="24"/>
                <w:szCs w:val="24"/>
                <w:lang w:val="uk-UA"/>
              </w:rPr>
            </w:pPr>
            <w:r>
              <w:rPr>
                <w:rFonts w:ascii="Times New Roman" w:eastAsiaTheme="minorHAnsi" w:hAnsi="Times New Roman" w:cstheme="minorBidi"/>
                <w:b/>
                <w:bCs/>
                <w:color w:val="000000"/>
                <w:lang w:val="uk-UA"/>
              </w:rPr>
              <w:t>Пропозиція Учасника</w:t>
            </w:r>
          </w:p>
        </w:tc>
      </w:tr>
      <w:tr w:rsidR="00A77857" w:rsidRPr="00F8631D" w14:paraId="250431FB" w14:textId="77777777" w:rsidTr="001A3325">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7EE4B113" w14:textId="43E5E5C9"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w:t>
            </w:r>
          </w:p>
        </w:tc>
        <w:tc>
          <w:tcPr>
            <w:tcW w:w="4395" w:type="dxa"/>
            <w:tcBorders>
              <w:top w:val="single" w:sz="4" w:space="0" w:color="000000"/>
              <w:left w:val="single" w:sz="4" w:space="0" w:color="000000"/>
              <w:bottom w:val="single" w:sz="4" w:space="0" w:color="000000"/>
              <w:right w:val="single" w:sz="4" w:space="0" w:color="000000"/>
            </w:tcBorders>
          </w:tcPr>
          <w:p w14:paraId="266A2C40" w14:textId="323FD75A" w:rsidR="00A77857" w:rsidRDefault="00ED52BC" w:rsidP="00A77857">
            <w:pPr>
              <w:widowControl w:val="0"/>
              <w:spacing w:after="0" w:line="240" w:lineRule="auto"/>
              <w:rPr>
                <w:rFonts w:ascii="Times New Roman" w:eastAsiaTheme="minorHAnsi" w:hAnsi="Times New Roman" w:cstheme="minorBidi"/>
                <w:color w:val="000000"/>
                <w:sz w:val="24"/>
                <w:szCs w:val="24"/>
                <w:lang w:val="uk-UA"/>
              </w:rPr>
            </w:pPr>
            <w:r w:rsidRPr="00ED52BC">
              <w:rPr>
                <w:rFonts w:ascii="Times New Roman" w:eastAsiaTheme="minorHAnsi" w:hAnsi="Times New Roman" w:cstheme="minorBidi"/>
                <w:bCs/>
                <w:sz w:val="24"/>
                <w:szCs w:val="24"/>
                <w:lang w:val="uk-UA"/>
              </w:rPr>
              <w:t xml:space="preserve">Багажний модуль до транспортного засобу </w:t>
            </w:r>
            <w:proofErr w:type="spellStart"/>
            <w:r w:rsidRPr="00ED52BC">
              <w:rPr>
                <w:rFonts w:ascii="Times New Roman" w:eastAsiaTheme="minorHAnsi" w:hAnsi="Times New Roman" w:cstheme="minorBidi"/>
                <w:bCs/>
                <w:sz w:val="24"/>
                <w:szCs w:val="24"/>
                <w:lang w:val="uk-UA"/>
              </w:rPr>
              <w:t>Fiat</w:t>
            </w:r>
            <w:proofErr w:type="spellEnd"/>
            <w:r w:rsidRPr="00ED52BC">
              <w:rPr>
                <w:rFonts w:ascii="Times New Roman" w:eastAsiaTheme="minorHAnsi" w:hAnsi="Times New Roman" w:cstheme="minorBidi"/>
                <w:bCs/>
                <w:sz w:val="24"/>
                <w:szCs w:val="24"/>
                <w:lang w:val="uk-UA"/>
              </w:rPr>
              <w:t xml:space="preserve"> </w:t>
            </w:r>
            <w:proofErr w:type="spellStart"/>
            <w:r w:rsidRPr="00ED52BC">
              <w:rPr>
                <w:rFonts w:ascii="Times New Roman" w:eastAsiaTheme="minorHAnsi" w:hAnsi="Times New Roman" w:cstheme="minorBidi"/>
                <w:bCs/>
                <w:sz w:val="24"/>
                <w:szCs w:val="24"/>
                <w:lang w:val="uk-UA"/>
              </w:rPr>
              <w:t>Titano</w:t>
            </w:r>
            <w:proofErr w:type="spellEnd"/>
            <w:r w:rsidRPr="00ED52BC">
              <w:rPr>
                <w:rFonts w:ascii="Times New Roman" w:eastAsiaTheme="minorHAnsi" w:hAnsi="Times New Roman" w:cstheme="minorBidi"/>
                <w:bCs/>
                <w:sz w:val="24"/>
                <w:szCs w:val="24"/>
                <w:lang w:val="uk-UA"/>
              </w:rPr>
              <w:t xml:space="preserve"> (тип кузова з 2025 року)</w:t>
            </w:r>
          </w:p>
        </w:tc>
        <w:tc>
          <w:tcPr>
            <w:tcW w:w="2664" w:type="dxa"/>
            <w:tcBorders>
              <w:top w:val="single" w:sz="4" w:space="0" w:color="000000"/>
              <w:left w:val="single" w:sz="4" w:space="0" w:color="000000"/>
              <w:bottom w:val="single" w:sz="4" w:space="0" w:color="000000"/>
              <w:right w:val="single" w:sz="4" w:space="0" w:color="000000"/>
            </w:tcBorders>
          </w:tcPr>
          <w:p w14:paraId="523060F3"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30398075" w14:textId="77777777" w:rsidTr="001A3325">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2CFE2CA5" w14:textId="3CF28833"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Кількість</w:t>
            </w:r>
          </w:p>
        </w:tc>
        <w:tc>
          <w:tcPr>
            <w:tcW w:w="4395" w:type="dxa"/>
            <w:tcBorders>
              <w:top w:val="single" w:sz="4" w:space="0" w:color="000000"/>
              <w:left w:val="single" w:sz="4" w:space="0" w:color="000000"/>
              <w:bottom w:val="single" w:sz="4" w:space="0" w:color="000000"/>
              <w:right w:val="single" w:sz="4" w:space="0" w:color="000000"/>
            </w:tcBorders>
          </w:tcPr>
          <w:p w14:paraId="2E039434" w14:textId="5812ABD1"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5 штук</w:t>
            </w:r>
          </w:p>
        </w:tc>
        <w:tc>
          <w:tcPr>
            <w:tcW w:w="2664" w:type="dxa"/>
            <w:tcBorders>
              <w:top w:val="single" w:sz="4" w:space="0" w:color="000000"/>
              <w:left w:val="single" w:sz="4" w:space="0" w:color="000000"/>
              <w:bottom w:val="single" w:sz="4" w:space="0" w:color="000000"/>
              <w:right w:val="single" w:sz="4" w:space="0" w:color="000000"/>
            </w:tcBorders>
          </w:tcPr>
          <w:p w14:paraId="5A5955B2"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7FAEDBE3"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2901C679" w14:textId="5E90E4BF"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Матеріал</w:t>
            </w:r>
          </w:p>
        </w:tc>
        <w:tc>
          <w:tcPr>
            <w:tcW w:w="4395" w:type="dxa"/>
            <w:tcBorders>
              <w:top w:val="single" w:sz="4" w:space="0" w:color="000000"/>
              <w:left w:val="single" w:sz="4" w:space="0" w:color="000000"/>
              <w:bottom w:val="single" w:sz="4" w:space="0" w:color="000000"/>
              <w:right w:val="single" w:sz="4" w:space="0" w:color="000000"/>
            </w:tcBorders>
          </w:tcPr>
          <w:p w14:paraId="4427CBC0" w14:textId="77A46C3E"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015DE8">
              <w:rPr>
                <w:rFonts w:ascii="Times New Roman" w:eastAsiaTheme="minorHAnsi" w:hAnsi="Times New Roman" w:cstheme="minorBidi"/>
                <w:color w:val="000000"/>
                <w:sz w:val="24"/>
                <w:szCs w:val="24"/>
                <w:lang w:val="uk-UA"/>
              </w:rPr>
              <w:t xml:space="preserve">Не гірше - </w:t>
            </w:r>
            <w:r>
              <w:rPr>
                <w:rFonts w:ascii="Times New Roman" w:eastAsiaTheme="minorHAnsi" w:hAnsi="Times New Roman" w:cstheme="minorBidi"/>
                <w:color w:val="000000"/>
                <w:sz w:val="24"/>
                <w:szCs w:val="24"/>
                <w:lang w:val="uk-UA"/>
              </w:rPr>
              <w:t>армоване скловолокно</w:t>
            </w:r>
          </w:p>
        </w:tc>
        <w:tc>
          <w:tcPr>
            <w:tcW w:w="2664" w:type="dxa"/>
            <w:tcBorders>
              <w:top w:val="single" w:sz="4" w:space="0" w:color="000000"/>
              <w:left w:val="single" w:sz="4" w:space="0" w:color="000000"/>
              <w:bottom w:val="single" w:sz="4" w:space="0" w:color="000000"/>
              <w:right w:val="single" w:sz="4" w:space="0" w:color="000000"/>
            </w:tcBorders>
          </w:tcPr>
          <w:p w14:paraId="45C05CA4"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6B72E8FD"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72368B46" w14:textId="79D98633"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Колір</w:t>
            </w:r>
          </w:p>
        </w:tc>
        <w:tc>
          <w:tcPr>
            <w:tcW w:w="4395" w:type="dxa"/>
            <w:tcBorders>
              <w:top w:val="single" w:sz="4" w:space="0" w:color="000000"/>
              <w:left w:val="single" w:sz="4" w:space="0" w:color="000000"/>
              <w:bottom w:val="single" w:sz="4" w:space="0" w:color="000000"/>
              <w:right w:val="single" w:sz="4" w:space="0" w:color="000000"/>
            </w:tcBorders>
          </w:tcPr>
          <w:p w14:paraId="3189E75B" w14:textId="28FE4026"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4254C2">
              <w:rPr>
                <w:rFonts w:ascii="Times New Roman" w:eastAsiaTheme="minorHAnsi" w:hAnsi="Times New Roman" w:cstheme="minorBidi"/>
                <w:color w:val="000000"/>
                <w:sz w:val="24"/>
                <w:szCs w:val="24"/>
                <w:lang w:val="uk-UA"/>
              </w:rPr>
              <w:t>В колір кузова автомобіля</w:t>
            </w:r>
            <w:r w:rsidRPr="004254C2">
              <w:rPr>
                <w:rFonts w:ascii="Times New Roman" w:eastAsiaTheme="minorHAnsi" w:hAnsi="Times New Roman" w:cstheme="minorBidi"/>
                <w:color w:val="000000"/>
                <w:sz w:val="24"/>
                <w:szCs w:val="24"/>
              </w:rPr>
              <w:t xml:space="preserve"> </w:t>
            </w:r>
            <w:r w:rsidRPr="004254C2">
              <w:rPr>
                <w:rFonts w:ascii="Times New Roman" w:eastAsiaTheme="minorHAnsi" w:hAnsi="Times New Roman" w:cstheme="minorBidi"/>
                <w:color w:val="000000"/>
                <w:sz w:val="24"/>
                <w:szCs w:val="24"/>
                <w:lang w:val="uk-UA"/>
              </w:rPr>
              <w:t>- Білий</w:t>
            </w:r>
          </w:p>
        </w:tc>
        <w:tc>
          <w:tcPr>
            <w:tcW w:w="2664" w:type="dxa"/>
            <w:tcBorders>
              <w:top w:val="single" w:sz="4" w:space="0" w:color="000000"/>
              <w:left w:val="single" w:sz="4" w:space="0" w:color="000000"/>
              <w:bottom w:val="single" w:sz="4" w:space="0" w:color="000000"/>
              <w:right w:val="single" w:sz="4" w:space="0" w:color="000000"/>
            </w:tcBorders>
          </w:tcPr>
          <w:p w14:paraId="127D4954"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2361D500" w14:textId="77777777" w:rsidTr="001A3325">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32612B12" w14:textId="3CEFC1C1"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Тип вікон</w:t>
            </w:r>
          </w:p>
        </w:tc>
        <w:tc>
          <w:tcPr>
            <w:tcW w:w="4395" w:type="dxa"/>
            <w:tcBorders>
              <w:top w:val="single" w:sz="4" w:space="0" w:color="000000"/>
              <w:left w:val="single" w:sz="4" w:space="0" w:color="000000"/>
              <w:bottom w:val="single" w:sz="4" w:space="0" w:color="000000"/>
              <w:right w:val="single" w:sz="4" w:space="0" w:color="000000"/>
            </w:tcBorders>
          </w:tcPr>
          <w:p w14:paraId="54BE2070" w14:textId="54E8DBAF"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Без бічних вікон</w:t>
            </w:r>
          </w:p>
        </w:tc>
        <w:tc>
          <w:tcPr>
            <w:tcW w:w="2664" w:type="dxa"/>
            <w:tcBorders>
              <w:top w:val="single" w:sz="4" w:space="0" w:color="000000"/>
              <w:left w:val="single" w:sz="4" w:space="0" w:color="000000"/>
              <w:bottom w:val="single" w:sz="4" w:space="0" w:color="000000"/>
              <w:right w:val="single" w:sz="4" w:space="0" w:color="000000"/>
            </w:tcBorders>
          </w:tcPr>
          <w:p w14:paraId="1CEF4CCB"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19365E0A" w14:textId="77777777" w:rsidTr="001A3325">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7B351EE3" w14:textId="0440A8DC"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605742">
              <w:rPr>
                <w:rFonts w:ascii="Times New Roman" w:eastAsiaTheme="minorHAnsi" w:hAnsi="Times New Roman" w:cstheme="minorBidi"/>
                <w:color w:val="000000"/>
                <w:sz w:val="24"/>
                <w:szCs w:val="24"/>
                <w:lang w:val="uk-UA"/>
              </w:rPr>
              <w:t>Задня частина</w:t>
            </w:r>
          </w:p>
        </w:tc>
        <w:tc>
          <w:tcPr>
            <w:tcW w:w="4395" w:type="dxa"/>
            <w:tcBorders>
              <w:top w:val="single" w:sz="4" w:space="0" w:color="000000"/>
              <w:left w:val="single" w:sz="4" w:space="0" w:color="000000"/>
              <w:bottom w:val="single" w:sz="4" w:space="0" w:color="000000"/>
              <w:right w:val="single" w:sz="4" w:space="0" w:color="000000"/>
            </w:tcBorders>
          </w:tcPr>
          <w:p w14:paraId="3FEEEC04" w14:textId="3F9AC30F"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Задня частина рухома, зі скла, на двох газових амортизаторах, замикається на ключ</w:t>
            </w:r>
          </w:p>
        </w:tc>
        <w:tc>
          <w:tcPr>
            <w:tcW w:w="2664" w:type="dxa"/>
            <w:tcBorders>
              <w:top w:val="single" w:sz="4" w:space="0" w:color="000000"/>
              <w:left w:val="single" w:sz="4" w:space="0" w:color="000000"/>
              <w:bottom w:val="single" w:sz="4" w:space="0" w:color="000000"/>
              <w:right w:val="single" w:sz="4" w:space="0" w:color="000000"/>
            </w:tcBorders>
          </w:tcPr>
          <w:p w14:paraId="4BE1318A"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2785A8A2" w14:textId="77777777" w:rsidTr="001A3325">
        <w:trPr>
          <w:trHeight w:val="315"/>
          <w:jc w:val="center"/>
        </w:trPr>
        <w:tc>
          <w:tcPr>
            <w:tcW w:w="3397" w:type="dxa"/>
            <w:tcBorders>
              <w:top w:val="single" w:sz="4" w:space="0" w:color="000000"/>
              <w:left w:val="single" w:sz="4" w:space="0" w:color="000000"/>
              <w:bottom w:val="single" w:sz="4" w:space="0" w:color="000000"/>
              <w:right w:val="single" w:sz="4" w:space="0" w:color="000000"/>
            </w:tcBorders>
          </w:tcPr>
          <w:p w14:paraId="55C2767B" w14:textId="2F39E6B3"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оздоблення</w:t>
            </w:r>
          </w:p>
        </w:tc>
        <w:tc>
          <w:tcPr>
            <w:tcW w:w="4395" w:type="dxa"/>
            <w:tcBorders>
              <w:top w:val="single" w:sz="4" w:space="0" w:color="000000"/>
              <w:left w:val="single" w:sz="4" w:space="0" w:color="000000"/>
              <w:bottom w:val="single" w:sz="4" w:space="0" w:color="000000"/>
              <w:right w:val="single" w:sz="4" w:space="0" w:color="000000"/>
            </w:tcBorders>
          </w:tcPr>
          <w:p w14:paraId="20482626" w14:textId="5B54291B"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Автомобільне килимове покриття</w:t>
            </w:r>
          </w:p>
        </w:tc>
        <w:tc>
          <w:tcPr>
            <w:tcW w:w="2664" w:type="dxa"/>
            <w:tcBorders>
              <w:top w:val="single" w:sz="4" w:space="0" w:color="000000"/>
              <w:left w:val="single" w:sz="4" w:space="0" w:color="000000"/>
              <w:bottom w:val="single" w:sz="4" w:space="0" w:color="000000"/>
              <w:right w:val="single" w:sz="4" w:space="0" w:color="000000"/>
            </w:tcBorders>
          </w:tcPr>
          <w:p w14:paraId="0AEC5500"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5661EA8F"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4DA31B34" w14:textId="46B9E6F8"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Внутрішнє освітлення</w:t>
            </w:r>
          </w:p>
        </w:tc>
        <w:tc>
          <w:tcPr>
            <w:tcW w:w="4395" w:type="dxa"/>
            <w:tcBorders>
              <w:top w:val="single" w:sz="4" w:space="0" w:color="000000"/>
              <w:left w:val="single" w:sz="4" w:space="0" w:color="000000"/>
              <w:bottom w:val="single" w:sz="4" w:space="0" w:color="000000"/>
              <w:right w:val="single" w:sz="4" w:space="0" w:color="000000"/>
            </w:tcBorders>
          </w:tcPr>
          <w:p w14:paraId="05577741" w14:textId="64DEA317"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hAnsi="Times New Roman"/>
                <w:sz w:val="24"/>
                <w:szCs w:val="24"/>
                <w:lang w:val="uk-UA"/>
              </w:rPr>
              <w:t>Не гірше - LED освітлення</w:t>
            </w:r>
          </w:p>
        </w:tc>
        <w:tc>
          <w:tcPr>
            <w:tcW w:w="2664" w:type="dxa"/>
            <w:tcBorders>
              <w:top w:val="single" w:sz="4" w:space="0" w:color="000000"/>
              <w:left w:val="single" w:sz="4" w:space="0" w:color="000000"/>
              <w:bottom w:val="single" w:sz="4" w:space="0" w:color="000000"/>
              <w:right w:val="single" w:sz="4" w:space="0" w:color="000000"/>
            </w:tcBorders>
          </w:tcPr>
          <w:p w14:paraId="0786B888"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7C5B8CC3"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05704FC9" w14:textId="4C2391E1"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 xml:space="preserve">Газові/ </w:t>
            </w:r>
            <w:proofErr w:type="spellStart"/>
            <w:r>
              <w:rPr>
                <w:rFonts w:ascii="Times New Roman" w:eastAsiaTheme="minorHAnsi" w:hAnsi="Times New Roman" w:cstheme="minorBidi"/>
                <w:color w:val="000000"/>
                <w:sz w:val="24"/>
                <w:szCs w:val="24"/>
                <w:lang w:val="uk-UA"/>
              </w:rPr>
              <w:t>газоолійних</w:t>
            </w:r>
            <w:proofErr w:type="spellEnd"/>
            <w:r>
              <w:rPr>
                <w:rFonts w:ascii="Times New Roman" w:eastAsiaTheme="minorHAnsi" w:hAnsi="Times New Roman" w:cstheme="minorBidi"/>
                <w:color w:val="000000"/>
                <w:sz w:val="24"/>
                <w:szCs w:val="24"/>
                <w:lang w:val="uk-UA"/>
              </w:rPr>
              <w:t xml:space="preserve"> амортизатори задніх дверей</w:t>
            </w:r>
          </w:p>
        </w:tc>
        <w:tc>
          <w:tcPr>
            <w:tcW w:w="4395" w:type="dxa"/>
            <w:tcBorders>
              <w:top w:val="single" w:sz="4" w:space="0" w:color="000000"/>
              <w:left w:val="single" w:sz="4" w:space="0" w:color="000000"/>
              <w:bottom w:val="single" w:sz="4" w:space="0" w:color="000000"/>
              <w:right w:val="single" w:sz="4" w:space="0" w:color="000000"/>
            </w:tcBorders>
          </w:tcPr>
          <w:p w14:paraId="40B191B5" w14:textId="0BA04D7E"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772FB5BA"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151804DE"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5F342021" w14:textId="1FC98BB4"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Замок на багажнику (задній двері)</w:t>
            </w:r>
          </w:p>
        </w:tc>
        <w:tc>
          <w:tcPr>
            <w:tcW w:w="4395" w:type="dxa"/>
            <w:tcBorders>
              <w:top w:val="single" w:sz="4" w:space="0" w:color="000000"/>
              <w:left w:val="single" w:sz="4" w:space="0" w:color="000000"/>
              <w:bottom w:val="single" w:sz="4" w:space="0" w:color="000000"/>
              <w:right w:val="single" w:sz="4" w:space="0" w:color="000000"/>
            </w:tcBorders>
          </w:tcPr>
          <w:p w14:paraId="6DC1859A" w14:textId="12014352"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вбудований замок з зсувами з двох сторін</w:t>
            </w:r>
          </w:p>
        </w:tc>
        <w:tc>
          <w:tcPr>
            <w:tcW w:w="2664" w:type="dxa"/>
            <w:tcBorders>
              <w:top w:val="single" w:sz="4" w:space="0" w:color="000000"/>
              <w:left w:val="single" w:sz="4" w:space="0" w:color="000000"/>
              <w:bottom w:val="single" w:sz="4" w:space="0" w:color="000000"/>
              <w:right w:val="single" w:sz="4" w:space="0" w:color="000000"/>
            </w:tcBorders>
          </w:tcPr>
          <w:p w14:paraId="342F4933"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719AB3D1"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557F7C3C" w14:textId="55806CD7"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proofErr w:type="spellStart"/>
            <w:r w:rsidRPr="004254C2">
              <w:rPr>
                <w:rFonts w:ascii="Times New Roman" w:eastAsiaTheme="minorHAnsi" w:hAnsi="Times New Roman" w:cstheme="minorBidi"/>
                <w:color w:val="000000"/>
                <w:sz w:val="24"/>
                <w:szCs w:val="24"/>
                <w:lang w:val="uk-UA"/>
              </w:rPr>
              <w:t>Спойлер</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16CDDD7F" w14:textId="3ADC5BF5"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4254C2">
              <w:rPr>
                <w:rFonts w:ascii="Times New Roman" w:eastAsiaTheme="minorHAnsi" w:hAnsi="Times New Roman" w:cstheme="minorBidi"/>
                <w:sz w:val="24"/>
                <w:szCs w:val="24"/>
                <w:lang w:val="uk-UA"/>
              </w:rPr>
              <w:t>з вбудованим стоп-сигналом</w:t>
            </w:r>
          </w:p>
        </w:tc>
        <w:tc>
          <w:tcPr>
            <w:tcW w:w="2664" w:type="dxa"/>
            <w:tcBorders>
              <w:top w:val="single" w:sz="4" w:space="0" w:color="000000"/>
              <w:left w:val="single" w:sz="4" w:space="0" w:color="000000"/>
              <w:bottom w:val="single" w:sz="4" w:space="0" w:color="000000"/>
              <w:right w:val="single" w:sz="4" w:space="0" w:color="000000"/>
            </w:tcBorders>
          </w:tcPr>
          <w:p w14:paraId="72B7007D"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5B7EE097" w14:textId="77777777" w:rsidTr="001A3325">
        <w:trPr>
          <w:trHeight w:val="315"/>
          <w:jc w:val="center"/>
        </w:trPr>
        <w:tc>
          <w:tcPr>
            <w:tcW w:w="3397" w:type="dxa"/>
            <w:tcBorders>
              <w:left w:val="single" w:sz="4" w:space="0" w:color="000000"/>
              <w:bottom w:val="single" w:sz="4" w:space="0" w:color="000000"/>
              <w:right w:val="single" w:sz="4" w:space="0" w:color="000000"/>
            </w:tcBorders>
          </w:tcPr>
          <w:p w14:paraId="56F1553B" w14:textId="32C09667"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Захист від протікання води</w:t>
            </w:r>
          </w:p>
        </w:tc>
        <w:tc>
          <w:tcPr>
            <w:tcW w:w="4395" w:type="dxa"/>
            <w:tcBorders>
              <w:top w:val="single" w:sz="4" w:space="0" w:color="000000"/>
              <w:left w:val="single" w:sz="4" w:space="0" w:color="000000"/>
              <w:bottom w:val="single" w:sz="4" w:space="0" w:color="000000"/>
              <w:right w:val="single" w:sz="4" w:space="0" w:color="000000"/>
            </w:tcBorders>
          </w:tcPr>
          <w:p w14:paraId="035F9F77" w14:textId="2156C370"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sz w:val="24"/>
                <w:szCs w:val="24"/>
                <w:lang w:val="uk-UA"/>
              </w:rPr>
              <w:t>Так</w:t>
            </w:r>
          </w:p>
        </w:tc>
        <w:tc>
          <w:tcPr>
            <w:tcW w:w="2664" w:type="dxa"/>
            <w:tcBorders>
              <w:top w:val="single" w:sz="4" w:space="0" w:color="000000"/>
              <w:left w:val="single" w:sz="4" w:space="0" w:color="000000"/>
              <w:bottom w:val="single" w:sz="4" w:space="0" w:color="000000"/>
              <w:right w:val="single" w:sz="4" w:space="0" w:color="000000"/>
            </w:tcBorders>
          </w:tcPr>
          <w:p w14:paraId="06754258"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0BA34C45" w14:textId="77777777" w:rsidTr="001A3325">
        <w:trPr>
          <w:trHeight w:val="315"/>
          <w:jc w:val="center"/>
        </w:trPr>
        <w:tc>
          <w:tcPr>
            <w:tcW w:w="3397" w:type="dxa"/>
            <w:tcBorders>
              <w:left w:val="single" w:sz="4" w:space="0" w:color="000000"/>
              <w:bottom w:val="single" w:sz="4" w:space="0" w:color="auto"/>
              <w:right w:val="single" w:sz="4" w:space="0" w:color="000000"/>
            </w:tcBorders>
          </w:tcPr>
          <w:p w14:paraId="2D7AEAA8" w14:textId="1894673F"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Комплектація для монтажу та підключення до електромережі автомобіля</w:t>
            </w:r>
          </w:p>
        </w:tc>
        <w:tc>
          <w:tcPr>
            <w:tcW w:w="4395" w:type="dxa"/>
            <w:tcBorders>
              <w:top w:val="single" w:sz="4" w:space="0" w:color="000000"/>
              <w:left w:val="single" w:sz="4" w:space="0" w:color="000000"/>
              <w:bottom w:val="single" w:sz="4" w:space="0" w:color="000000"/>
              <w:right w:val="single" w:sz="4" w:space="0" w:color="000000"/>
            </w:tcBorders>
          </w:tcPr>
          <w:p w14:paraId="5F88F4CA" w14:textId="1049A146"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EA6EAB">
              <w:rPr>
                <w:rFonts w:ascii="Times New Roman" w:eastAsiaTheme="minorHAnsi" w:hAnsi="Times New Roman" w:cstheme="minorBidi"/>
                <w:sz w:val="24"/>
                <w:szCs w:val="24"/>
                <w:lang w:val="uk-UA"/>
              </w:rPr>
              <w:t>чотири кріплення, прокладка проміжна ущільнювальна, пластикові накладки на борти, гумовий ущільнювач на водостоки, інструкція</w:t>
            </w:r>
          </w:p>
        </w:tc>
        <w:tc>
          <w:tcPr>
            <w:tcW w:w="2664" w:type="dxa"/>
            <w:tcBorders>
              <w:top w:val="single" w:sz="4" w:space="0" w:color="000000"/>
              <w:left w:val="single" w:sz="4" w:space="0" w:color="000000"/>
              <w:bottom w:val="single" w:sz="4" w:space="0" w:color="000000"/>
              <w:right w:val="single" w:sz="4" w:space="0" w:color="000000"/>
            </w:tcBorders>
          </w:tcPr>
          <w:p w14:paraId="2423C758"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0EFE3651" w14:textId="77777777" w:rsidTr="001A3325">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5A732D2D" w14:textId="73BCB58C"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Встановлення модуля без зміни конструкції кузова автомобіля, без свердління</w:t>
            </w:r>
          </w:p>
        </w:tc>
        <w:tc>
          <w:tcPr>
            <w:tcW w:w="4395" w:type="dxa"/>
            <w:tcBorders>
              <w:top w:val="single" w:sz="4" w:space="0" w:color="000000"/>
              <w:left w:val="single" w:sz="4" w:space="0" w:color="auto"/>
              <w:bottom w:val="single" w:sz="4" w:space="0" w:color="000000"/>
              <w:right w:val="single" w:sz="4" w:space="0" w:color="000000"/>
            </w:tcBorders>
          </w:tcPr>
          <w:p w14:paraId="0F98F4C9" w14:textId="298DA1C3"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sidRPr="00605742">
              <w:rPr>
                <w:rFonts w:ascii="Times New Roman" w:eastAsiaTheme="minorHAnsi" w:hAnsi="Times New Roman" w:cstheme="minorBidi"/>
                <w:sz w:val="24"/>
                <w:szCs w:val="24"/>
                <w:lang w:val="uk-UA"/>
              </w:rPr>
              <w:t>Так</w:t>
            </w:r>
            <w:r>
              <w:rPr>
                <w:rFonts w:ascii="Times New Roman" w:eastAsiaTheme="minorHAnsi" w:hAnsi="Times New Roman" w:cstheme="minorBidi"/>
                <w:sz w:val="24"/>
                <w:szCs w:val="24"/>
                <w:lang w:val="uk-UA"/>
              </w:rPr>
              <w:t xml:space="preserve">. </w:t>
            </w:r>
            <w:r w:rsidRPr="00EA6EAB">
              <w:rPr>
                <w:rFonts w:ascii="Times New Roman" w:eastAsiaTheme="minorHAnsi" w:hAnsi="Times New Roman" w:cstheme="minorBidi"/>
                <w:sz w:val="24"/>
                <w:szCs w:val="24"/>
                <w:lang w:val="uk-UA"/>
              </w:rPr>
              <w:t>Кріпиться на струбцини</w:t>
            </w:r>
          </w:p>
        </w:tc>
        <w:tc>
          <w:tcPr>
            <w:tcW w:w="2664" w:type="dxa"/>
            <w:tcBorders>
              <w:top w:val="single" w:sz="4" w:space="0" w:color="000000"/>
              <w:left w:val="single" w:sz="4" w:space="0" w:color="000000"/>
              <w:bottom w:val="single" w:sz="4" w:space="0" w:color="000000"/>
              <w:right w:val="single" w:sz="4" w:space="0" w:color="000000"/>
            </w:tcBorders>
          </w:tcPr>
          <w:p w14:paraId="79F389E6"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r w:rsidR="00A77857" w:rsidRPr="00F8631D" w14:paraId="2D1B72B6" w14:textId="77777777" w:rsidTr="001A3325">
        <w:trPr>
          <w:trHeight w:val="315"/>
          <w:jc w:val="center"/>
        </w:trPr>
        <w:tc>
          <w:tcPr>
            <w:tcW w:w="3397" w:type="dxa"/>
            <w:tcBorders>
              <w:top w:val="single" w:sz="4" w:space="0" w:color="auto"/>
              <w:left w:val="single" w:sz="4" w:space="0" w:color="auto"/>
              <w:bottom w:val="single" w:sz="4" w:space="0" w:color="auto"/>
              <w:right w:val="single" w:sz="4" w:space="0" w:color="auto"/>
            </w:tcBorders>
          </w:tcPr>
          <w:p w14:paraId="072DFD3F" w14:textId="5AE5472F" w:rsidR="00A77857" w:rsidRDefault="00A77857" w:rsidP="00A77857">
            <w:pPr>
              <w:widowControl w:val="0"/>
              <w:spacing w:after="0" w:line="240" w:lineRule="auto"/>
              <w:rPr>
                <w:rFonts w:ascii="Times New Roman" w:eastAsiaTheme="minorHAnsi" w:hAnsi="Times New Roman" w:cstheme="minorBidi"/>
                <w:color w:val="000000"/>
                <w:sz w:val="24"/>
                <w:szCs w:val="24"/>
                <w:lang w:val="uk-UA"/>
              </w:rPr>
            </w:pPr>
            <w:r>
              <w:rPr>
                <w:rFonts w:ascii="Times New Roman" w:eastAsiaTheme="minorHAnsi" w:hAnsi="Times New Roman" w:cstheme="minorBidi"/>
                <w:color w:val="000000"/>
                <w:sz w:val="24"/>
                <w:szCs w:val="24"/>
                <w:lang w:val="uk-UA"/>
              </w:rPr>
              <w:t>Гарантія</w:t>
            </w:r>
          </w:p>
        </w:tc>
        <w:tc>
          <w:tcPr>
            <w:tcW w:w="4395" w:type="dxa"/>
            <w:tcBorders>
              <w:top w:val="single" w:sz="4" w:space="0" w:color="000000"/>
              <w:left w:val="single" w:sz="4" w:space="0" w:color="auto"/>
              <w:bottom w:val="single" w:sz="4" w:space="0" w:color="000000"/>
              <w:right w:val="single" w:sz="4" w:space="0" w:color="000000"/>
            </w:tcBorders>
          </w:tcPr>
          <w:p w14:paraId="0A5913A9" w14:textId="28E8B3A9" w:rsidR="00A77857" w:rsidRPr="00605742" w:rsidRDefault="00A77857" w:rsidP="00A77857">
            <w:pPr>
              <w:widowControl w:val="0"/>
              <w:spacing w:after="0" w:line="240" w:lineRule="auto"/>
              <w:rPr>
                <w:rFonts w:ascii="Times New Roman" w:eastAsiaTheme="minorHAnsi" w:hAnsi="Times New Roman" w:cstheme="minorBidi"/>
                <w:sz w:val="24"/>
                <w:szCs w:val="24"/>
                <w:lang w:val="uk-UA"/>
              </w:rPr>
            </w:pPr>
            <w:r>
              <w:rPr>
                <w:rFonts w:ascii="Times New Roman" w:eastAsiaTheme="minorHAnsi" w:hAnsi="Times New Roman" w:cstheme="minorBidi"/>
                <w:color w:val="000000"/>
                <w:sz w:val="24"/>
                <w:szCs w:val="24"/>
                <w:lang w:val="uk-UA"/>
              </w:rPr>
              <w:t>не менше 12 місяців</w:t>
            </w:r>
          </w:p>
        </w:tc>
        <w:tc>
          <w:tcPr>
            <w:tcW w:w="2664" w:type="dxa"/>
            <w:tcBorders>
              <w:top w:val="single" w:sz="4" w:space="0" w:color="000000"/>
              <w:left w:val="single" w:sz="4" w:space="0" w:color="000000"/>
              <w:bottom w:val="single" w:sz="4" w:space="0" w:color="000000"/>
              <w:right w:val="single" w:sz="4" w:space="0" w:color="000000"/>
            </w:tcBorders>
          </w:tcPr>
          <w:p w14:paraId="1653EF99" w14:textId="77777777" w:rsidR="00A77857" w:rsidRDefault="00A77857" w:rsidP="00A77857">
            <w:pPr>
              <w:widowControl w:val="0"/>
              <w:spacing w:after="0" w:line="240" w:lineRule="auto"/>
              <w:rPr>
                <w:rFonts w:ascii="Times New Roman" w:hAnsi="Times New Roman" w:cstheme="minorBidi"/>
                <w:color w:val="000000"/>
                <w:sz w:val="24"/>
                <w:szCs w:val="24"/>
                <w:lang w:val="uk-UA"/>
              </w:rPr>
            </w:pPr>
          </w:p>
        </w:tc>
      </w:tr>
    </w:tbl>
    <w:p w14:paraId="2ED28AC1" w14:textId="2574C240" w:rsidR="00015DE8" w:rsidRPr="00726503" w:rsidRDefault="00015DE8" w:rsidP="00015DE8">
      <w:pPr>
        <w:tabs>
          <w:tab w:val="center" w:pos="426"/>
        </w:tabs>
        <w:spacing w:after="0" w:line="240" w:lineRule="auto"/>
        <w:ind w:left="-142" w:right="-141" w:firstLine="567"/>
        <w:jc w:val="both"/>
        <w:rPr>
          <w:rFonts w:ascii="Times New Roman" w:eastAsia="Times New Roman" w:hAnsi="Times New Roman"/>
          <w:b/>
          <w:i/>
          <w:lang w:val="uk-UA" w:eastAsia="zh-CN"/>
        </w:rPr>
      </w:pPr>
      <w:r w:rsidRPr="00726503">
        <w:rPr>
          <w:rFonts w:ascii="Times New Roman" w:eastAsia="Times New Roman" w:hAnsi="Times New Roman"/>
          <w:b/>
          <w:i/>
          <w:lang w:val="uk-UA" w:eastAsia="zh-CN"/>
        </w:rPr>
        <w:t>До всіх посилань на конкретні торговельну марку чи фірму, патент, конструкцію або тип предмета закупівлі, джерело його походження або виробника - застосовується вираз «або еквівалент». Еквівалентом вважатиметься товар, який за характеристиками та своїм призначенням відповідає вимогам, встановленим Замовником</w:t>
      </w:r>
      <w:r w:rsidR="00605742" w:rsidRPr="00726503">
        <w:rPr>
          <w:rFonts w:ascii="Times New Roman" w:eastAsia="Times New Roman" w:hAnsi="Times New Roman"/>
          <w:b/>
          <w:i/>
          <w:lang w:val="uk-UA" w:eastAsia="zh-CN"/>
        </w:rPr>
        <w:t xml:space="preserve">, </w:t>
      </w:r>
      <w:r w:rsidR="009C48F8" w:rsidRPr="00726503">
        <w:rPr>
          <w:rFonts w:ascii="Times New Roman" w:eastAsia="Times New Roman" w:hAnsi="Times New Roman"/>
          <w:b/>
          <w:i/>
          <w:lang w:val="uk-UA" w:eastAsia="zh-CN"/>
        </w:rPr>
        <w:t>або має кращі характеристики</w:t>
      </w:r>
      <w:r w:rsidRPr="00726503">
        <w:rPr>
          <w:rFonts w:ascii="Times New Roman" w:eastAsia="Times New Roman" w:hAnsi="Times New Roman"/>
          <w:b/>
          <w:i/>
          <w:lang w:val="uk-UA" w:eastAsia="zh-CN"/>
        </w:rPr>
        <w:t xml:space="preserve">. </w:t>
      </w:r>
    </w:p>
    <w:p w14:paraId="3F80F9C4" w14:textId="77777777" w:rsidR="00AF6A54" w:rsidRDefault="00AF6A54" w:rsidP="00EA6EAB">
      <w:pPr>
        <w:pStyle w:val="a4"/>
        <w:spacing w:after="120" w:line="240" w:lineRule="auto"/>
        <w:ind w:left="0" w:right="-141" w:firstLine="567"/>
        <w:jc w:val="both"/>
        <w:rPr>
          <w:rFonts w:ascii="Times New Roman" w:hAnsi="Times New Roman"/>
          <w:sz w:val="16"/>
          <w:szCs w:val="16"/>
          <w:lang w:val="uk-UA"/>
        </w:rPr>
      </w:pPr>
    </w:p>
    <w:p w14:paraId="7E1856E2" w14:textId="77777777" w:rsidR="00EA6EAB" w:rsidRPr="008F4820" w:rsidRDefault="00EA6EAB" w:rsidP="00EA6EAB">
      <w:pPr>
        <w:widowControl w:val="0"/>
        <w:tabs>
          <w:tab w:val="left" w:pos="1418"/>
        </w:tabs>
        <w:suppressAutoHyphens w:val="0"/>
        <w:spacing w:after="0" w:line="240" w:lineRule="auto"/>
        <w:ind w:right="-141" w:firstLine="567"/>
        <w:contextualSpacing/>
        <w:jc w:val="both"/>
        <w:rPr>
          <w:rFonts w:ascii="Times New Roman" w:eastAsia="Times New Roman" w:hAnsi="Times New Roman"/>
          <w:sz w:val="24"/>
          <w:szCs w:val="24"/>
          <w:lang w:val="uk-UA" w:eastAsia="ru-RU"/>
        </w:rPr>
      </w:pPr>
      <w:r w:rsidRPr="008F4820">
        <w:rPr>
          <w:rFonts w:ascii="Times New Roman" w:eastAsia="Times New Roman" w:hAnsi="Times New Roman"/>
          <w:sz w:val="24"/>
          <w:szCs w:val="24"/>
          <w:lang w:val="uk-UA" w:eastAsia="ru-RU"/>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14:paraId="5921E9A7" w14:textId="77777777" w:rsidR="003F577D" w:rsidRPr="00EA6EAB" w:rsidRDefault="003F577D" w:rsidP="00AF6A54">
      <w:pPr>
        <w:rPr>
          <w:szCs w:val="24"/>
          <w:lang w:val="uk-UA"/>
        </w:rPr>
      </w:pPr>
    </w:p>
    <w:sectPr w:rsidR="003F577D" w:rsidRPr="00EA6EAB" w:rsidSect="00930002">
      <w:pgSz w:w="11906" w:h="16838"/>
      <w:pgMar w:top="426"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497"/>
    <w:multiLevelType w:val="hybridMultilevel"/>
    <w:tmpl w:val="AD1EDAA0"/>
    <w:lvl w:ilvl="0" w:tplc="AAA64F0C">
      <w:start w:val="1"/>
      <w:numFmt w:val="decimal"/>
      <w:lvlText w:val="%1."/>
      <w:lvlJc w:val="left"/>
      <w:pPr>
        <w:ind w:left="1200" w:hanging="360"/>
      </w:pPr>
      <w:rPr>
        <w:b/>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 w15:restartNumberingAfterBreak="0">
    <w:nsid w:val="03707FEE"/>
    <w:multiLevelType w:val="hybridMultilevel"/>
    <w:tmpl w:val="1442951E"/>
    <w:lvl w:ilvl="0" w:tplc="CB86932A">
      <w:start w:val="1"/>
      <w:numFmt w:val="decimal"/>
      <w:lvlText w:val="4.%1."/>
      <w:lvlJc w:val="lef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44B97"/>
    <w:multiLevelType w:val="multilevel"/>
    <w:tmpl w:val="29E235D8"/>
    <w:lvl w:ilvl="0">
      <w:start w:val="1"/>
      <w:numFmt w:val="decimal"/>
      <w:lvlText w:val="5.%1."/>
      <w:lvlJc w:val="left"/>
      <w:pPr>
        <w:tabs>
          <w:tab w:val="num" w:pos="0"/>
        </w:tabs>
        <w:ind w:left="644" w:hanging="360"/>
      </w:pPr>
      <w:rPr>
        <w:rFonts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121DCE"/>
    <w:multiLevelType w:val="hybridMultilevel"/>
    <w:tmpl w:val="B330AA96"/>
    <w:lvl w:ilvl="0" w:tplc="BDA4F324">
      <w:start w:val="1"/>
      <w:numFmt w:val="decimal"/>
      <w:lvlText w:val="3.%1."/>
      <w:lvlJc w:val="left"/>
      <w:pPr>
        <w:ind w:left="928"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E40A17"/>
    <w:multiLevelType w:val="hybridMultilevel"/>
    <w:tmpl w:val="847C2DBE"/>
    <w:lvl w:ilvl="0" w:tplc="6DF6140C">
      <w:start w:val="1"/>
      <w:numFmt w:val="decimal"/>
      <w:lvlText w:val="4.%1."/>
      <w:lvlJc w:val="left"/>
      <w:pPr>
        <w:ind w:left="128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130DFB"/>
    <w:multiLevelType w:val="hybridMultilevel"/>
    <w:tmpl w:val="B48261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E151B1C"/>
    <w:multiLevelType w:val="multilevel"/>
    <w:tmpl w:val="54084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B85E30"/>
    <w:multiLevelType w:val="hybridMultilevel"/>
    <w:tmpl w:val="4328E2FC"/>
    <w:lvl w:ilvl="0" w:tplc="C0924F78">
      <w:start w:val="1"/>
      <w:numFmt w:val="decimal"/>
      <w:lvlText w:val="%1."/>
      <w:lvlJc w:val="left"/>
      <w:pPr>
        <w:ind w:left="48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553FB"/>
    <w:multiLevelType w:val="hybridMultilevel"/>
    <w:tmpl w:val="506007B4"/>
    <w:lvl w:ilvl="0" w:tplc="BFAE1044">
      <w:start w:val="7"/>
      <w:numFmt w:val="decimal"/>
      <w:lvlText w:val="%1."/>
      <w:lvlJc w:val="left"/>
      <w:pPr>
        <w:ind w:left="1353"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5020AF"/>
    <w:multiLevelType w:val="multilevel"/>
    <w:tmpl w:val="3EEA1C82"/>
    <w:lvl w:ilvl="0">
      <w:start w:val="1"/>
      <w:numFmt w:val="decimal"/>
      <w:lvlText w:val="3.%1."/>
      <w:lvlJc w:val="left"/>
      <w:pPr>
        <w:tabs>
          <w:tab w:val="num" w:pos="0"/>
        </w:tabs>
        <w:ind w:left="121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D85B43"/>
    <w:multiLevelType w:val="hybridMultilevel"/>
    <w:tmpl w:val="FBAA65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71F3C7C"/>
    <w:multiLevelType w:val="hybridMultilevel"/>
    <w:tmpl w:val="4BA094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09325B"/>
    <w:multiLevelType w:val="hybridMultilevel"/>
    <w:tmpl w:val="0024E588"/>
    <w:lvl w:ilvl="0" w:tplc="D5D876B2">
      <w:start w:val="1"/>
      <w:numFmt w:val="decimal"/>
      <w:lvlText w:val="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46E6E"/>
    <w:multiLevelType w:val="hybridMultilevel"/>
    <w:tmpl w:val="9E6E4E42"/>
    <w:lvl w:ilvl="0" w:tplc="C2D88348">
      <w:start w:val="1"/>
      <w:numFmt w:val="decimal"/>
      <w:lvlText w:val="2.%1."/>
      <w:lvlJc w:val="left"/>
      <w:pPr>
        <w:ind w:left="1070" w:hanging="360"/>
      </w:pPr>
      <w:rPr>
        <w:rFonts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0E11825"/>
    <w:multiLevelType w:val="hybridMultilevel"/>
    <w:tmpl w:val="FEAA8204"/>
    <w:lvl w:ilvl="0" w:tplc="2848A1D0">
      <w:start w:val="1"/>
      <w:numFmt w:val="decimal"/>
      <w:lvlText w:val="3.%1."/>
      <w:lvlJc w:val="left"/>
      <w:pPr>
        <w:ind w:left="121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AC587E"/>
    <w:multiLevelType w:val="hybridMultilevel"/>
    <w:tmpl w:val="591AC742"/>
    <w:lvl w:ilvl="0" w:tplc="2000000F">
      <w:start w:val="1"/>
      <w:numFmt w:val="decimal"/>
      <w:lvlText w:val="%1."/>
      <w:lvlJc w:val="left"/>
      <w:pPr>
        <w:ind w:left="720" w:hanging="360"/>
      </w:pPr>
      <w:rPr>
        <w:rFonts w:ascii="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EEA6249"/>
    <w:multiLevelType w:val="multilevel"/>
    <w:tmpl w:val="A5287DB0"/>
    <w:lvl w:ilvl="0">
      <w:start w:val="1"/>
      <w:numFmt w:val="decimal"/>
      <w:lvlText w:val="2.%1."/>
      <w:lvlJc w:val="left"/>
      <w:pPr>
        <w:tabs>
          <w:tab w:val="num" w:pos="0"/>
        </w:tabs>
        <w:ind w:left="1070" w:hanging="360"/>
      </w:pPr>
      <w:rPr>
        <w:rFonts w:cs="Times New Roman"/>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7" w15:restartNumberingAfterBreak="0">
    <w:nsid w:val="7091494D"/>
    <w:multiLevelType w:val="multilevel"/>
    <w:tmpl w:val="C93EC494"/>
    <w:lvl w:ilvl="0">
      <w:start w:val="1"/>
      <w:numFmt w:val="decimal"/>
      <w:lvlText w:val="2.%1."/>
      <w:lvlJc w:val="left"/>
      <w:pPr>
        <w:tabs>
          <w:tab w:val="num" w:pos="-77"/>
        </w:tabs>
        <w:ind w:left="643" w:hanging="360"/>
      </w:pPr>
      <w:rPr>
        <w:rFonts w:hint="default"/>
      </w:rPr>
    </w:lvl>
    <w:lvl w:ilvl="1">
      <w:start w:val="1"/>
      <w:numFmt w:val="lowerLetter"/>
      <w:lvlText w:val="%2."/>
      <w:lvlJc w:val="left"/>
      <w:pPr>
        <w:tabs>
          <w:tab w:val="num" w:pos="-77"/>
        </w:tabs>
        <w:ind w:left="1363" w:hanging="360"/>
      </w:pPr>
    </w:lvl>
    <w:lvl w:ilvl="2">
      <w:start w:val="1"/>
      <w:numFmt w:val="lowerRoman"/>
      <w:lvlText w:val="%3."/>
      <w:lvlJc w:val="right"/>
      <w:pPr>
        <w:tabs>
          <w:tab w:val="num" w:pos="-77"/>
        </w:tabs>
        <w:ind w:left="2083" w:hanging="180"/>
      </w:pPr>
    </w:lvl>
    <w:lvl w:ilvl="3">
      <w:start w:val="1"/>
      <w:numFmt w:val="decimal"/>
      <w:lvlText w:val="%4."/>
      <w:lvlJc w:val="left"/>
      <w:pPr>
        <w:tabs>
          <w:tab w:val="num" w:pos="-77"/>
        </w:tabs>
        <w:ind w:left="2803" w:hanging="360"/>
      </w:pPr>
    </w:lvl>
    <w:lvl w:ilvl="4">
      <w:start w:val="1"/>
      <w:numFmt w:val="lowerLetter"/>
      <w:lvlText w:val="%5."/>
      <w:lvlJc w:val="left"/>
      <w:pPr>
        <w:tabs>
          <w:tab w:val="num" w:pos="-77"/>
        </w:tabs>
        <w:ind w:left="3523" w:hanging="360"/>
      </w:pPr>
    </w:lvl>
    <w:lvl w:ilvl="5">
      <w:start w:val="1"/>
      <w:numFmt w:val="lowerRoman"/>
      <w:lvlText w:val="%6."/>
      <w:lvlJc w:val="right"/>
      <w:pPr>
        <w:tabs>
          <w:tab w:val="num" w:pos="-77"/>
        </w:tabs>
        <w:ind w:left="4243" w:hanging="180"/>
      </w:pPr>
    </w:lvl>
    <w:lvl w:ilvl="6">
      <w:start w:val="1"/>
      <w:numFmt w:val="decimal"/>
      <w:lvlText w:val="%7."/>
      <w:lvlJc w:val="left"/>
      <w:pPr>
        <w:tabs>
          <w:tab w:val="num" w:pos="-77"/>
        </w:tabs>
        <w:ind w:left="4963" w:hanging="360"/>
      </w:pPr>
    </w:lvl>
    <w:lvl w:ilvl="7">
      <w:start w:val="1"/>
      <w:numFmt w:val="lowerLetter"/>
      <w:lvlText w:val="%8."/>
      <w:lvlJc w:val="left"/>
      <w:pPr>
        <w:tabs>
          <w:tab w:val="num" w:pos="-77"/>
        </w:tabs>
        <w:ind w:left="5683" w:hanging="360"/>
      </w:pPr>
    </w:lvl>
    <w:lvl w:ilvl="8">
      <w:start w:val="1"/>
      <w:numFmt w:val="lowerRoman"/>
      <w:lvlText w:val="%9."/>
      <w:lvlJc w:val="right"/>
      <w:pPr>
        <w:tabs>
          <w:tab w:val="num" w:pos="-77"/>
        </w:tabs>
        <w:ind w:left="6403" w:hanging="180"/>
      </w:pPr>
    </w:lvl>
  </w:abstractNum>
  <w:abstractNum w:abstractNumId="18" w15:restartNumberingAfterBreak="0">
    <w:nsid w:val="781A3CD6"/>
    <w:multiLevelType w:val="multilevel"/>
    <w:tmpl w:val="1918339A"/>
    <w:lvl w:ilvl="0">
      <w:start w:val="1"/>
      <w:numFmt w:val="decimal"/>
      <w:lvlText w:val="%1."/>
      <w:lvlJc w:val="left"/>
      <w:pPr>
        <w:tabs>
          <w:tab w:val="num" w:pos="0"/>
        </w:tabs>
        <w:ind w:left="480" w:hanging="360"/>
      </w:pPr>
      <w:rPr>
        <w:rFonts w:eastAsia="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E6B2F53"/>
    <w:multiLevelType w:val="hybridMultilevel"/>
    <w:tmpl w:val="88C207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4"/>
  </w:num>
  <w:num w:numId="4">
    <w:abstractNumId w:val="1"/>
  </w:num>
  <w:num w:numId="5">
    <w:abstractNumId w:val="13"/>
  </w:num>
  <w:num w:numId="6">
    <w:abstractNumId w:val="5"/>
  </w:num>
  <w:num w:numId="7">
    <w:abstractNumId w:val="19"/>
  </w:num>
  <w:num w:numId="8">
    <w:abstractNumId w:val="15"/>
  </w:num>
  <w:num w:numId="9">
    <w:abstractNumId w:val="10"/>
  </w:num>
  <w:num w:numId="10">
    <w:abstractNumId w:val="11"/>
  </w:num>
  <w:num w:numId="11">
    <w:abstractNumId w:val="18"/>
  </w:num>
  <w:num w:numId="12">
    <w:abstractNumId w:val="17"/>
  </w:num>
  <w:num w:numId="13">
    <w:abstractNumId w:val="9"/>
  </w:num>
  <w:num w:numId="14">
    <w:abstractNumId w:val="2"/>
  </w:num>
  <w:num w:numId="15">
    <w:abstractNumId w:val="16"/>
  </w:num>
  <w:num w:numId="16">
    <w:abstractNumId w:val="6"/>
  </w:num>
  <w:num w:numId="17">
    <w:abstractNumId w:val="3"/>
  </w:num>
  <w:num w:numId="18">
    <w:abstractNumId w:val="4"/>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D1"/>
    <w:rsid w:val="00000DAB"/>
    <w:rsid w:val="00015DE8"/>
    <w:rsid w:val="000846DA"/>
    <w:rsid w:val="00096040"/>
    <w:rsid w:val="000A0410"/>
    <w:rsid w:val="000A6328"/>
    <w:rsid w:val="000B1428"/>
    <w:rsid w:val="000C3D40"/>
    <w:rsid w:val="000D23AC"/>
    <w:rsid w:val="000F6E20"/>
    <w:rsid w:val="001066B9"/>
    <w:rsid w:val="00110816"/>
    <w:rsid w:val="00115403"/>
    <w:rsid w:val="00117887"/>
    <w:rsid w:val="00123CEA"/>
    <w:rsid w:val="001323C1"/>
    <w:rsid w:val="001514AB"/>
    <w:rsid w:val="001519ED"/>
    <w:rsid w:val="00173566"/>
    <w:rsid w:val="001A7A23"/>
    <w:rsid w:val="001B7747"/>
    <w:rsid w:val="001D4797"/>
    <w:rsid w:val="001E4C3B"/>
    <w:rsid w:val="001F1F77"/>
    <w:rsid w:val="00220DA2"/>
    <w:rsid w:val="002367CB"/>
    <w:rsid w:val="00236D4C"/>
    <w:rsid w:val="00250390"/>
    <w:rsid w:val="00275728"/>
    <w:rsid w:val="003236BE"/>
    <w:rsid w:val="003265D2"/>
    <w:rsid w:val="003335D7"/>
    <w:rsid w:val="0034293C"/>
    <w:rsid w:val="00366682"/>
    <w:rsid w:val="00370002"/>
    <w:rsid w:val="003E0C2C"/>
    <w:rsid w:val="003E3721"/>
    <w:rsid w:val="003F577D"/>
    <w:rsid w:val="003F729B"/>
    <w:rsid w:val="004175B2"/>
    <w:rsid w:val="004254C2"/>
    <w:rsid w:val="004465C2"/>
    <w:rsid w:val="004511FD"/>
    <w:rsid w:val="0045466A"/>
    <w:rsid w:val="004A63B5"/>
    <w:rsid w:val="004A7D45"/>
    <w:rsid w:val="004E72C9"/>
    <w:rsid w:val="004F23D5"/>
    <w:rsid w:val="00500C3D"/>
    <w:rsid w:val="00503E0A"/>
    <w:rsid w:val="00510588"/>
    <w:rsid w:val="00512A14"/>
    <w:rsid w:val="00516DA4"/>
    <w:rsid w:val="00517DAF"/>
    <w:rsid w:val="00524DB0"/>
    <w:rsid w:val="005256BB"/>
    <w:rsid w:val="00526C8F"/>
    <w:rsid w:val="005272ED"/>
    <w:rsid w:val="005D2674"/>
    <w:rsid w:val="005D3B48"/>
    <w:rsid w:val="005D6F13"/>
    <w:rsid w:val="005E52C6"/>
    <w:rsid w:val="005F2EB9"/>
    <w:rsid w:val="005F419D"/>
    <w:rsid w:val="00605742"/>
    <w:rsid w:val="00644559"/>
    <w:rsid w:val="006461C7"/>
    <w:rsid w:val="00653B24"/>
    <w:rsid w:val="00663561"/>
    <w:rsid w:val="00691F18"/>
    <w:rsid w:val="00694160"/>
    <w:rsid w:val="006C140C"/>
    <w:rsid w:val="006E28B7"/>
    <w:rsid w:val="006F5ADD"/>
    <w:rsid w:val="00726503"/>
    <w:rsid w:val="007427B0"/>
    <w:rsid w:val="007D6BE6"/>
    <w:rsid w:val="007D7D9B"/>
    <w:rsid w:val="007F382F"/>
    <w:rsid w:val="00800039"/>
    <w:rsid w:val="008166E1"/>
    <w:rsid w:val="00842C19"/>
    <w:rsid w:val="0086170E"/>
    <w:rsid w:val="00881EFF"/>
    <w:rsid w:val="00885324"/>
    <w:rsid w:val="00891C2E"/>
    <w:rsid w:val="008C4ABD"/>
    <w:rsid w:val="008F4820"/>
    <w:rsid w:val="00904BDA"/>
    <w:rsid w:val="00930002"/>
    <w:rsid w:val="009512E8"/>
    <w:rsid w:val="009620F4"/>
    <w:rsid w:val="0098118F"/>
    <w:rsid w:val="009904D3"/>
    <w:rsid w:val="009C48F8"/>
    <w:rsid w:val="009D312D"/>
    <w:rsid w:val="009D764C"/>
    <w:rsid w:val="00A206AA"/>
    <w:rsid w:val="00A35563"/>
    <w:rsid w:val="00A40CDD"/>
    <w:rsid w:val="00A635C4"/>
    <w:rsid w:val="00A65F8E"/>
    <w:rsid w:val="00A70C02"/>
    <w:rsid w:val="00A771C0"/>
    <w:rsid w:val="00A77830"/>
    <w:rsid w:val="00A77857"/>
    <w:rsid w:val="00A97184"/>
    <w:rsid w:val="00AB706B"/>
    <w:rsid w:val="00AF6A54"/>
    <w:rsid w:val="00B04D90"/>
    <w:rsid w:val="00B24061"/>
    <w:rsid w:val="00B446A9"/>
    <w:rsid w:val="00B53DA9"/>
    <w:rsid w:val="00B710B1"/>
    <w:rsid w:val="00B85902"/>
    <w:rsid w:val="00BC533B"/>
    <w:rsid w:val="00C129E2"/>
    <w:rsid w:val="00C1640A"/>
    <w:rsid w:val="00C23136"/>
    <w:rsid w:val="00C54345"/>
    <w:rsid w:val="00C75E42"/>
    <w:rsid w:val="00CA2764"/>
    <w:rsid w:val="00CB3392"/>
    <w:rsid w:val="00D052C4"/>
    <w:rsid w:val="00D4210D"/>
    <w:rsid w:val="00D566B8"/>
    <w:rsid w:val="00D6054D"/>
    <w:rsid w:val="00D63FD9"/>
    <w:rsid w:val="00D73ED2"/>
    <w:rsid w:val="00D96A25"/>
    <w:rsid w:val="00DC2ECE"/>
    <w:rsid w:val="00DE44B6"/>
    <w:rsid w:val="00E0156D"/>
    <w:rsid w:val="00E3029B"/>
    <w:rsid w:val="00EA6EAB"/>
    <w:rsid w:val="00ED52BC"/>
    <w:rsid w:val="00EF128E"/>
    <w:rsid w:val="00F011B1"/>
    <w:rsid w:val="00F06F67"/>
    <w:rsid w:val="00F26622"/>
    <w:rsid w:val="00F40B17"/>
    <w:rsid w:val="00F51B3B"/>
    <w:rsid w:val="00F8631D"/>
    <w:rsid w:val="00FD0093"/>
    <w:rsid w:val="00FD52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C91"/>
  <w15:docId w15:val="{26BD4A66-C900-42D8-8152-30415E40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ECE"/>
    <w:pPr>
      <w:suppressAutoHyphens/>
      <w:spacing w:after="160" w:line="259" w:lineRule="auto"/>
    </w:pPr>
    <w:rPr>
      <w:rFonts w:ascii="Calibri" w:eastAsia="Calibri" w:hAnsi="Calibri" w:cs="Times New Roman"/>
    </w:rPr>
  </w:style>
  <w:style w:type="paragraph" w:styleId="1">
    <w:name w:val="heading 1"/>
    <w:basedOn w:val="a"/>
    <w:next w:val="a"/>
    <w:link w:val="10"/>
    <w:uiPriority w:val="9"/>
    <w:qFormat/>
    <w:rsid w:val="005D26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72C9"/>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EBRD List,CA bullets,Chapter10,Список уровня 2,название табл/рис,List Paragraph,Number Bullets,Elenco Normale,Bullet Number"/>
    <w:basedOn w:val="a"/>
    <w:link w:val="a5"/>
    <w:uiPriority w:val="34"/>
    <w:qFormat/>
    <w:rsid w:val="000B1428"/>
    <w:pPr>
      <w:ind w:left="720"/>
      <w:contextualSpacing/>
    </w:pPr>
  </w:style>
  <w:style w:type="paragraph" w:customStyle="1" w:styleId="rvps2">
    <w:name w:val="rvps2"/>
    <w:basedOn w:val="a"/>
    <w:qFormat/>
    <w:rsid w:val="000B1428"/>
    <w:pPr>
      <w:spacing w:before="280" w:after="280"/>
    </w:pPr>
  </w:style>
  <w:style w:type="character" w:customStyle="1" w:styleId="a5">
    <w:name w:val="Абзац списка Знак"/>
    <w:aliases w:val="EBRD List Знак,CA bullets Знак,Chapter10 Знак,Список уровня 2 Знак,название табл/рис Знак,List Paragraph Знак,Number Bullets Знак,Elenco Normale Знак,Bullet Number Знак"/>
    <w:link w:val="a4"/>
    <w:uiPriority w:val="34"/>
    <w:qFormat/>
    <w:locked/>
    <w:rsid w:val="000B1428"/>
    <w:rPr>
      <w:rFonts w:ascii="Calibri" w:eastAsia="Calibri" w:hAnsi="Calibri" w:cs="Times New Roman"/>
    </w:rPr>
  </w:style>
  <w:style w:type="paragraph" w:customStyle="1" w:styleId="TableParagraph">
    <w:name w:val="Table Paragraph"/>
    <w:basedOn w:val="a"/>
    <w:rsid w:val="000B1428"/>
    <w:pPr>
      <w:widowControl w:val="0"/>
      <w:autoSpaceDE w:val="0"/>
      <w:spacing w:after="0" w:line="240" w:lineRule="auto"/>
    </w:pPr>
    <w:rPr>
      <w:rFonts w:eastAsia="Times New Roman" w:cs="Calibri"/>
      <w:lang w:val="uk-UA" w:eastAsia="zh-CN"/>
    </w:rPr>
  </w:style>
  <w:style w:type="character" w:styleId="a6">
    <w:name w:val="Hyperlink"/>
    <w:basedOn w:val="a0"/>
    <w:uiPriority w:val="99"/>
    <w:unhideWhenUsed/>
    <w:rsid w:val="00A70C02"/>
    <w:rPr>
      <w:color w:val="0000FF" w:themeColor="hyperlink"/>
      <w:u w:val="single"/>
    </w:rPr>
  </w:style>
  <w:style w:type="character" w:customStyle="1" w:styleId="10">
    <w:name w:val="Заголовок 1 Знак"/>
    <w:basedOn w:val="a0"/>
    <w:link w:val="1"/>
    <w:uiPriority w:val="9"/>
    <w:rsid w:val="005D2674"/>
    <w:rPr>
      <w:rFonts w:asciiTheme="majorHAnsi" w:eastAsiaTheme="majorEastAsia" w:hAnsiTheme="majorHAnsi" w:cstheme="majorBidi"/>
      <w:color w:val="365F91" w:themeColor="accent1" w:themeShade="BF"/>
      <w:sz w:val="32"/>
      <w:szCs w:val="32"/>
    </w:rPr>
  </w:style>
  <w:style w:type="paragraph" w:styleId="a7">
    <w:name w:val="Balloon Text"/>
    <w:basedOn w:val="a"/>
    <w:link w:val="a8"/>
    <w:uiPriority w:val="99"/>
    <w:semiHidden/>
    <w:unhideWhenUsed/>
    <w:rsid w:val="00A7783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78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971">
      <w:bodyDiv w:val="1"/>
      <w:marLeft w:val="0"/>
      <w:marRight w:val="0"/>
      <w:marTop w:val="0"/>
      <w:marBottom w:val="0"/>
      <w:divBdr>
        <w:top w:val="none" w:sz="0" w:space="0" w:color="auto"/>
        <w:left w:val="none" w:sz="0" w:space="0" w:color="auto"/>
        <w:bottom w:val="none" w:sz="0" w:space="0" w:color="auto"/>
        <w:right w:val="none" w:sz="0" w:space="0" w:color="auto"/>
      </w:divBdr>
    </w:div>
    <w:div w:id="90322393">
      <w:bodyDiv w:val="1"/>
      <w:marLeft w:val="0"/>
      <w:marRight w:val="0"/>
      <w:marTop w:val="0"/>
      <w:marBottom w:val="0"/>
      <w:divBdr>
        <w:top w:val="none" w:sz="0" w:space="0" w:color="auto"/>
        <w:left w:val="none" w:sz="0" w:space="0" w:color="auto"/>
        <w:bottom w:val="none" w:sz="0" w:space="0" w:color="auto"/>
        <w:right w:val="none" w:sz="0" w:space="0" w:color="auto"/>
      </w:divBdr>
    </w:div>
    <w:div w:id="126749338">
      <w:bodyDiv w:val="1"/>
      <w:marLeft w:val="0"/>
      <w:marRight w:val="0"/>
      <w:marTop w:val="0"/>
      <w:marBottom w:val="0"/>
      <w:divBdr>
        <w:top w:val="none" w:sz="0" w:space="0" w:color="auto"/>
        <w:left w:val="none" w:sz="0" w:space="0" w:color="auto"/>
        <w:bottom w:val="none" w:sz="0" w:space="0" w:color="auto"/>
        <w:right w:val="none" w:sz="0" w:space="0" w:color="auto"/>
      </w:divBdr>
    </w:div>
    <w:div w:id="128668367">
      <w:bodyDiv w:val="1"/>
      <w:marLeft w:val="0"/>
      <w:marRight w:val="0"/>
      <w:marTop w:val="0"/>
      <w:marBottom w:val="0"/>
      <w:divBdr>
        <w:top w:val="none" w:sz="0" w:space="0" w:color="auto"/>
        <w:left w:val="none" w:sz="0" w:space="0" w:color="auto"/>
        <w:bottom w:val="none" w:sz="0" w:space="0" w:color="auto"/>
        <w:right w:val="none" w:sz="0" w:space="0" w:color="auto"/>
      </w:divBdr>
    </w:div>
    <w:div w:id="161429708">
      <w:bodyDiv w:val="1"/>
      <w:marLeft w:val="0"/>
      <w:marRight w:val="0"/>
      <w:marTop w:val="0"/>
      <w:marBottom w:val="0"/>
      <w:divBdr>
        <w:top w:val="none" w:sz="0" w:space="0" w:color="auto"/>
        <w:left w:val="none" w:sz="0" w:space="0" w:color="auto"/>
        <w:bottom w:val="none" w:sz="0" w:space="0" w:color="auto"/>
        <w:right w:val="none" w:sz="0" w:space="0" w:color="auto"/>
      </w:divBdr>
    </w:div>
    <w:div w:id="268894401">
      <w:bodyDiv w:val="1"/>
      <w:marLeft w:val="0"/>
      <w:marRight w:val="0"/>
      <w:marTop w:val="0"/>
      <w:marBottom w:val="0"/>
      <w:divBdr>
        <w:top w:val="none" w:sz="0" w:space="0" w:color="auto"/>
        <w:left w:val="none" w:sz="0" w:space="0" w:color="auto"/>
        <w:bottom w:val="none" w:sz="0" w:space="0" w:color="auto"/>
        <w:right w:val="none" w:sz="0" w:space="0" w:color="auto"/>
      </w:divBdr>
    </w:div>
    <w:div w:id="497160056">
      <w:bodyDiv w:val="1"/>
      <w:marLeft w:val="0"/>
      <w:marRight w:val="0"/>
      <w:marTop w:val="0"/>
      <w:marBottom w:val="0"/>
      <w:divBdr>
        <w:top w:val="none" w:sz="0" w:space="0" w:color="auto"/>
        <w:left w:val="none" w:sz="0" w:space="0" w:color="auto"/>
        <w:bottom w:val="none" w:sz="0" w:space="0" w:color="auto"/>
        <w:right w:val="none" w:sz="0" w:space="0" w:color="auto"/>
      </w:divBdr>
    </w:div>
    <w:div w:id="572006540">
      <w:bodyDiv w:val="1"/>
      <w:marLeft w:val="0"/>
      <w:marRight w:val="0"/>
      <w:marTop w:val="0"/>
      <w:marBottom w:val="0"/>
      <w:divBdr>
        <w:top w:val="none" w:sz="0" w:space="0" w:color="auto"/>
        <w:left w:val="none" w:sz="0" w:space="0" w:color="auto"/>
        <w:bottom w:val="none" w:sz="0" w:space="0" w:color="auto"/>
        <w:right w:val="none" w:sz="0" w:space="0" w:color="auto"/>
      </w:divBdr>
    </w:div>
    <w:div w:id="641081863">
      <w:bodyDiv w:val="1"/>
      <w:marLeft w:val="0"/>
      <w:marRight w:val="0"/>
      <w:marTop w:val="0"/>
      <w:marBottom w:val="0"/>
      <w:divBdr>
        <w:top w:val="none" w:sz="0" w:space="0" w:color="auto"/>
        <w:left w:val="none" w:sz="0" w:space="0" w:color="auto"/>
        <w:bottom w:val="none" w:sz="0" w:space="0" w:color="auto"/>
        <w:right w:val="none" w:sz="0" w:space="0" w:color="auto"/>
      </w:divBdr>
    </w:div>
    <w:div w:id="748423975">
      <w:bodyDiv w:val="1"/>
      <w:marLeft w:val="0"/>
      <w:marRight w:val="0"/>
      <w:marTop w:val="0"/>
      <w:marBottom w:val="0"/>
      <w:divBdr>
        <w:top w:val="none" w:sz="0" w:space="0" w:color="auto"/>
        <w:left w:val="none" w:sz="0" w:space="0" w:color="auto"/>
        <w:bottom w:val="none" w:sz="0" w:space="0" w:color="auto"/>
        <w:right w:val="none" w:sz="0" w:space="0" w:color="auto"/>
      </w:divBdr>
    </w:div>
    <w:div w:id="827944033">
      <w:bodyDiv w:val="1"/>
      <w:marLeft w:val="0"/>
      <w:marRight w:val="0"/>
      <w:marTop w:val="0"/>
      <w:marBottom w:val="0"/>
      <w:divBdr>
        <w:top w:val="none" w:sz="0" w:space="0" w:color="auto"/>
        <w:left w:val="none" w:sz="0" w:space="0" w:color="auto"/>
        <w:bottom w:val="none" w:sz="0" w:space="0" w:color="auto"/>
        <w:right w:val="none" w:sz="0" w:space="0" w:color="auto"/>
      </w:divBdr>
    </w:div>
    <w:div w:id="842740311">
      <w:bodyDiv w:val="1"/>
      <w:marLeft w:val="0"/>
      <w:marRight w:val="0"/>
      <w:marTop w:val="0"/>
      <w:marBottom w:val="0"/>
      <w:divBdr>
        <w:top w:val="none" w:sz="0" w:space="0" w:color="auto"/>
        <w:left w:val="none" w:sz="0" w:space="0" w:color="auto"/>
        <w:bottom w:val="none" w:sz="0" w:space="0" w:color="auto"/>
        <w:right w:val="none" w:sz="0" w:space="0" w:color="auto"/>
      </w:divBdr>
    </w:div>
    <w:div w:id="1015578162">
      <w:bodyDiv w:val="1"/>
      <w:marLeft w:val="0"/>
      <w:marRight w:val="0"/>
      <w:marTop w:val="0"/>
      <w:marBottom w:val="0"/>
      <w:divBdr>
        <w:top w:val="none" w:sz="0" w:space="0" w:color="auto"/>
        <w:left w:val="none" w:sz="0" w:space="0" w:color="auto"/>
        <w:bottom w:val="none" w:sz="0" w:space="0" w:color="auto"/>
        <w:right w:val="none" w:sz="0" w:space="0" w:color="auto"/>
      </w:divBdr>
    </w:div>
    <w:div w:id="1025521176">
      <w:bodyDiv w:val="1"/>
      <w:marLeft w:val="0"/>
      <w:marRight w:val="0"/>
      <w:marTop w:val="0"/>
      <w:marBottom w:val="0"/>
      <w:divBdr>
        <w:top w:val="none" w:sz="0" w:space="0" w:color="auto"/>
        <w:left w:val="none" w:sz="0" w:space="0" w:color="auto"/>
        <w:bottom w:val="none" w:sz="0" w:space="0" w:color="auto"/>
        <w:right w:val="none" w:sz="0" w:space="0" w:color="auto"/>
      </w:divBdr>
    </w:div>
    <w:div w:id="1047223013">
      <w:bodyDiv w:val="1"/>
      <w:marLeft w:val="0"/>
      <w:marRight w:val="0"/>
      <w:marTop w:val="0"/>
      <w:marBottom w:val="0"/>
      <w:divBdr>
        <w:top w:val="none" w:sz="0" w:space="0" w:color="auto"/>
        <w:left w:val="none" w:sz="0" w:space="0" w:color="auto"/>
        <w:bottom w:val="none" w:sz="0" w:space="0" w:color="auto"/>
        <w:right w:val="none" w:sz="0" w:space="0" w:color="auto"/>
      </w:divBdr>
    </w:div>
    <w:div w:id="1088968451">
      <w:bodyDiv w:val="1"/>
      <w:marLeft w:val="0"/>
      <w:marRight w:val="0"/>
      <w:marTop w:val="0"/>
      <w:marBottom w:val="0"/>
      <w:divBdr>
        <w:top w:val="none" w:sz="0" w:space="0" w:color="auto"/>
        <w:left w:val="none" w:sz="0" w:space="0" w:color="auto"/>
        <w:bottom w:val="none" w:sz="0" w:space="0" w:color="auto"/>
        <w:right w:val="none" w:sz="0" w:space="0" w:color="auto"/>
      </w:divBdr>
    </w:div>
    <w:div w:id="1437362602">
      <w:bodyDiv w:val="1"/>
      <w:marLeft w:val="0"/>
      <w:marRight w:val="0"/>
      <w:marTop w:val="0"/>
      <w:marBottom w:val="0"/>
      <w:divBdr>
        <w:top w:val="none" w:sz="0" w:space="0" w:color="auto"/>
        <w:left w:val="none" w:sz="0" w:space="0" w:color="auto"/>
        <w:bottom w:val="none" w:sz="0" w:space="0" w:color="auto"/>
        <w:right w:val="none" w:sz="0" w:space="0" w:color="auto"/>
      </w:divBdr>
    </w:div>
    <w:div w:id="1630672214">
      <w:bodyDiv w:val="1"/>
      <w:marLeft w:val="0"/>
      <w:marRight w:val="0"/>
      <w:marTop w:val="0"/>
      <w:marBottom w:val="0"/>
      <w:divBdr>
        <w:top w:val="none" w:sz="0" w:space="0" w:color="auto"/>
        <w:left w:val="none" w:sz="0" w:space="0" w:color="auto"/>
        <w:bottom w:val="none" w:sz="0" w:space="0" w:color="auto"/>
        <w:right w:val="none" w:sz="0" w:space="0" w:color="auto"/>
      </w:divBdr>
    </w:div>
    <w:div w:id="1638140991">
      <w:bodyDiv w:val="1"/>
      <w:marLeft w:val="0"/>
      <w:marRight w:val="0"/>
      <w:marTop w:val="0"/>
      <w:marBottom w:val="0"/>
      <w:divBdr>
        <w:top w:val="none" w:sz="0" w:space="0" w:color="auto"/>
        <w:left w:val="none" w:sz="0" w:space="0" w:color="auto"/>
        <w:bottom w:val="none" w:sz="0" w:space="0" w:color="auto"/>
        <w:right w:val="none" w:sz="0" w:space="0" w:color="auto"/>
      </w:divBdr>
    </w:div>
    <w:div w:id="1698316312">
      <w:bodyDiv w:val="1"/>
      <w:marLeft w:val="0"/>
      <w:marRight w:val="0"/>
      <w:marTop w:val="0"/>
      <w:marBottom w:val="0"/>
      <w:divBdr>
        <w:top w:val="none" w:sz="0" w:space="0" w:color="auto"/>
        <w:left w:val="none" w:sz="0" w:space="0" w:color="auto"/>
        <w:bottom w:val="none" w:sz="0" w:space="0" w:color="auto"/>
        <w:right w:val="none" w:sz="0" w:space="0" w:color="auto"/>
      </w:divBdr>
    </w:div>
    <w:div w:id="1702053850">
      <w:bodyDiv w:val="1"/>
      <w:marLeft w:val="0"/>
      <w:marRight w:val="0"/>
      <w:marTop w:val="0"/>
      <w:marBottom w:val="0"/>
      <w:divBdr>
        <w:top w:val="none" w:sz="0" w:space="0" w:color="auto"/>
        <w:left w:val="none" w:sz="0" w:space="0" w:color="auto"/>
        <w:bottom w:val="none" w:sz="0" w:space="0" w:color="auto"/>
        <w:right w:val="none" w:sz="0" w:space="0" w:color="auto"/>
      </w:divBdr>
    </w:div>
    <w:div w:id="1719546746">
      <w:bodyDiv w:val="1"/>
      <w:marLeft w:val="0"/>
      <w:marRight w:val="0"/>
      <w:marTop w:val="0"/>
      <w:marBottom w:val="0"/>
      <w:divBdr>
        <w:top w:val="none" w:sz="0" w:space="0" w:color="auto"/>
        <w:left w:val="none" w:sz="0" w:space="0" w:color="auto"/>
        <w:bottom w:val="none" w:sz="0" w:space="0" w:color="auto"/>
        <w:right w:val="none" w:sz="0" w:space="0" w:color="auto"/>
      </w:divBdr>
    </w:div>
    <w:div w:id="1819765361">
      <w:bodyDiv w:val="1"/>
      <w:marLeft w:val="0"/>
      <w:marRight w:val="0"/>
      <w:marTop w:val="0"/>
      <w:marBottom w:val="0"/>
      <w:divBdr>
        <w:top w:val="none" w:sz="0" w:space="0" w:color="auto"/>
        <w:left w:val="none" w:sz="0" w:space="0" w:color="auto"/>
        <w:bottom w:val="none" w:sz="0" w:space="0" w:color="auto"/>
        <w:right w:val="none" w:sz="0" w:space="0" w:color="auto"/>
      </w:divBdr>
    </w:div>
    <w:div w:id="1881361227">
      <w:bodyDiv w:val="1"/>
      <w:marLeft w:val="0"/>
      <w:marRight w:val="0"/>
      <w:marTop w:val="0"/>
      <w:marBottom w:val="0"/>
      <w:divBdr>
        <w:top w:val="none" w:sz="0" w:space="0" w:color="auto"/>
        <w:left w:val="none" w:sz="0" w:space="0" w:color="auto"/>
        <w:bottom w:val="none" w:sz="0" w:space="0" w:color="auto"/>
        <w:right w:val="none" w:sz="0" w:space="0" w:color="auto"/>
      </w:divBdr>
    </w:div>
    <w:div w:id="1938519158">
      <w:bodyDiv w:val="1"/>
      <w:marLeft w:val="0"/>
      <w:marRight w:val="0"/>
      <w:marTop w:val="0"/>
      <w:marBottom w:val="0"/>
      <w:divBdr>
        <w:top w:val="none" w:sz="0" w:space="0" w:color="auto"/>
        <w:left w:val="none" w:sz="0" w:space="0" w:color="auto"/>
        <w:bottom w:val="none" w:sz="0" w:space="0" w:color="auto"/>
        <w:right w:val="none" w:sz="0" w:space="0" w:color="auto"/>
      </w:divBdr>
    </w:div>
    <w:div w:id="20782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4212</Words>
  <Characters>2402</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arzsp-delovod</dc:creator>
  <cp:lastModifiedBy>user</cp:lastModifiedBy>
  <cp:revision>20</cp:revision>
  <cp:lastPrinted>2026-03-05T15:05:00Z</cp:lastPrinted>
  <dcterms:created xsi:type="dcterms:W3CDTF">2025-03-31T08:46:00Z</dcterms:created>
  <dcterms:modified xsi:type="dcterms:W3CDTF">2026-03-10T12:35:00Z</dcterms:modified>
</cp:coreProperties>
</file>