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FD388F" w:rsidRDefault="004019E1" w:rsidP="00996466">
      <w:pPr>
        <w:jc w:val="center"/>
        <w:rPr>
          <w:rFonts w:ascii="Times New Roman" w:hAnsi="Times New Roman" w:cs="Times New Roman"/>
          <w:b/>
          <w:sz w:val="28"/>
          <w:szCs w:val="28"/>
        </w:rPr>
      </w:pPr>
      <w:r w:rsidRPr="00FD388F">
        <w:rPr>
          <w:rFonts w:ascii="Times New Roman" w:hAnsi="Times New Roman" w:cs="Times New Roman"/>
          <w:b/>
          <w:sz w:val="28"/>
          <w:szCs w:val="28"/>
        </w:rPr>
        <w:t>Інформація щодо виконання вимог пункту 4-1 постанови КМУ від 11.10.2016 № 710, закупівля</w:t>
      </w:r>
      <w:r w:rsidRPr="00FD388F">
        <w:rPr>
          <w:rFonts w:ascii="Times New Roman" w:hAnsi="Times New Roman" w:cs="Times New Roman"/>
          <w:sz w:val="28"/>
          <w:szCs w:val="28"/>
        </w:rPr>
        <w:t xml:space="preserve"> </w:t>
      </w:r>
      <w:r w:rsidR="00996466" w:rsidRPr="00FD388F">
        <w:rPr>
          <w:rFonts w:ascii="Times New Roman" w:hAnsi="Times New Roman" w:cs="Times New Roman"/>
          <w:b/>
          <w:sz w:val="28"/>
          <w:szCs w:val="28"/>
        </w:rPr>
        <w:t>UA-202</w:t>
      </w:r>
      <w:r w:rsidR="003B67ED">
        <w:rPr>
          <w:rFonts w:ascii="Times New Roman" w:hAnsi="Times New Roman" w:cs="Times New Roman"/>
          <w:b/>
          <w:sz w:val="28"/>
          <w:szCs w:val="28"/>
        </w:rPr>
        <w:t>5</w:t>
      </w:r>
      <w:r w:rsidR="00996466" w:rsidRPr="00FD388F">
        <w:rPr>
          <w:rFonts w:ascii="Times New Roman" w:hAnsi="Times New Roman" w:cs="Times New Roman"/>
          <w:b/>
          <w:sz w:val="28"/>
          <w:szCs w:val="28"/>
        </w:rPr>
        <w:t>-</w:t>
      </w:r>
      <w:r w:rsidR="00FE1750">
        <w:rPr>
          <w:rFonts w:ascii="Times New Roman" w:hAnsi="Times New Roman" w:cs="Times New Roman"/>
          <w:b/>
          <w:sz w:val="28"/>
          <w:szCs w:val="28"/>
        </w:rPr>
        <w:t>12</w:t>
      </w:r>
      <w:r w:rsidR="00996466" w:rsidRPr="00FD388F">
        <w:rPr>
          <w:rFonts w:ascii="Times New Roman" w:hAnsi="Times New Roman" w:cs="Times New Roman"/>
          <w:b/>
          <w:sz w:val="28"/>
          <w:szCs w:val="28"/>
        </w:rPr>
        <w:t>-</w:t>
      </w:r>
      <w:r w:rsidR="003B67ED">
        <w:rPr>
          <w:rFonts w:ascii="Times New Roman" w:hAnsi="Times New Roman" w:cs="Times New Roman"/>
          <w:b/>
          <w:sz w:val="28"/>
          <w:szCs w:val="28"/>
        </w:rPr>
        <w:t>1</w:t>
      </w:r>
      <w:r w:rsidR="00FE1750">
        <w:rPr>
          <w:rFonts w:ascii="Times New Roman" w:hAnsi="Times New Roman" w:cs="Times New Roman"/>
          <w:b/>
          <w:sz w:val="28"/>
          <w:szCs w:val="28"/>
        </w:rPr>
        <w:t>0</w:t>
      </w:r>
      <w:r w:rsidR="00996466" w:rsidRPr="00FD388F">
        <w:rPr>
          <w:rFonts w:ascii="Times New Roman" w:hAnsi="Times New Roman" w:cs="Times New Roman"/>
          <w:b/>
          <w:sz w:val="28"/>
          <w:szCs w:val="28"/>
        </w:rPr>
        <w:t>-0</w:t>
      </w:r>
      <w:r w:rsidR="003B67ED">
        <w:rPr>
          <w:rFonts w:ascii="Times New Roman" w:hAnsi="Times New Roman" w:cs="Times New Roman"/>
          <w:b/>
          <w:sz w:val="28"/>
          <w:szCs w:val="28"/>
        </w:rPr>
        <w:t>0</w:t>
      </w:r>
      <w:r w:rsidR="00FE1750">
        <w:rPr>
          <w:rFonts w:ascii="Times New Roman" w:hAnsi="Times New Roman" w:cs="Times New Roman"/>
          <w:b/>
          <w:sz w:val="28"/>
          <w:szCs w:val="28"/>
        </w:rPr>
        <w:t>3849</w:t>
      </w:r>
      <w:r w:rsidR="00996466" w:rsidRPr="00FD388F">
        <w:rPr>
          <w:rFonts w:ascii="Times New Roman" w:hAnsi="Times New Roman" w:cs="Times New Roman"/>
          <w:b/>
          <w:sz w:val="28"/>
          <w:szCs w:val="28"/>
        </w:rPr>
        <w:t>-</w:t>
      </w:r>
      <w:r w:rsidR="00996466" w:rsidRPr="00FD388F">
        <w:rPr>
          <w:rFonts w:ascii="Times New Roman" w:hAnsi="Times New Roman" w:cs="Times New Roman"/>
          <w:b/>
          <w:sz w:val="28"/>
          <w:szCs w:val="28"/>
          <w:lang w:val="en-US"/>
        </w:rPr>
        <w:t>a</w:t>
      </w:r>
    </w:p>
    <w:p w:rsidR="004019E1" w:rsidRPr="00FD388F" w:rsidRDefault="00A0018F" w:rsidP="005B567A">
      <w:pPr>
        <w:jc w:val="center"/>
        <w:rPr>
          <w:rFonts w:ascii="Times New Roman" w:hAnsi="Times New Roman" w:cs="Times New Roman"/>
          <w:b/>
          <w:sz w:val="28"/>
          <w:szCs w:val="28"/>
        </w:rPr>
      </w:pPr>
      <w:r w:rsidRPr="00FD388F">
        <w:rPr>
          <w:rFonts w:ascii="Times New Roman" w:hAnsi="Times New Roman" w:cs="Times New Roman"/>
          <w:b/>
          <w:sz w:val="28"/>
          <w:szCs w:val="28"/>
        </w:rPr>
        <w:t>«</w:t>
      </w:r>
      <w:r w:rsidR="009B42E1" w:rsidRPr="00FD388F">
        <w:rPr>
          <w:rFonts w:ascii="Times New Roman" w:hAnsi="Times New Roman" w:cs="Times New Roman"/>
          <w:b/>
          <w:sz w:val="28"/>
          <w:szCs w:val="28"/>
        </w:rPr>
        <w:t xml:space="preserve">Послуги з </w:t>
      </w:r>
      <w:r w:rsidR="003B67ED">
        <w:rPr>
          <w:rFonts w:ascii="Times New Roman" w:hAnsi="Times New Roman" w:cs="Times New Roman"/>
          <w:b/>
          <w:sz w:val="28"/>
          <w:szCs w:val="28"/>
        </w:rPr>
        <w:t>управління</w:t>
      </w:r>
      <w:r w:rsidR="009B42E1" w:rsidRPr="00FD388F">
        <w:rPr>
          <w:rFonts w:ascii="Times New Roman" w:hAnsi="Times New Roman" w:cs="Times New Roman"/>
          <w:b/>
          <w:sz w:val="28"/>
          <w:szCs w:val="28"/>
        </w:rPr>
        <w:t xml:space="preserve"> побутовими відходами</w:t>
      </w:r>
      <w:r w:rsidRPr="00FD388F">
        <w:rPr>
          <w:rFonts w:ascii="Times New Roman" w:hAnsi="Times New Roman" w:cs="Times New Roman"/>
          <w:b/>
          <w:sz w:val="28"/>
          <w:szCs w:val="28"/>
        </w:rPr>
        <w:t>»</w:t>
      </w:r>
    </w:p>
    <w:p w:rsidR="0061330F" w:rsidRPr="00FD388F" w:rsidRDefault="0061330F" w:rsidP="006D24E3">
      <w:pPr>
        <w:pStyle w:val="a5"/>
        <w:numPr>
          <w:ilvl w:val="0"/>
          <w:numId w:val="3"/>
        </w:numPr>
        <w:ind w:left="0" w:firstLine="0"/>
        <w:rPr>
          <w:b/>
        </w:rPr>
      </w:pPr>
      <w:proofErr w:type="spellStart"/>
      <w:r w:rsidRPr="00FD388F">
        <w:rPr>
          <w:b/>
        </w:rPr>
        <w:t>Назва</w:t>
      </w:r>
      <w:proofErr w:type="spellEnd"/>
      <w:r w:rsidRPr="00FD388F">
        <w:rPr>
          <w:b/>
        </w:rPr>
        <w:t xml:space="preserve"> предмета </w:t>
      </w:r>
      <w:proofErr w:type="spellStart"/>
      <w:r w:rsidRPr="00FD388F">
        <w:rPr>
          <w:b/>
        </w:rPr>
        <w:t>закупівлі</w:t>
      </w:r>
      <w:proofErr w:type="spellEnd"/>
      <w:r w:rsidRPr="00FD388F">
        <w:rPr>
          <w:b/>
          <w:lang w:val="uk-UA"/>
        </w:rPr>
        <w:t>:</w:t>
      </w:r>
    </w:p>
    <w:p w:rsidR="006D24E3" w:rsidRPr="00FD388F" w:rsidRDefault="009B42E1" w:rsidP="006D24E3">
      <w:pPr>
        <w:pStyle w:val="a5"/>
        <w:ind w:left="0" w:firstLine="709"/>
        <w:jc w:val="both"/>
        <w:rPr>
          <w:lang w:val="uk-UA"/>
        </w:rPr>
      </w:pPr>
      <w:r w:rsidRPr="00FD388F">
        <w:rPr>
          <w:b/>
          <w:snapToGrid w:val="0"/>
          <w:lang w:val="uk-UA"/>
        </w:rPr>
        <w:t xml:space="preserve">Послуги з </w:t>
      </w:r>
      <w:r w:rsidR="003B67ED">
        <w:rPr>
          <w:b/>
          <w:snapToGrid w:val="0"/>
          <w:lang w:val="uk-UA"/>
        </w:rPr>
        <w:t>управління</w:t>
      </w:r>
      <w:r w:rsidRPr="00FD388F">
        <w:rPr>
          <w:b/>
          <w:snapToGrid w:val="0"/>
          <w:lang w:val="uk-UA"/>
        </w:rPr>
        <w:t xml:space="preserve"> побутовими відходами, ДК 021:2015: 90510000-5 - </w:t>
      </w:r>
      <w:r w:rsidRPr="00FD388F">
        <w:rPr>
          <w:b/>
          <w:lang w:val="uk-UA"/>
        </w:rPr>
        <w:t>Утилізація/видалення сміття та поводження зі сміттям</w:t>
      </w:r>
      <w:r w:rsidR="006D24E3" w:rsidRPr="00FD388F">
        <w:rPr>
          <w:lang w:val="uk-UA"/>
        </w:rPr>
        <w:t>.</w:t>
      </w:r>
    </w:p>
    <w:p w:rsidR="0061330F" w:rsidRPr="00FD388F" w:rsidRDefault="00510637" w:rsidP="0061330F">
      <w:pPr>
        <w:pStyle w:val="a5"/>
        <w:ind w:left="0" w:firstLine="709"/>
        <w:jc w:val="both"/>
        <w:rPr>
          <w:lang w:val="uk-UA"/>
        </w:rPr>
      </w:pPr>
      <w:r w:rsidRPr="00FD388F">
        <w:rPr>
          <w:lang w:val="uk-UA"/>
        </w:rPr>
        <w:t>Далі –</w:t>
      </w:r>
      <w:r w:rsidR="00C82D4D" w:rsidRPr="00FD388F">
        <w:rPr>
          <w:lang w:val="uk-UA"/>
        </w:rPr>
        <w:t>Послуги.</w:t>
      </w:r>
    </w:p>
    <w:p w:rsidR="0061330F" w:rsidRPr="00FD388F" w:rsidRDefault="0061330F" w:rsidP="006D24E3">
      <w:pPr>
        <w:pStyle w:val="a5"/>
        <w:numPr>
          <w:ilvl w:val="0"/>
          <w:numId w:val="3"/>
        </w:numPr>
        <w:ind w:left="0" w:firstLine="0"/>
        <w:jc w:val="both"/>
        <w:rPr>
          <w:b/>
        </w:rPr>
      </w:pPr>
      <w:proofErr w:type="spellStart"/>
      <w:r w:rsidRPr="00FD388F">
        <w:rPr>
          <w:b/>
        </w:rPr>
        <w:t>Ідентифікатор</w:t>
      </w:r>
      <w:proofErr w:type="spellEnd"/>
      <w:r w:rsidRPr="00FD388F">
        <w:rPr>
          <w:b/>
        </w:rPr>
        <w:t xml:space="preserve"> </w:t>
      </w:r>
      <w:proofErr w:type="spellStart"/>
      <w:r w:rsidRPr="00FD388F">
        <w:rPr>
          <w:b/>
        </w:rPr>
        <w:t>закупівлі</w:t>
      </w:r>
      <w:proofErr w:type="spellEnd"/>
      <w:r w:rsidRPr="00FD388F">
        <w:rPr>
          <w:b/>
          <w:lang w:val="uk-UA"/>
        </w:rPr>
        <w:t xml:space="preserve">: </w:t>
      </w:r>
      <w:r w:rsidR="00810078">
        <w:rPr>
          <w:b/>
          <w:sz w:val="28"/>
          <w:szCs w:val="28"/>
        </w:rPr>
        <w:t>UA-202</w:t>
      </w:r>
      <w:r w:rsidR="003B67ED">
        <w:rPr>
          <w:b/>
          <w:sz w:val="28"/>
          <w:szCs w:val="28"/>
          <w:lang w:val="uk-UA"/>
        </w:rPr>
        <w:t>5</w:t>
      </w:r>
      <w:r w:rsidR="00996466" w:rsidRPr="00FD388F">
        <w:rPr>
          <w:b/>
          <w:sz w:val="28"/>
          <w:szCs w:val="28"/>
        </w:rPr>
        <w:t>-</w:t>
      </w:r>
      <w:r w:rsidR="00FE1750">
        <w:rPr>
          <w:b/>
          <w:sz w:val="28"/>
          <w:szCs w:val="28"/>
          <w:lang w:val="uk-UA"/>
        </w:rPr>
        <w:t>12</w:t>
      </w:r>
      <w:r w:rsidR="00996466" w:rsidRPr="00FD388F">
        <w:rPr>
          <w:b/>
          <w:sz w:val="28"/>
          <w:szCs w:val="28"/>
        </w:rPr>
        <w:t>-</w:t>
      </w:r>
      <w:r w:rsidR="003B67ED">
        <w:rPr>
          <w:b/>
          <w:sz w:val="28"/>
          <w:szCs w:val="28"/>
          <w:lang w:val="uk-UA"/>
        </w:rPr>
        <w:t>1</w:t>
      </w:r>
      <w:r w:rsidR="00FE1750">
        <w:rPr>
          <w:b/>
          <w:sz w:val="28"/>
          <w:szCs w:val="28"/>
          <w:lang w:val="uk-UA"/>
        </w:rPr>
        <w:t>0</w:t>
      </w:r>
      <w:r w:rsidR="00BA1D93">
        <w:rPr>
          <w:b/>
          <w:sz w:val="28"/>
          <w:szCs w:val="28"/>
          <w:lang w:val="uk-UA"/>
        </w:rPr>
        <w:t>-</w:t>
      </w:r>
      <w:r w:rsidR="00996466" w:rsidRPr="00FD388F">
        <w:rPr>
          <w:b/>
          <w:sz w:val="28"/>
          <w:szCs w:val="28"/>
        </w:rPr>
        <w:t>0</w:t>
      </w:r>
      <w:r w:rsidR="003B67ED">
        <w:rPr>
          <w:b/>
          <w:sz w:val="28"/>
          <w:szCs w:val="28"/>
          <w:lang w:val="uk-UA"/>
        </w:rPr>
        <w:t>0</w:t>
      </w:r>
      <w:r w:rsidR="00FE1750">
        <w:rPr>
          <w:b/>
          <w:sz w:val="28"/>
          <w:szCs w:val="28"/>
          <w:lang w:val="uk-UA"/>
        </w:rPr>
        <w:t>3849</w:t>
      </w:r>
      <w:r w:rsidR="00996466" w:rsidRPr="00FD388F">
        <w:rPr>
          <w:b/>
          <w:sz w:val="28"/>
          <w:szCs w:val="28"/>
        </w:rPr>
        <w:t>-</w:t>
      </w:r>
      <w:r w:rsidR="00996466" w:rsidRPr="00FD388F">
        <w:rPr>
          <w:b/>
          <w:sz w:val="28"/>
          <w:szCs w:val="28"/>
          <w:lang w:val="en-US"/>
        </w:rPr>
        <w:t>a</w:t>
      </w:r>
      <w:r w:rsidR="00F452BF" w:rsidRPr="00FD388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964E79">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FE1750">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FE1750" w:rsidRPr="00FE1750">
        <w:rPr>
          <w:b/>
          <w:i/>
          <w:u w:val="single"/>
          <w:lang w:val="uk-UA"/>
        </w:rPr>
        <w:t>25 421,76</w:t>
      </w:r>
      <w:r w:rsidR="006054C5">
        <w:rPr>
          <w:lang w:val="uk-UA"/>
        </w:rPr>
        <w:t xml:space="preserve"> </w:t>
      </w:r>
      <w:r w:rsidR="00873F83" w:rsidRPr="00E0619D">
        <w:rPr>
          <w:b/>
          <w:u w:val="single"/>
          <w:lang w:val="uk-UA"/>
        </w:rPr>
        <w:t>грн</w:t>
      </w:r>
      <w:r w:rsidR="00873F83">
        <w:rPr>
          <w:lang w:val="uk-UA"/>
        </w:rPr>
        <w:t>.</w:t>
      </w:r>
    </w:p>
    <w:p w:rsidR="009856FF" w:rsidRPr="00CB20F7" w:rsidRDefault="009856FF" w:rsidP="000830CE">
      <w:pPr>
        <w:spacing w:after="0" w:line="240" w:lineRule="auto"/>
        <w:ind w:firstLine="709"/>
        <w:jc w:val="both"/>
        <w:rPr>
          <w:rFonts w:ascii="Times New Roman" w:hAnsi="Times New Roman"/>
          <w:sz w:val="24"/>
          <w:szCs w:val="24"/>
        </w:rPr>
      </w:pPr>
      <w:r w:rsidRPr="00CB20F7">
        <w:rPr>
          <w:rFonts w:ascii="Times New Roman" w:hAnsi="Times New Roman"/>
          <w:sz w:val="24"/>
          <w:szCs w:val="24"/>
        </w:rPr>
        <w:t xml:space="preserve">Для потреб </w:t>
      </w:r>
      <w:r w:rsidR="00D028BA" w:rsidRPr="00CB20F7">
        <w:rPr>
          <w:rFonts w:ascii="Times New Roman" w:hAnsi="Times New Roman"/>
          <w:sz w:val="24"/>
          <w:szCs w:val="24"/>
        </w:rPr>
        <w:t xml:space="preserve">ВП </w:t>
      </w:r>
      <w:r w:rsidR="00445750">
        <w:rPr>
          <w:rFonts w:ascii="Times New Roman" w:hAnsi="Times New Roman"/>
          <w:sz w:val="24"/>
          <w:szCs w:val="24"/>
        </w:rPr>
        <w:t>10</w:t>
      </w:r>
      <w:r w:rsidR="00D11163" w:rsidRPr="00CB20F7">
        <w:rPr>
          <w:rFonts w:ascii="Times New Roman" w:hAnsi="Times New Roman"/>
          <w:sz w:val="24"/>
          <w:szCs w:val="24"/>
        </w:rPr>
        <w:t xml:space="preserve"> (</w:t>
      </w:r>
      <w:r w:rsidR="00FB4D12">
        <w:rPr>
          <w:rFonts w:ascii="Times New Roman" w:hAnsi="Times New Roman"/>
          <w:sz w:val="24"/>
          <w:szCs w:val="24"/>
        </w:rPr>
        <w:t>с. П</w:t>
      </w:r>
      <w:r w:rsidR="00445750">
        <w:rPr>
          <w:rFonts w:ascii="Times New Roman" w:hAnsi="Times New Roman"/>
          <w:sz w:val="24"/>
          <w:szCs w:val="24"/>
        </w:rPr>
        <w:t>етриківка</w:t>
      </w:r>
      <w:r w:rsidR="00D028BA" w:rsidRPr="00CB20F7">
        <w:rPr>
          <w:rFonts w:ascii="Times New Roman" w:hAnsi="Times New Roman"/>
          <w:sz w:val="24"/>
          <w:szCs w:val="24"/>
        </w:rPr>
        <w:t xml:space="preserve">) </w:t>
      </w:r>
      <w:r w:rsidR="00445750">
        <w:rPr>
          <w:rFonts w:ascii="Times New Roman" w:hAnsi="Times New Roman"/>
          <w:sz w:val="24"/>
          <w:szCs w:val="24"/>
        </w:rPr>
        <w:t>Дніпровського</w:t>
      </w:r>
      <w:r w:rsidR="00D70DA4">
        <w:rPr>
          <w:rFonts w:ascii="Times New Roman" w:hAnsi="Times New Roman"/>
          <w:sz w:val="24"/>
          <w:szCs w:val="24"/>
        </w:rPr>
        <w:t xml:space="preserve"> Р</w:t>
      </w:r>
      <w:r w:rsidR="00FB4D12">
        <w:rPr>
          <w:rFonts w:ascii="Times New Roman" w:hAnsi="Times New Roman"/>
          <w:sz w:val="24"/>
          <w:szCs w:val="24"/>
        </w:rPr>
        <w:t>У</w:t>
      </w:r>
      <w:r w:rsidR="00D70DA4">
        <w:rPr>
          <w:rFonts w:ascii="Times New Roman" w:hAnsi="Times New Roman"/>
          <w:sz w:val="24"/>
          <w:szCs w:val="24"/>
        </w:rPr>
        <w:t>П</w:t>
      </w:r>
      <w:r w:rsidR="006054C5">
        <w:rPr>
          <w:rFonts w:ascii="Times New Roman" w:hAnsi="Times New Roman"/>
          <w:sz w:val="24"/>
          <w:szCs w:val="24"/>
        </w:rPr>
        <w:t xml:space="preserve"> </w:t>
      </w:r>
      <w:r w:rsidRPr="00CB20F7">
        <w:rPr>
          <w:rFonts w:ascii="Times New Roman" w:hAnsi="Times New Roman"/>
          <w:sz w:val="24"/>
          <w:szCs w:val="24"/>
        </w:rPr>
        <w:t xml:space="preserve">ГУНП в Дніпропетровській області необхідно закупити </w:t>
      </w:r>
      <w:r w:rsidR="009B42E1" w:rsidRPr="00CB20F7">
        <w:rPr>
          <w:rFonts w:ascii="Times New Roman" w:hAnsi="Times New Roman"/>
          <w:sz w:val="24"/>
          <w:szCs w:val="24"/>
        </w:rPr>
        <w:t xml:space="preserve">послуги з </w:t>
      </w:r>
      <w:r w:rsidR="0043506F">
        <w:rPr>
          <w:rFonts w:ascii="Times New Roman" w:hAnsi="Times New Roman"/>
          <w:sz w:val="24"/>
          <w:szCs w:val="24"/>
        </w:rPr>
        <w:t xml:space="preserve">управління </w:t>
      </w:r>
      <w:r w:rsidR="009B42E1" w:rsidRPr="00CB20F7">
        <w:rPr>
          <w:rFonts w:ascii="Times New Roman" w:hAnsi="Times New Roman"/>
          <w:sz w:val="24"/>
          <w:szCs w:val="24"/>
        </w:rPr>
        <w:t>побутовими відходами.</w:t>
      </w:r>
    </w:p>
    <w:p w:rsidR="006E3996" w:rsidRPr="00CB20F7" w:rsidRDefault="002A4B45"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Кількість контейнерів – </w:t>
      </w:r>
      <w:r w:rsidR="00D028BA" w:rsidRPr="00CB20F7">
        <w:rPr>
          <w:rFonts w:ascii="Times New Roman" w:hAnsi="Times New Roman"/>
          <w:sz w:val="24"/>
          <w:szCs w:val="24"/>
        </w:rPr>
        <w:t>1</w:t>
      </w:r>
      <w:r w:rsidR="009E2BB6" w:rsidRPr="00CB20F7">
        <w:rPr>
          <w:rFonts w:ascii="Times New Roman" w:hAnsi="Times New Roman"/>
          <w:sz w:val="24"/>
          <w:szCs w:val="24"/>
        </w:rPr>
        <w:t xml:space="preserve"> од.</w:t>
      </w:r>
    </w:p>
    <w:p w:rsidR="00BF53E3" w:rsidRPr="0066789A" w:rsidRDefault="00BF53E3" w:rsidP="000830CE">
      <w:pPr>
        <w:spacing w:after="0"/>
        <w:ind w:firstLine="708"/>
        <w:jc w:val="both"/>
        <w:rPr>
          <w:rFonts w:ascii="Times New Roman" w:hAnsi="Times New Roman" w:cs="Times New Roman"/>
          <w:sz w:val="24"/>
          <w:szCs w:val="24"/>
        </w:rPr>
      </w:pPr>
      <w:r w:rsidRPr="0066789A">
        <w:rPr>
          <w:rFonts w:ascii="Times New Roman" w:eastAsia="Times New Roman" w:hAnsi="Times New Roman" w:cs="Times New Roman"/>
          <w:color w:val="000000"/>
          <w:sz w:val="24"/>
          <w:szCs w:val="24"/>
        </w:rPr>
        <w:t xml:space="preserve">Для здійснення закупівлі Послуг для </w:t>
      </w:r>
      <w:r w:rsidRPr="0066789A">
        <w:rPr>
          <w:rFonts w:ascii="Times New Roman" w:hAnsi="Times New Roman"/>
          <w:sz w:val="24"/>
          <w:szCs w:val="24"/>
        </w:rPr>
        <w:t xml:space="preserve">ВП </w:t>
      </w:r>
      <w:r w:rsidR="00211684">
        <w:rPr>
          <w:rFonts w:ascii="Times New Roman" w:hAnsi="Times New Roman"/>
          <w:sz w:val="24"/>
          <w:szCs w:val="24"/>
        </w:rPr>
        <w:t>10</w:t>
      </w:r>
      <w:r w:rsidRPr="0066789A">
        <w:rPr>
          <w:rFonts w:ascii="Times New Roman" w:hAnsi="Times New Roman"/>
          <w:sz w:val="24"/>
          <w:szCs w:val="24"/>
        </w:rPr>
        <w:t xml:space="preserve"> (</w:t>
      </w:r>
      <w:r w:rsidR="00FB4D12">
        <w:rPr>
          <w:rFonts w:ascii="Times New Roman" w:hAnsi="Times New Roman"/>
          <w:sz w:val="24"/>
          <w:szCs w:val="24"/>
        </w:rPr>
        <w:t xml:space="preserve">с. </w:t>
      </w:r>
      <w:r w:rsidR="00211684">
        <w:rPr>
          <w:rFonts w:ascii="Times New Roman" w:hAnsi="Times New Roman"/>
          <w:sz w:val="24"/>
          <w:szCs w:val="24"/>
        </w:rPr>
        <w:t>Петриківка</w:t>
      </w:r>
      <w:r w:rsidRPr="0066789A">
        <w:rPr>
          <w:rFonts w:ascii="Times New Roman" w:hAnsi="Times New Roman"/>
          <w:sz w:val="24"/>
          <w:szCs w:val="24"/>
        </w:rPr>
        <w:t xml:space="preserve">) </w:t>
      </w:r>
      <w:r w:rsidR="00211684">
        <w:rPr>
          <w:rFonts w:ascii="Times New Roman" w:hAnsi="Times New Roman"/>
          <w:sz w:val="24"/>
          <w:szCs w:val="24"/>
        </w:rPr>
        <w:t>Дніпровського</w:t>
      </w:r>
      <w:r w:rsidR="00FB4D12">
        <w:rPr>
          <w:rFonts w:ascii="Times New Roman" w:hAnsi="Times New Roman"/>
          <w:sz w:val="24"/>
          <w:szCs w:val="24"/>
        </w:rPr>
        <w:t xml:space="preserve"> РУ</w:t>
      </w:r>
      <w:r>
        <w:rPr>
          <w:rFonts w:ascii="Times New Roman" w:hAnsi="Times New Roman"/>
          <w:sz w:val="24"/>
          <w:szCs w:val="24"/>
        </w:rPr>
        <w:t>П</w:t>
      </w:r>
      <w:r w:rsidRPr="0066789A">
        <w:rPr>
          <w:rFonts w:ascii="Times New Roman" w:eastAsia="Times New Roman" w:hAnsi="Times New Roman" w:cs="Times New Roman"/>
          <w:color w:val="000000"/>
          <w:sz w:val="24"/>
          <w:szCs w:val="24"/>
        </w:rPr>
        <w:t xml:space="preserve"> ГУНП</w:t>
      </w:r>
      <w:r w:rsidRPr="0066789A">
        <w:rPr>
          <w:rFonts w:ascii="Times New Roman" w:hAnsi="Times New Roman" w:cs="Times New Roman"/>
          <w:sz w:val="24"/>
          <w:szCs w:val="24"/>
        </w:rPr>
        <w:t xml:space="preserve"> в Дніпропетровській області на придбання послуг з </w:t>
      </w:r>
      <w:r w:rsidR="0043506F">
        <w:rPr>
          <w:rFonts w:ascii="Times New Roman" w:hAnsi="Times New Roman" w:cs="Times New Roman"/>
          <w:sz w:val="24"/>
          <w:szCs w:val="24"/>
        </w:rPr>
        <w:t>управління</w:t>
      </w:r>
      <w:r w:rsidRPr="0066789A">
        <w:rPr>
          <w:rFonts w:ascii="Times New Roman" w:hAnsi="Times New Roman" w:cs="Times New Roman"/>
          <w:sz w:val="24"/>
          <w:szCs w:val="24"/>
        </w:rPr>
        <w:t xml:space="preserve"> побутовими відходами до кінця 202</w:t>
      </w:r>
      <w:r w:rsidR="00F13D85">
        <w:rPr>
          <w:rFonts w:ascii="Times New Roman" w:hAnsi="Times New Roman" w:cs="Times New Roman"/>
          <w:sz w:val="24"/>
          <w:szCs w:val="24"/>
        </w:rPr>
        <w:t>5</w:t>
      </w:r>
      <w:r w:rsidRPr="0066789A">
        <w:rPr>
          <w:rFonts w:ascii="Times New Roman" w:hAnsi="Times New Roman" w:cs="Times New Roman"/>
          <w:sz w:val="24"/>
          <w:szCs w:val="24"/>
        </w:rPr>
        <w:t xml:space="preserve"> року, тариф </w:t>
      </w:r>
      <w:r w:rsidRPr="0066789A">
        <w:rPr>
          <w:rFonts w:ascii="Times New Roman" w:hAnsi="Times New Roman"/>
          <w:sz w:val="24"/>
          <w:szCs w:val="24"/>
        </w:rPr>
        <w:t xml:space="preserve">за 1 куб. м., </w:t>
      </w:r>
      <w:r w:rsidRPr="0066789A">
        <w:rPr>
          <w:rFonts w:ascii="Times New Roman" w:hAnsi="Times New Roman" w:cs="Times New Roman"/>
          <w:sz w:val="24"/>
          <w:szCs w:val="24"/>
        </w:rPr>
        <w:t>затверджений</w:t>
      </w:r>
      <w:r w:rsidRPr="0066789A">
        <w:rPr>
          <w:rFonts w:ascii="Times New Roman" w:hAnsi="Times New Roman"/>
          <w:sz w:val="24"/>
          <w:szCs w:val="24"/>
        </w:rPr>
        <w:t xml:space="preserve"> рішенням виконавчого комітету </w:t>
      </w:r>
      <w:r w:rsidR="00211684" w:rsidRPr="00AA4467">
        <w:rPr>
          <w:rFonts w:ascii="Times New Roman" w:hAnsi="Times New Roman"/>
          <w:sz w:val="24"/>
          <w:szCs w:val="24"/>
        </w:rPr>
        <w:t xml:space="preserve">Петриківської селищної ради </w:t>
      </w:r>
      <w:r w:rsidRPr="0066789A">
        <w:rPr>
          <w:rFonts w:ascii="Times New Roman" w:hAnsi="Times New Roman"/>
          <w:sz w:val="24"/>
          <w:szCs w:val="24"/>
        </w:rPr>
        <w:t xml:space="preserve">і становить </w:t>
      </w:r>
      <w:r w:rsidR="0062675A" w:rsidRPr="0062675A">
        <w:rPr>
          <w:rFonts w:ascii="Times New Roman" w:hAnsi="Times New Roman"/>
          <w:b/>
          <w:sz w:val="24"/>
          <w:szCs w:val="24"/>
        </w:rPr>
        <w:t>488,88</w:t>
      </w:r>
      <w:r w:rsidRPr="00576338">
        <w:rPr>
          <w:rFonts w:ascii="Times New Roman" w:hAnsi="Times New Roman"/>
          <w:sz w:val="24"/>
          <w:szCs w:val="24"/>
        </w:rPr>
        <w:t xml:space="preserve"> </w:t>
      </w:r>
      <w:r w:rsidRPr="00576338">
        <w:rPr>
          <w:rFonts w:ascii="Times New Roman" w:hAnsi="Times New Roman"/>
          <w:b/>
          <w:sz w:val="24"/>
          <w:szCs w:val="24"/>
        </w:rPr>
        <w:t>грн. з ПДВ</w:t>
      </w:r>
      <w:r w:rsidRPr="00D11934">
        <w:rPr>
          <w:rFonts w:ascii="Times New Roman" w:hAnsi="Times New Roman" w:cs="Times New Roman"/>
          <w:sz w:val="24"/>
          <w:szCs w:val="24"/>
        </w:rPr>
        <w: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05"/>
        <w:gridCol w:w="1536"/>
        <w:gridCol w:w="1846"/>
        <w:gridCol w:w="1495"/>
      </w:tblGrid>
      <w:tr w:rsidR="002119A4" w:rsidRPr="0082203E" w:rsidTr="00545C53">
        <w:trPr>
          <w:trHeight w:val="1907"/>
        </w:trPr>
        <w:tc>
          <w:tcPr>
            <w:tcW w:w="2830" w:type="dxa"/>
            <w:shd w:val="clear" w:color="auto" w:fill="auto"/>
          </w:tcPr>
          <w:p w:rsidR="002119A4" w:rsidRPr="002119A4" w:rsidRDefault="002119A4" w:rsidP="004564F8">
            <w:pPr>
              <w:rPr>
                <w:rFonts w:ascii="Times New Roman" w:hAnsi="Times New Roman" w:cs="Times New Roman"/>
                <w:b/>
                <w:sz w:val="24"/>
                <w:szCs w:val="24"/>
              </w:rPr>
            </w:pPr>
            <w:r w:rsidRPr="002119A4">
              <w:rPr>
                <w:rFonts w:ascii="Times New Roman" w:hAnsi="Times New Roman" w:cs="Times New Roman"/>
                <w:b/>
                <w:sz w:val="24"/>
                <w:szCs w:val="24"/>
              </w:rPr>
              <w:t xml:space="preserve">Послуги з </w:t>
            </w:r>
            <w:r w:rsidR="004564F8">
              <w:rPr>
                <w:rFonts w:ascii="Times New Roman" w:hAnsi="Times New Roman" w:cs="Times New Roman"/>
                <w:b/>
                <w:sz w:val="24"/>
                <w:szCs w:val="24"/>
              </w:rPr>
              <w:t>управління</w:t>
            </w:r>
            <w:r w:rsidRPr="002119A4">
              <w:rPr>
                <w:rFonts w:ascii="Times New Roman" w:hAnsi="Times New Roman" w:cs="Times New Roman"/>
                <w:b/>
                <w:sz w:val="24"/>
                <w:szCs w:val="24"/>
              </w:rPr>
              <w:t xml:space="preserve"> побутовими відходами, які здійснюються за </w:t>
            </w:r>
            <w:proofErr w:type="spellStart"/>
            <w:r w:rsidRPr="002119A4">
              <w:rPr>
                <w:rFonts w:ascii="Times New Roman" w:hAnsi="Times New Roman" w:cs="Times New Roman"/>
                <w:b/>
                <w:sz w:val="24"/>
                <w:szCs w:val="24"/>
              </w:rPr>
              <w:t>адресою</w:t>
            </w:r>
            <w:proofErr w:type="spellEnd"/>
            <w:r w:rsidRPr="002119A4">
              <w:rPr>
                <w:rFonts w:ascii="Times New Roman" w:hAnsi="Times New Roman" w:cs="Times New Roman"/>
                <w:b/>
                <w:sz w:val="24"/>
                <w:szCs w:val="24"/>
              </w:rPr>
              <w:t>:</w:t>
            </w:r>
          </w:p>
        </w:tc>
        <w:tc>
          <w:tcPr>
            <w:tcW w:w="1905" w:type="dxa"/>
            <w:shd w:val="clear" w:color="auto" w:fill="auto"/>
          </w:tcPr>
          <w:p w:rsidR="002119A4" w:rsidRPr="002119A4" w:rsidRDefault="002119A4" w:rsidP="00F4516D">
            <w:pPr>
              <w:ind w:left="263"/>
              <w:jc w:val="center"/>
              <w:rPr>
                <w:rFonts w:ascii="Times New Roman" w:hAnsi="Times New Roman" w:cs="Times New Roman"/>
                <w:b/>
                <w:sz w:val="24"/>
                <w:szCs w:val="24"/>
              </w:rPr>
            </w:pPr>
            <w:r w:rsidRPr="002119A4">
              <w:rPr>
                <w:rFonts w:ascii="Times New Roman" w:hAnsi="Times New Roman" w:cs="Times New Roman"/>
                <w:b/>
                <w:sz w:val="24"/>
                <w:szCs w:val="24"/>
              </w:rPr>
              <w:t xml:space="preserve">Кількість контейнерів, (об’єм бака </w:t>
            </w:r>
            <w:r w:rsidR="00F4516D">
              <w:rPr>
                <w:rFonts w:ascii="Times New Roman" w:hAnsi="Times New Roman" w:cs="Times New Roman"/>
                <w:b/>
                <w:sz w:val="24"/>
                <w:szCs w:val="24"/>
              </w:rPr>
              <w:t>1,0</w:t>
            </w:r>
            <w:r w:rsidRPr="002119A4">
              <w:rPr>
                <w:rFonts w:ascii="Times New Roman" w:hAnsi="Times New Roman" w:cs="Times New Roman"/>
                <w:b/>
                <w:sz w:val="24"/>
                <w:szCs w:val="24"/>
              </w:rPr>
              <w:t xml:space="preserve"> м</w:t>
            </w:r>
            <w:r w:rsidRPr="002119A4">
              <w:rPr>
                <w:rFonts w:ascii="Times New Roman" w:hAnsi="Times New Roman" w:cs="Times New Roman"/>
                <w:b/>
                <w:sz w:val="24"/>
                <w:szCs w:val="24"/>
                <w:vertAlign w:val="superscript"/>
              </w:rPr>
              <w:t>3</w:t>
            </w:r>
            <w:r w:rsidRPr="002119A4">
              <w:rPr>
                <w:rFonts w:ascii="Times New Roman" w:hAnsi="Times New Roman" w:cs="Times New Roman"/>
                <w:b/>
                <w:sz w:val="24"/>
                <w:szCs w:val="24"/>
              </w:rPr>
              <w:t>)</w:t>
            </w:r>
          </w:p>
        </w:tc>
        <w:tc>
          <w:tcPr>
            <w:tcW w:w="1536" w:type="dxa"/>
            <w:shd w:val="clear" w:color="auto" w:fill="auto"/>
          </w:tcPr>
          <w:p w:rsidR="002119A4" w:rsidRPr="002119A4" w:rsidRDefault="002119A4" w:rsidP="00FE4979">
            <w:pPr>
              <w:jc w:val="center"/>
              <w:rPr>
                <w:rFonts w:ascii="Times New Roman" w:hAnsi="Times New Roman" w:cs="Times New Roman"/>
                <w:b/>
                <w:sz w:val="24"/>
                <w:szCs w:val="24"/>
              </w:rPr>
            </w:pPr>
            <w:r w:rsidRPr="002119A4">
              <w:rPr>
                <w:rFonts w:ascii="Times New Roman" w:hAnsi="Times New Roman" w:cs="Times New Roman"/>
                <w:b/>
                <w:sz w:val="24"/>
                <w:szCs w:val="24"/>
              </w:rPr>
              <w:t>Графік вивезення</w:t>
            </w:r>
          </w:p>
        </w:tc>
        <w:tc>
          <w:tcPr>
            <w:tcW w:w="1846" w:type="dxa"/>
            <w:shd w:val="clear" w:color="auto" w:fill="auto"/>
          </w:tcPr>
          <w:p w:rsidR="002119A4" w:rsidRPr="002119A4" w:rsidRDefault="002119A4" w:rsidP="00FE4979">
            <w:pPr>
              <w:jc w:val="center"/>
              <w:rPr>
                <w:rFonts w:ascii="Times New Roman" w:hAnsi="Times New Roman" w:cs="Times New Roman"/>
                <w:b/>
                <w:sz w:val="24"/>
                <w:szCs w:val="24"/>
              </w:rPr>
            </w:pPr>
            <w:r w:rsidRPr="002119A4">
              <w:rPr>
                <w:rFonts w:ascii="Times New Roman" w:hAnsi="Times New Roman" w:cs="Times New Roman"/>
                <w:b/>
                <w:sz w:val="24"/>
                <w:szCs w:val="24"/>
              </w:rPr>
              <w:t>Кількість вивезення до кінця року</w:t>
            </w:r>
          </w:p>
        </w:tc>
        <w:tc>
          <w:tcPr>
            <w:tcW w:w="1495" w:type="dxa"/>
            <w:shd w:val="clear" w:color="auto" w:fill="auto"/>
          </w:tcPr>
          <w:p w:rsidR="002119A4" w:rsidRPr="002119A4" w:rsidRDefault="002119A4" w:rsidP="00FE4979">
            <w:pPr>
              <w:jc w:val="center"/>
              <w:rPr>
                <w:rFonts w:ascii="Times New Roman" w:hAnsi="Times New Roman" w:cs="Times New Roman"/>
                <w:b/>
                <w:sz w:val="24"/>
                <w:szCs w:val="24"/>
                <w:vertAlign w:val="superscript"/>
              </w:rPr>
            </w:pPr>
            <w:r w:rsidRPr="002119A4">
              <w:rPr>
                <w:rFonts w:ascii="Times New Roman" w:hAnsi="Times New Roman" w:cs="Times New Roman"/>
                <w:b/>
                <w:sz w:val="24"/>
                <w:szCs w:val="24"/>
              </w:rPr>
              <w:t>Обсяг послуг до кінця року, м</w:t>
            </w:r>
            <w:r w:rsidRPr="002119A4">
              <w:rPr>
                <w:rFonts w:ascii="Times New Roman" w:hAnsi="Times New Roman" w:cs="Times New Roman"/>
                <w:b/>
                <w:sz w:val="24"/>
                <w:szCs w:val="24"/>
                <w:vertAlign w:val="superscript"/>
              </w:rPr>
              <w:t>3</w:t>
            </w:r>
          </w:p>
        </w:tc>
      </w:tr>
      <w:tr w:rsidR="002119A4" w:rsidRPr="00792691" w:rsidTr="00545C53">
        <w:trPr>
          <w:trHeight w:val="1274"/>
        </w:trPr>
        <w:tc>
          <w:tcPr>
            <w:tcW w:w="2830" w:type="dxa"/>
            <w:shd w:val="clear" w:color="auto" w:fill="auto"/>
            <w:vAlign w:val="center"/>
          </w:tcPr>
          <w:p w:rsidR="002119A4" w:rsidRPr="002119A4" w:rsidRDefault="002119A4" w:rsidP="00EF32A2">
            <w:pPr>
              <w:spacing w:after="0"/>
              <w:rPr>
                <w:rFonts w:ascii="Times New Roman" w:hAnsi="Times New Roman" w:cs="Times New Roman"/>
                <w:sz w:val="24"/>
                <w:szCs w:val="24"/>
              </w:rPr>
            </w:pPr>
            <w:r w:rsidRPr="002119A4">
              <w:rPr>
                <w:rFonts w:ascii="Times New Roman" w:hAnsi="Times New Roman" w:cs="Times New Roman"/>
                <w:sz w:val="24"/>
                <w:szCs w:val="24"/>
              </w:rPr>
              <w:t>- 5</w:t>
            </w:r>
            <w:r w:rsidR="00EF32A2">
              <w:rPr>
                <w:rFonts w:ascii="Times New Roman" w:hAnsi="Times New Roman" w:cs="Times New Roman"/>
                <w:sz w:val="24"/>
                <w:szCs w:val="24"/>
              </w:rPr>
              <w:t>18</w:t>
            </w:r>
            <w:r w:rsidRPr="002119A4">
              <w:rPr>
                <w:rFonts w:ascii="Times New Roman" w:hAnsi="Times New Roman" w:cs="Times New Roman"/>
                <w:sz w:val="24"/>
                <w:szCs w:val="24"/>
              </w:rPr>
              <w:t xml:space="preserve">00, Україна, Дніпропетровська область, смт. </w:t>
            </w:r>
            <w:r w:rsidR="00EF32A2">
              <w:rPr>
                <w:rFonts w:ascii="Times New Roman" w:hAnsi="Times New Roman" w:cs="Times New Roman"/>
                <w:sz w:val="24"/>
                <w:szCs w:val="24"/>
              </w:rPr>
              <w:t>Петриківка, проспект Петра Калнишевського, 16а</w:t>
            </w:r>
          </w:p>
        </w:tc>
        <w:tc>
          <w:tcPr>
            <w:tcW w:w="1905" w:type="dxa"/>
            <w:shd w:val="clear" w:color="auto" w:fill="auto"/>
            <w:vAlign w:val="center"/>
          </w:tcPr>
          <w:p w:rsidR="002119A4" w:rsidRPr="002119A4" w:rsidRDefault="002119A4" w:rsidP="00FE4979">
            <w:pPr>
              <w:jc w:val="center"/>
              <w:rPr>
                <w:rFonts w:ascii="Times New Roman" w:hAnsi="Times New Roman" w:cs="Times New Roman"/>
                <w:sz w:val="24"/>
                <w:szCs w:val="24"/>
              </w:rPr>
            </w:pPr>
            <w:r w:rsidRPr="002119A4">
              <w:rPr>
                <w:rFonts w:ascii="Times New Roman" w:hAnsi="Times New Roman" w:cs="Times New Roman"/>
                <w:sz w:val="24"/>
                <w:szCs w:val="24"/>
              </w:rPr>
              <w:t>1</w:t>
            </w:r>
          </w:p>
        </w:tc>
        <w:tc>
          <w:tcPr>
            <w:tcW w:w="1536" w:type="dxa"/>
            <w:shd w:val="clear" w:color="auto" w:fill="auto"/>
            <w:vAlign w:val="center"/>
          </w:tcPr>
          <w:p w:rsidR="002119A4" w:rsidRPr="002119A4" w:rsidRDefault="00EF32A2" w:rsidP="00FE4979">
            <w:pPr>
              <w:jc w:val="center"/>
              <w:rPr>
                <w:rFonts w:ascii="Times New Roman" w:hAnsi="Times New Roman" w:cs="Times New Roman"/>
                <w:sz w:val="24"/>
                <w:szCs w:val="24"/>
              </w:rPr>
            </w:pPr>
            <w:r>
              <w:rPr>
                <w:rFonts w:ascii="Times New Roman" w:hAnsi="Times New Roman" w:cs="Times New Roman"/>
                <w:sz w:val="24"/>
                <w:szCs w:val="24"/>
              </w:rPr>
              <w:t>щопонеділка</w:t>
            </w:r>
          </w:p>
        </w:tc>
        <w:tc>
          <w:tcPr>
            <w:tcW w:w="1846" w:type="dxa"/>
            <w:shd w:val="clear" w:color="auto" w:fill="auto"/>
            <w:vAlign w:val="center"/>
          </w:tcPr>
          <w:p w:rsidR="002119A4" w:rsidRPr="002119A4" w:rsidRDefault="00EF32A2" w:rsidP="0062675A">
            <w:pPr>
              <w:jc w:val="center"/>
              <w:rPr>
                <w:rFonts w:ascii="Times New Roman" w:hAnsi="Times New Roman" w:cs="Times New Roman"/>
                <w:sz w:val="24"/>
                <w:szCs w:val="24"/>
              </w:rPr>
            </w:pPr>
            <w:r>
              <w:rPr>
                <w:rFonts w:ascii="Times New Roman" w:hAnsi="Times New Roman" w:cs="Times New Roman"/>
                <w:sz w:val="24"/>
                <w:szCs w:val="24"/>
              </w:rPr>
              <w:t>5</w:t>
            </w:r>
            <w:r w:rsidR="0062675A">
              <w:rPr>
                <w:rFonts w:ascii="Times New Roman" w:hAnsi="Times New Roman" w:cs="Times New Roman"/>
                <w:sz w:val="24"/>
                <w:szCs w:val="24"/>
              </w:rPr>
              <w:t>2</w:t>
            </w:r>
          </w:p>
        </w:tc>
        <w:tc>
          <w:tcPr>
            <w:tcW w:w="1495" w:type="dxa"/>
            <w:shd w:val="clear" w:color="auto" w:fill="auto"/>
            <w:vAlign w:val="center"/>
          </w:tcPr>
          <w:p w:rsidR="002119A4" w:rsidRPr="002119A4" w:rsidRDefault="00EF32A2" w:rsidP="0062675A">
            <w:pPr>
              <w:jc w:val="center"/>
              <w:rPr>
                <w:rFonts w:ascii="Times New Roman" w:hAnsi="Times New Roman" w:cs="Times New Roman"/>
                <w:sz w:val="24"/>
                <w:szCs w:val="24"/>
              </w:rPr>
            </w:pPr>
            <w:r>
              <w:rPr>
                <w:rFonts w:ascii="Times New Roman" w:hAnsi="Times New Roman" w:cs="Times New Roman"/>
                <w:sz w:val="24"/>
                <w:szCs w:val="24"/>
              </w:rPr>
              <w:t>5</w:t>
            </w:r>
            <w:r w:rsidR="0062675A">
              <w:rPr>
                <w:rFonts w:ascii="Times New Roman" w:hAnsi="Times New Roman" w:cs="Times New Roman"/>
                <w:sz w:val="24"/>
                <w:szCs w:val="24"/>
              </w:rPr>
              <w:t>2</w:t>
            </w:r>
          </w:p>
        </w:tc>
      </w:tr>
    </w:tbl>
    <w:p w:rsidR="00BF53E3" w:rsidRPr="006B2835" w:rsidRDefault="0062675A" w:rsidP="00BF53E3">
      <w:pPr>
        <w:jc w:val="both"/>
        <w:rPr>
          <w:rFonts w:ascii="Times New Roman" w:hAnsi="Times New Roman" w:cs="Times New Roman"/>
          <w:sz w:val="24"/>
          <w:szCs w:val="24"/>
        </w:rPr>
      </w:pPr>
      <w:r>
        <w:rPr>
          <w:rFonts w:ascii="Times New Roman" w:hAnsi="Times New Roman" w:cs="Times New Roman"/>
          <w:sz w:val="24"/>
          <w:szCs w:val="24"/>
        </w:rPr>
        <w:t>52</w:t>
      </w:r>
      <w:r w:rsidR="00EF32A2">
        <w:rPr>
          <w:rFonts w:ascii="Times New Roman" w:hAnsi="Times New Roman" w:cs="Times New Roman"/>
          <w:sz w:val="24"/>
          <w:szCs w:val="24"/>
        </w:rPr>
        <w:t>,0</w:t>
      </w:r>
      <w:r w:rsidR="006B4378" w:rsidRPr="006B2835">
        <w:rPr>
          <w:rFonts w:ascii="Times New Roman" w:hAnsi="Times New Roman" w:cs="Times New Roman"/>
          <w:sz w:val="24"/>
          <w:szCs w:val="24"/>
        </w:rPr>
        <w:t xml:space="preserve"> м</w:t>
      </w:r>
      <w:r w:rsidR="006B4378" w:rsidRPr="006B2835">
        <w:rPr>
          <w:rFonts w:ascii="Times New Roman" w:hAnsi="Times New Roman" w:cs="Times New Roman"/>
          <w:sz w:val="24"/>
          <w:szCs w:val="24"/>
          <w:vertAlign w:val="superscript"/>
        </w:rPr>
        <w:t>3</w:t>
      </w:r>
      <w:r w:rsidR="006B4378" w:rsidRPr="006B2835">
        <w:rPr>
          <w:rFonts w:ascii="Times New Roman" w:hAnsi="Times New Roman" w:cs="Times New Roman"/>
          <w:sz w:val="24"/>
          <w:szCs w:val="24"/>
        </w:rPr>
        <w:t xml:space="preserve"> (обсяг надання послуг до кінця року) * </w:t>
      </w:r>
      <w:r>
        <w:rPr>
          <w:rFonts w:ascii="Times New Roman" w:hAnsi="Times New Roman" w:cs="Times New Roman"/>
          <w:sz w:val="24"/>
          <w:szCs w:val="24"/>
        </w:rPr>
        <w:t>488,88</w:t>
      </w:r>
      <w:r w:rsidR="006B4378" w:rsidRPr="006B2835">
        <w:rPr>
          <w:rFonts w:ascii="Times New Roman" w:hAnsi="Times New Roman" w:cs="Times New Roman"/>
          <w:sz w:val="24"/>
          <w:szCs w:val="24"/>
        </w:rPr>
        <w:t xml:space="preserve"> грн. (затверджений тариф грн./</w:t>
      </w:r>
      <w:proofErr w:type="spellStart"/>
      <w:r w:rsidR="006B4378" w:rsidRPr="006B2835">
        <w:rPr>
          <w:rFonts w:ascii="Times New Roman" w:hAnsi="Times New Roman" w:cs="Times New Roman"/>
          <w:sz w:val="24"/>
          <w:szCs w:val="24"/>
        </w:rPr>
        <w:t>м.куб</w:t>
      </w:r>
      <w:proofErr w:type="spellEnd"/>
      <w:r w:rsidR="006B4378" w:rsidRPr="006B2835">
        <w:rPr>
          <w:rFonts w:ascii="Times New Roman" w:hAnsi="Times New Roman" w:cs="Times New Roman"/>
          <w:sz w:val="24"/>
          <w:szCs w:val="24"/>
        </w:rPr>
        <w:t xml:space="preserve">. з  ПДВ) </w:t>
      </w:r>
      <w:r>
        <w:rPr>
          <w:rFonts w:ascii="Times New Roman" w:hAnsi="Times New Roman" w:cs="Times New Roman"/>
          <w:sz w:val="24"/>
          <w:szCs w:val="24"/>
        </w:rPr>
        <w:t>25421,76</w:t>
      </w:r>
      <w:r w:rsidR="006B4378" w:rsidRPr="00EF32A2">
        <w:rPr>
          <w:rFonts w:ascii="Times New Roman" w:hAnsi="Times New Roman" w:cs="Times New Roman"/>
          <w:b/>
          <w:sz w:val="24"/>
          <w:szCs w:val="24"/>
        </w:rPr>
        <w:t xml:space="preserve"> грн</w:t>
      </w:r>
      <w:r w:rsidR="006B4378" w:rsidRPr="006B2835">
        <w:rPr>
          <w:rFonts w:ascii="Times New Roman" w:hAnsi="Times New Roman" w:cs="Times New Roman"/>
          <w:sz w:val="24"/>
          <w:szCs w:val="24"/>
        </w:rPr>
        <w:t>. (</w:t>
      </w:r>
      <w:r>
        <w:rPr>
          <w:rFonts w:ascii="Times New Roman" w:hAnsi="Times New Roman" w:cs="Times New Roman"/>
          <w:sz w:val="24"/>
          <w:szCs w:val="24"/>
        </w:rPr>
        <w:t>двадцять п’ять тисяч чотириста двадцять одна</w:t>
      </w:r>
      <w:r w:rsidR="00EF32A2">
        <w:rPr>
          <w:rFonts w:ascii="Times New Roman" w:hAnsi="Times New Roman" w:cs="Times New Roman"/>
          <w:sz w:val="24"/>
          <w:szCs w:val="24"/>
        </w:rPr>
        <w:t xml:space="preserve"> </w:t>
      </w:r>
      <w:r w:rsidR="006B4378" w:rsidRPr="006B2835">
        <w:rPr>
          <w:rFonts w:ascii="Times New Roman" w:hAnsi="Times New Roman" w:cs="Times New Roman"/>
          <w:color w:val="000000"/>
          <w:sz w:val="24"/>
          <w:szCs w:val="24"/>
        </w:rPr>
        <w:t>грив</w:t>
      </w:r>
      <w:r w:rsidR="00EF32A2">
        <w:rPr>
          <w:rFonts w:ascii="Times New Roman" w:hAnsi="Times New Roman" w:cs="Times New Roman"/>
          <w:color w:val="000000"/>
          <w:sz w:val="24"/>
          <w:szCs w:val="24"/>
        </w:rPr>
        <w:t>ня</w:t>
      </w:r>
      <w:r w:rsidR="006B4378" w:rsidRPr="006B28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76</w:t>
      </w:r>
      <w:r w:rsidR="006B4378" w:rsidRPr="006B2835">
        <w:rPr>
          <w:rFonts w:ascii="Times New Roman" w:hAnsi="Times New Roman" w:cs="Times New Roman"/>
          <w:color w:val="000000"/>
          <w:sz w:val="24"/>
          <w:szCs w:val="24"/>
        </w:rPr>
        <w:t xml:space="preserve"> копій</w:t>
      </w:r>
      <w:r>
        <w:rPr>
          <w:rFonts w:ascii="Times New Roman" w:hAnsi="Times New Roman" w:cs="Times New Roman"/>
          <w:color w:val="000000"/>
          <w:sz w:val="24"/>
          <w:szCs w:val="24"/>
        </w:rPr>
        <w:t>ок</w:t>
      </w:r>
      <w:r w:rsidR="006B4378" w:rsidRPr="006B2835">
        <w:rPr>
          <w:rFonts w:ascii="Times New Roman" w:hAnsi="Times New Roman" w:cs="Times New Roman"/>
          <w:sz w:val="24"/>
          <w:szCs w:val="24"/>
        </w:rPr>
        <w:t>)  з ПДВ.</w:t>
      </w:r>
    </w:p>
    <w:p w:rsidR="009856FF" w:rsidRPr="009856FF" w:rsidRDefault="009856FF" w:rsidP="003142F9">
      <w:pPr>
        <w:spacing w:after="0" w:line="240" w:lineRule="auto"/>
        <w:ind w:firstLine="709"/>
        <w:rPr>
          <w:rFonts w:ascii="Times New Roman" w:hAnsi="Times New Roman"/>
          <w:b/>
          <w:sz w:val="24"/>
          <w:szCs w:val="24"/>
        </w:rPr>
      </w:pPr>
      <w:r w:rsidRPr="00CB20F7">
        <w:rPr>
          <w:rFonts w:ascii="Times New Roman" w:hAnsi="Times New Roman"/>
          <w:b/>
          <w:sz w:val="24"/>
          <w:szCs w:val="24"/>
        </w:rPr>
        <w:t xml:space="preserve">Очікувана вартість закупівлі становить </w:t>
      </w:r>
      <w:r w:rsidR="0062675A">
        <w:rPr>
          <w:rFonts w:ascii="Times New Roman" w:hAnsi="Times New Roman"/>
          <w:b/>
          <w:sz w:val="24"/>
          <w:szCs w:val="24"/>
        </w:rPr>
        <w:t>25421,76</w:t>
      </w:r>
      <w:r w:rsidR="006B4378">
        <w:rPr>
          <w:rFonts w:ascii="Times New Roman" w:hAnsi="Times New Roman"/>
          <w:b/>
          <w:sz w:val="24"/>
          <w:szCs w:val="24"/>
        </w:rPr>
        <w:t xml:space="preserve"> </w:t>
      </w:r>
      <w:r w:rsidRPr="00CB20F7">
        <w:rPr>
          <w:rFonts w:ascii="Times New Roman" w:hAnsi="Times New Roman"/>
          <w:b/>
          <w:sz w:val="24"/>
          <w:szCs w:val="24"/>
        </w:rPr>
        <w:t>грн</w:t>
      </w:r>
      <w:r>
        <w:rPr>
          <w:rFonts w:ascii="Times New Roman" w:hAnsi="Times New Roman"/>
          <w:b/>
          <w:sz w:val="24"/>
          <w:szCs w:val="24"/>
        </w:rPr>
        <w:t>.</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62675A">
        <w:rPr>
          <w:rFonts w:ascii="Times New Roman" w:hAnsi="Times New Roman"/>
          <w:b/>
          <w:sz w:val="24"/>
          <w:szCs w:val="24"/>
          <w:lang w:val="uk-UA"/>
        </w:rPr>
        <w:t xml:space="preserve">01.01.2026 </w:t>
      </w:r>
      <w:r>
        <w:rPr>
          <w:rFonts w:ascii="Times New Roman" w:hAnsi="Times New Roman"/>
          <w:b/>
          <w:sz w:val="24"/>
          <w:szCs w:val="24"/>
          <w:lang w:val="uk-UA"/>
        </w:rPr>
        <w:t>до 31.12.202</w:t>
      </w:r>
      <w:r w:rsidR="0062675A">
        <w:rPr>
          <w:rFonts w:ascii="Times New Roman" w:hAnsi="Times New Roman"/>
          <w:b/>
          <w:sz w:val="24"/>
          <w:szCs w:val="24"/>
          <w:lang w:val="uk-UA"/>
        </w:rPr>
        <w:t>6</w:t>
      </w:r>
      <w:r>
        <w:rPr>
          <w:rFonts w:ascii="Times New Roman" w:hAnsi="Times New Roman"/>
          <w:b/>
          <w:sz w:val="24"/>
          <w:szCs w:val="24"/>
          <w:lang w:val="uk-UA"/>
        </w:rPr>
        <w:t xml:space="preserve"> року.</w:t>
      </w:r>
    </w:p>
    <w:p w:rsidR="008C0E45" w:rsidRPr="00896C61" w:rsidRDefault="008C0E45" w:rsidP="0061330F">
      <w:pPr>
        <w:pStyle w:val="1"/>
        <w:ind w:firstLine="705"/>
        <w:jc w:val="both"/>
        <w:rPr>
          <w:rFonts w:ascii="Times New Roman" w:hAnsi="Times New Roman"/>
          <w:sz w:val="24"/>
          <w:szCs w:val="24"/>
          <w:lang w:val="uk-UA"/>
        </w:rPr>
      </w:pP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075E89" w:rsidRPr="00075E89" w:rsidRDefault="00075E89" w:rsidP="00075E89">
      <w:pPr>
        <w:tabs>
          <w:tab w:val="left" w:pos="1089"/>
        </w:tabs>
        <w:ind w:firstLine="709"/>
        <w:jc w:val="both"/>
        <w:rPr>
          <w:rFonts w:ascii="Times New Roman" w:hAnsi="Times New Roman" w:cs="Times New Roman"/>
          <w:sz w:val="24"/>
          <w:szCs w:val="24"/>
        </w:rPr>
      </w:pPr>
      <w:r w:rsidRPr="00075E89">
        <w:rPr>
          <w:rFonts w:ascii="Times New Roman" w:hAnsi="Times New Roman" w:cs="Times New Roman"/>
          <w:sz w:val="24"/>
          <w:szCs w:val="24"/>
        </w:rPr>
        <w:t xml:space="preserve">Послуги з управління побутовими відходами повинні відповідати вимогам Закону України «Про управління відходами», </w:t>
      </w:r>
      <w:r w:rsidRPr="00075E89">
        <w:rPr>
          <w:rFonts w:ascii="Times New Roman" w:hAnsi="Times New Roman" w:cs="Times New Roman"/>
          <w:sz w:val="24"/>
          <w:szCs w:val="24"/>
          <w:shd w:val="clear" w:color="auto" w:fill="FFFFFF"/>
        </w:rPr>
        <w:t>законів України</w:t>
      </w:r>
      <w:r w:rsidRPr="00075E89">
        <w:rPr>
          <w:rFonts w:ascii="Times New Roman" w:hAnsi="Times New Roman" w:cs="Times New Roman"/>
          <w:color w:val="333333"/>
          <w:sz w:val="24"/>
          <w:szCs w:val="24"/>
          <w:shd w:val="clear" w:color="auto" w:fill="FFFFFF"/>
        </w:rPr>
        <w:t> </w:t>
      </w:r>
      <w:hyperlink r:id="rId5" w:tgtFrame="_blank" w:history="1">
        <w:r w:rsidRPr="00075E89">
          <w:rPr>
            <w:rStyle w:val="a4"/>
            <w:rFonts w:ascii="Times New Roman" w:hAnsi="Times New Roman" w:cs="Times New Roman"/>
            <w:sz w:val="24"/>
            <w:szCs w:val="24"/>
            <w:shd w:val="clear" w:color="auto" w:fill="FFFFFF"/>
          </w:rPr>
          <w:t xml:space="preserve">"Про охорону навколишнього </w:t>
        </w:r>
        <w:r w:rsidRPr="00075E89">
          <w:rPr>
            <w:rStyle w:val="a4"/>
            <w:rFonts w:ascii="Times New Roman" w:hAnsi="Times New Roman" w:cs="Times New Roman"/>
            <w:sz w:val="24"/>
            <w:szCs w:val="24"/>
            <w:shd w:val="clear" w:color="auto" w:fill="FFFFFF"/>
          </w:rPr>
          <w:lastRenderedPageBreak/>
          <w:t>природного середовища"</w:t>
        </w:r>
      </w:hyperlink>
      <w:r w:rsidRPr="00075E89">
        <w:rPr>
          <w:rFonts w:ascii="Times New Roman" w:hAnsi="Times New Roman" w:cs="Times New Roman"/>
          <w:sz w:val="24"/>
          <w:szCs w:val="24"/>
          <w:shd w:val="clear" w:color="auto" w:fill="FFFFFF"/>
        </w:rPr>
        <w:t>, </w:t>
      </w:r>
      <w:hyperlink r:id="rId6" w:tgtFrame="_blank" w:history="1">
        <w:r w:rsidRPr="00075E89">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075E89">
        <w:rPr>
          <w:rFonts w:ascii="Times New Roman" w:hAnsi="Times New Roman" w:cs="Times New Roman"/>
          <w:sz w:val="24"/>
          <w:szCs w:val="24"/>
        </w:rPr>
        <w:t xml:space="preserve"> та іншого законодавства.</w:t>
      </w:r>
    </w:p>
    <w:p w:rsidR="00075E89" w:rsidRPr="00075E89" w:rsidRDefault="00075E89" w:rsidP="00075E89">
      <w:pPr>
        <w:ind w:firstLine="709"/>
        <w:jc w:val="both"/>
        <w:rPr>
          <w:rFonts w:ascii="Times New Roman" w:hAnsi="Times New Roman" w:cs="Times New Roman"/>
          <w:bCs/>
          <w:color w:val="333333"/>
          <w:sz w:val="24"/>
          <w:szCs w:val="24"/>
          <w:shd w:val="clear" w:color="auto" w:fill="FFFFFF"/>
        </w:rPr>
      </w:pPr>
      <w:r w:rsidRPr="00075E89">
        <w:rPr>
          <w:rFonts w:ascii="Times New Roman" w:hAnsi="Times New Roman" w:cs="Times New Roman"/>
          <w:sz w:val="24"/>
          <w:szCs w:val="24"/>
          <w:shd w:val="clear" w:color="auto" w:fill="FFFFFF"/>
        </w:rPr>
        <w:t>Послуги надаються відповідно до вимог Постанови КМУ від 08 серпня 2023 року № 835 «</w:t>
      </w:r>
      <w:r w:rsidRPr="00075E89">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075E89" w:rsidRPr="00075E89" w:rsidRDefault="00075E89" w:rsidP="00075E89">
      <w:pPr>
        <w:pStyle w:val="rvps2"/>
        <w:shd w:val="clear" w:color="auto" w:fill="FFFFFF"/>
        <w:spacing w:before="0" w:after="0"/>
        <w:ind w:firstLine="709"/>
        <w:jc w:val="both"/>
        <w:rPr>
          <w:color w:val="333333"/>
        </w:rPr>
      </w:pPr>
      <w:r w:rsidRPr="00075E89">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075E89" w:rsidRPr="00075E89" w:rsidRDefault="00075E89" w:rsidP="00075E89">
      <w:pPr>
        <w:pStyle w:val="rvps2"/>
        <w:shd w:val="clear" w:color="auto" w:fill="FFFFFF"/>
        <w:spacing w:before="0" w:after="0"/>
        <w:ind w:firstLine="709"/>
        <w:jc w:val="both"/>
        <w:rPr>
          <w:color w:val="333333"/>
        </w:rPr>
      </w:pPr>
      <w:bookmarkStart w:id="0" w:name="n18"/>
      <w:bookmarkEnd w:id="0"/>
      <w:r w:rsidRPr="00075E89">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075E89" w:rsidRPr="00075E89" w:rsidRDefault="00075E89" w:rsidP="0053350C">
      <w:pPr>
        <w:spacing w:after="0"/>
        <w:ind w:firstLine="709"/>
        <w:jc w:val="both"/>
        <w:rPr>
          <w:rFonts w:ascii="Times New Roman" w:hAnsi="Times New Roman" w:cs="Times New Roman"/>
          <w:bCs/>
          <w:sz w:val="24"/>
          <w:szCs w:val="24"/>
          <w:shd w:val="clear" w:color="auto" w:fill="FFFFFF"/>
        </w:rPr>
      </w:pPr>
      <w:r w:rsidRPr="00075E89">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075E89">
          <w:rPr>
            <w:rStyle w:val="a4"/>
            <w:rFonts w:ascii="Times New Roman" w:hAnsi="Times New Roman" w:cs="Times New Roman"/>
            <w:sz w:val="24"/>
            <w:szCs w:val="24"/>
            <w:shd w:val="clear" w:color="auto" w:fill="FFFFFF"/>
          </w:rPr>
          <w:t>частиною третьою</w:t>
        </w:r>
      </w:hyperlink>
      <w:r w:rsidRPr="00075E89">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075E89" w:rsidRPr="00075E89" w:rsidRDefault="00075E89" w:rsidP="0053350C">
      <w:pPr>
        <w:spacing w:after="0"/>
        <w:ind w:firstLine="709"/>
        <w:jc w:val="both"/>
        <w:rPr>
          <w:rFonts w:ascii="Times New Roman" w:hAnsi="Times New Roman" w:cs="Times New Roman"/>
          <w:sz w:val="24"/>
          <w:szCs w:val="24"/>
          <w:shd w:val="clear" w:color="auto" w:fill="FFFFFF"/>
        </w:rPr>
      </w:pPr>
      <w:r w:rsidRPr="00075E89">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075E89" w:rsidRPr="00075E89" w:rsidRDefault="00075E89" w:rsidP="0053350C">
      <w:pPr>
        <w:spacing w:after="0"/>
        <w:ind w:firstLine="709"/>
        <w:jc w:val="both"/>
        <w:rPr>
          <w:rFonts w:ascii="Times New Roman" w:hAnsi="Times New Roman" w:cs="Times New Roman"/>
          <w:sz w:val="24"/>
          <w:szCs w:val="24"/>
          <w:shd w:val="clear" w:color="auto" w:fill="FFFFFF"/>
        </w:rPr>
      </w:pPr>
      <w:r w:rsidRPr="00075E89">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075E89" w:rsidRPr="00075E89" w:rsidRDefault="00075E89" w:rsidP="0053350C">
      <w:pPr>
        <w:spacing w:after="0"/>
        <w:ind w:firstLine="709"/>
        <w:jc w:val="both"/>
        <w:rPr>
          <w:rFonts w:ascii="Times New Roman" w:hAnsi="Times New Roman" w:cs="Times New Roman"/>
          <w:sz w:val="24"/>
          <w:szCs w:val="24"/>
          <w:shd w:val="clear" w:color="auto" w:fill="FFFFFF"/>
        </w:rPr>
      </w:pPr>
      <w:r w:rsidRPr="00075E89">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075E89" w:rsidRPr="00075E89" w:rsidRDefault="00075E89" w:rsidP="0053350C">
      <w:pPr>
        <w:pStyle w:val="rvps2"/>
        <w:shd w:val="clear" w:color="auto" w:fill="FFFFFF"/>
        <w:spacing w:before="0" w:after="0"/>
        <w:ind w:firstLine="709"/>
        <w:jc w:val="both"/>
        <w:rPr>
          <w:color w:val="333333"/>
        </w:rPr>
      </w:pPr>
      <w:r w:rsidRPr="00075E89">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075E89">
        <w:rPr>
          <w:color w:val="333333"/>
        </w:rPr>
        <w:t>.</w:t>
      </w:r>
    </w:p>
    <w:p w:rsidR="00075E89" w:rsidRPr="00075E89" w:rsidRDefault="00075E89" w:rsidP="0053350C">
      <w:pPr>
        <w:pStyle w:val="rvps2"/>
        <w:shd w:val="clear" w:color="auto" w:fill="FFFFFF"/>
        <w:spacing w:before="0" w:after="0"/>
        <w:ind w:firstLine="709"/>
        <w:jc w:val="both"/>
        <w:rPr>
          <w:color w:val="333333"/>
        </w:rPr>
      </w:pPr>
      <w:bookmarkStart w:id="1" w:name="n72"/>
      <w:bookmarkEnd w:id="1"/>
      <w:r w:rsidRPr="00075E89">
        <w:rPr>
          <w:color w:val="333333"/>
        </w:rPr>
        <w:t>Оплата послуги здійснюється не пізніше 20 числа місяця, що настає за розрахунковим періодом.</w:t>
      </w:r>
    </w:p>
    <w:p w:rsidR="00991301" w:rsidRPr="00075E89" w:rsidRDefault="00075E89" w:rsidP="0053350C">
      <w:pPr>
        <w:spacing w:after="0"/>
        <w:ind w:firstLine="709"/>
        <w:contextualSpacing/>
        <w:jc w:val="both"/>
        <w:rPr>
          <w:rFonts w:ascii="Times New Roman" w:hAnsi="Times New Roman" w:cs="Times New Roman"/>
          <w:sz w:val="24"/>
          <w:szCs w:val="24"/>
          <w:shd w:val="clear" w:color="auto" w:fill="FFFFFF"/>
        </w:rPr>
      </w:pPr>
      <w:r w:rsidRPr="00075E89">
        <w:rPr>
          <w:rFonts w:ascii="Times New Roman" w:hAnsi="Times New Roman" w:cs="Times New Roman"/>
          <w:sz w:val="24"/>
          <w:szCs w:val="24"/>
        </w:rPr>
        <w:t>Послуги з управління побутовими відходами у кількості 5</w:t>
      </w:r>
      <w:r w:rsidR="0062675A">
        <w:rPr>
          <w:rFonts w:ascii="Times New Roman" w:hAnsi="Times New Roman" w:cs="Times New Roman"/>
          <w:sz w:val="24"/>
          <w:szCs w:val="24"/>
        </w:rPr>
        <w:t>2</w:t>
      </w:r>
      <w:bookmarkStart w:id="2" w:name="_GoBack"/>
      <w:bookmarkEnd w:id="2"/>
      <w:r w:rsidRPr="00075E89">
        <w:rPr>
          <w:rFonts w:ascii="Times New Roman" w:hAnsi="Times New Roman" w:cs="Times New Roman"/>
          <w:sz w:val="24"/>
          <w:szCs w:val="24"/>
        </w:rPr>
        <w:t xml:space="preserve"> м</w:t>
      </w:r>
      <w:r w:rsidRPr="00075E89">
        <w:rPr>
          <w:rFonts w:ascii="Times New Roman" w:hAnsi="Times New Roman" w:cs="Times New Roman"/>
          <w:sz w:val="24"/>
          <w:szCs w:val="24"/>
          <w:vertAlign w:val="superscript"/>
        </w:rPr>
        <w:t>3</w:t>
      </w:r>
      <w:r w:rsidRPr="00075E89">
        <w:rPr>
          <w:rFonts w:ascii="Times New Roman" w:hAnsi="Times New Roman" w:cs="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rsidR="00EC42EA" w:rsidRPr="005F529B" w:rsidRDefault="00EC42EA" w:rsidP="0053350C">
      <w:pPr>
        <w:spacing w:after="0"/>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EC42EA" w:rsidRPr="005F529B" w:rsidRDefault="00EC42EA" w:rsidP="0053350C">
      <w:pPr>
        <w:spacing w:after="0"/>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CD4976" w:rsidRPr="00CC32D4" w:rsidRDefault="00EC42EA" w:rsidP="0053350C">
      <w:pPr>
        <w:spacing w:after="0"/>
        <w:ind w:firstLine="709"/>
        <w:jc w:val="both"/>
        <w:rPr>
          <w:rFonts w:ascii="Times New Roman" w:hAnsi="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sectPr w:rsidR="00CD4976" w:rsidRPr="00CC32D4"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13D68"/>
    <w:rsid w:val="000224DF"/>
    <w:rsid w:val="00030906"/>
    <w:rsid w:val="00041348"/>
    <w:rsid w:val="0006355D"/>
    <w:rsid w:val="0006365E"/>
    <w:rsid w:val="00075E89"/>
    <w:rsid w:val="000830CE"/>
    <w:rsid w:val="000950FA"/>
    <w:rsid w:val="0009514A"/>
    <w:rsid w:val="00096EC6"/>
    <w:rsid w:val="000A4F9F"/>
    <w:rsid w:val="000B1500"/>
    <w:rsid w:val="000B3E9F"/>
    <w:rsid w:val="0011592C"/>
    <w:rsid w:val="0014575A"/>
    <w:rsid w:val="001464EA"/>
    <w:rsid w:val="00156E89"/>
    <w:rsid w:val="00164D17"/>
    <w:rsid w:val="001719F9"/>
    <w:rsid w:val="00180A5D"/>
    <w:rsid w:val="001D1D5E"/>
    <w:rsid w:val="001E03BB"/>
    <w:rsid w:val="00211684"/>
    <w:rsid w:val="002119A4"/>
    <w:rsid w:val="002372DD"/>
    <w:rsid w:val="00243C58"/>
    <w:rsid w:val="00251665"/>
    <w:rsid w:val="00260A9C"/>
    <w:rsid w:val="00271FD2"/>
    <w:rsid w:val="00284AC9"/>
    <w:rsid w:val="002973BA"/>
    <w:rsid w:val="002A4B45"/>
    <w:rsid w:val="00301AED"/>
    <w:rsid w:val="003142F9"/>
    <w:rsid w:val="0031538A"/>
    <w:rsid w:val="003353A5"/>
    <w:rsid w:val="003359A4"/>
    <w:rsid w:val="00356C06"/>
    <w:rsid w:val="00384E56"/>
    <w:rsid w:val="003B67ED"/>
    <w:rsid w:val="003C25DE"/>
    <w:rsid w:val="003E1FD7"/>
    <w:rsid w:val="003F2FDE"/>
    <w:rsid w:val="004019E1"/>
    <w:rsid w:val="00415781"/>
    <w:rsid w:val="00416E6C"/>
    <w:rsid w:val="00433B30"/>
    <w:rsid w:val="0043506F"/>
    <w:rsid w:val="00443595"/>
    <w:rsid w:val="00445750"/>
    <w:rsid w:val="00452C04"/>
    <w:rsid w:val="004564F8"/>
    <w:rsid w:val="004571DF"/>
    <w:rsid w:val="00466FE4"/>
    <w:rsid w:val="0048315D"/>
    <w:rsid w:val="004A10A6"/>
    <w:rsid w:val="004A3FB5"/>
    <w:rsid w:val="004C584C"/>
    <w:rsid w:val="004F34E7"/>
    <w:rsid w:val="00501DCB"/>
    <w:rsid w:val="00510637"/>
    <w:rsid w:val="0051517A"/>
    <w:rsid w:val="00525223"/>
    <w:rsid w:val="0053350C"/>
    <w:rsid w:val="00542754"/>
    <w:rsid w:val="00545C53"/>
    <w:rsid w:val="0054638D"/>
    <w:rsid w:val="0056571F"/>
    <w:rsid w:val="005675F0"/>
    <w:rsid w:val="0057503A"/>
    <w:rsid w:val="00585E20"/>
    <w:rsid w:val="00592185"/>
    <w:rsid w:val="005B1553"/>
    <w:rsid w:val="005B567A"/>
    <w:rsid w:val="005D4DDD"/>
    <w:rsid w:val="006054C5"/>
    <w:rsid w:val="00612756"/>
    <w:rsid w:val="0061330F"/>
    <w:rsid w:val="0062675A"/>
    <w:rsid w:val="00663A03"/>
    <w:rsid w:val="0066789A"/>
    <w:rsid w:val="006870B9"/>
    <w:rsid w:val="00687EAB"/>
    <w:rsid w:val="006B1B09"/>
    <w:rsid w:val="006B2835"/>
    <w:rsid w:val="006B4378"/>
    <w:rsid w:val="006D24E3"/>
    <w:rsid w:val="006E3996"/>
    <w:rsid w:val="006E602C"/>
    <w:rsid w:val="006F0ED1"/>
    <w:rsid w:val="00711A78"/>
    <w:rsid w:val="007166C9"/>
    <w:rsid w:val="00716F39"/>
    <w:rsid w:val="00726287"/>
    <w:rsid w:val="007A75C2"/>
    <w:rsid w:val="007B15E3"/>
    <w:rsid w:val="007E3C20"/>
    <w:rsid w:val="007F0766"/>
    <w:rsid w:val="007F2343"/>
    <w:rsid w:val="007F5A9B"/>
    <w:rsid w:val="007F7607"/>
    <w:rsid w:val="00810078"/>
    <w:rsid w:val="00841409"/>
    <w:rsid w:val="00873F83"/>
    <w:rsid w:val="00896C61"/>
    <w:rsid w:val="008C0E45"/>
    <w:rsid w:val="008C4ADE"/>
    <w:rsid w:val="008E7324"/>
    <w:rsid w:val="00912468"/>
    <w:rsid w:val="009337E8"/>
    <w:rsid w:val="009445DE"/>
    <w:rsid w:val="00946F3B"/>
    <w:rsid w:val="009529D9"/>
    <w:rsid w:val="00954F26"/>
    <w:rsid w:val="00964E79"/>
    <w:rsid w:val="00982ADA"/>
    <w:rsid w:val="009856FF"/>
    <w:rsid w:val="00991301"/>
    <w:rsid w:val="00996466"/>
    <w:rsid w:val="009B0495"/>
    <w:rsid w:val="009B42E1"/>
    <w:rsid w:val="009E2439"/>
    <w:rsid w:val="009E2BB6"/>
    <w:rsid w:val="00A0018F"/>
    <w:rsid w:val="00A16E62"/>
    <w:rsid w:val="00A27D36"/>
    <w:rsid w:val="00A30BC0"/>
    <w:rsid w:val="00AA71B5"/>
    <w:rsid w:val="00B11FC5"/>
    <w:rsid w:val="00B32591"/>
    <w:rsid w:val="00B42FA7"/>
    <w:rsid w:val="00B713A3"/>
    <w:rsid w:val="00B73B8F"/>
    <w:rsid w:val="00BA1D93"/>
    <w:rsid w:val="00BA4EE9"/>
    <w:rsid w:val="00BB58A6"/>
    <w:rsid w:val="00BF53E3"/>
    <w:rsid w:val="00C153D7"/>
    <w:rsid w:val="00C20BCD"/>
    <w:rsid w:val="00C25ADC"/>
    <w:rsid w:val="00C43A9C"/>
    <w:rsid w:val="00C74FC2"/>
    <w:rsid w:val="00C82084"/>
    <w:rsid w:val="00C82D4D"/>
    <w:rsid w:val="00C86B68"/>
    <w:rsid w:val="00CB20F7"/>
    <w:rsid w:val="00CB7DE9"/>
    <w:rsid w:val="00CC0D2F"/>
    <w:rsid w:val="00CD4976"/>
    <w:rsid w:val="00CF0682"/>
    <w:rsid w:val="00D028BA"/>
    <w:rsid w:val="00D11163"/>
    <w:rsid w:val="00D11934"/>
    <w:rsid w:val="00D30677"/>
    <w:rsid w:val="00D3279A"/>
    <w:rsid w:val="00D33115"/>
    <w:rsid w:val="00D4432F"/>
    <w:rsid w:val="00D70DA4"/>
    <w:rsid w:val="00D77574"/>
    <w:rsid w:val="00D902B2"/>
    <w:rsid w:val="00DB66A8"/>
    <w:rsid w:val="00DD6136"/>
    <w:rsid w:val="00DD733B"/>
    <w:rsid w:val="00DF61C9"/>
    <w:rsid w:val="00E04DC2"/>
    <w:rsid w:val="00E0619D"/>
    <w:rsid w:val="00E1207B"/>
    <w:rsid w:val="00E17749"/>
    <w:rsid w:val="00E303DD"/>
    <w:rsid w:val="00E318AE"/>
    <w:rsid w:val="00E3212F"/>
    <w:rsid w:val="00E34562"/>
    <w:rsid w:val="00E56520"/>
    <w:rsid w:val="00E765BA"/>
    <w:rsid w:val="00E91964"/>
    <w:rsid w:val="00EA468D"/>
    <w:rsid w:val="00EC37F8"/>
    <w:rsid w:val="00EC42EA"/>
    <w:rsid w:val="00EC4892"/>
    <w:rsid w:val="00EC5D63"/>
    <w:rsid w:val="00EE00F9"/>
    <w:rsid w:val="00EF32A2"/>
    <w:rsid w:val="00F1096B"/>
    <w:rsid w:val="00F13D85"/>
    <w:rsid w:val="00F4516D"/>
    <w:rsid w:val="00F452BF"/>
    <w:rsid w:val="00F52783"/>
    <w:rsid w:val="00F565D1"/>
    <w:rsid w:val="00F705E4"/>
    <w:rsid w:val="00FA5972"/>
    <w:rsid w:val="00FB4622"/>
    <w:rsid w:val="00FB4D12"/>
    <w:rsid w:val="00FC00B5"/>
    <w:rsid w:val="00FD388F"/>
    <w:rsid w:val="00FE1750"/>
    <w:rsid w:val="00FF4834"/>
    <w:rsid w:val="00FF6C71"/>
    <w:rsid w:val="00FF7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756D"/>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3863</Words>
  <Characters>2202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204</cp:revision>
  <dcterms:created xsi:type="dcterms:W3CDTF">2022-02-08T13:14:00Z</dcterms:created>
  <dcterms:modified xsi:type="dcterms:W3CDTF">2025-12-10T08:41:00Z</dcterms:modified>
</cp:coreProperties>
</file>