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D58DD">
        <w:rPr>
          <w:rFonts w:ascii="Times New Roman" w:hAnsi="Times New Roman" w:cs="Times New Roman"/>
          <w:b/>
          <w:sz w:val="28"/>
          <w:szCs w:val="28"/>
        </w:rPr>
        <w:t>6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D58DD">
        <w:rPr>
          <w:rFonts w:ascii="Times New Roman" w:hAnsi="Times New Roman" w:cs="Times New Roman"/>
          <w:b/>
          <w:sz w:val="28"/>
          <w:szCs w:val="28"/>
        </w:rPr>
        <w:t>0</w:t>
      </w:r>
      <w:r w:rsidR="005F6644">
        <w:rPr>
          <w:rFonts w:ascii="Times New Roman" w:hAnsi="Times New Roman" w:cs="Times New Roman"/>
          <w:b/>
          <w:sz w:val="28"/>
          <w:szCs w:val="28"/>
        </w:rPr>
        <w:t>4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5F6644">
        <w:rPr>
          <w:rFonts w:ascii="Times New Roman" w:hAnsi="Times New Roman" w:cs="Times New Roman"/>
          <w:b/>
          <w:sz w:val="28"/>
          <w:szCs w:val="28"/>
        </w:rPr>
        <w:t>16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E23635">
        <w:rPr>
          <w:rFonts w:ascii="Times New Roman" w:hAnsi="Times New Roman" w:cs="Times New Roman"/>
          <w:b/>
          <w:sz w:val="28"/>
          <w:szCs w:val="28"/>
        </w:rPr>
        <w:t>13</w:t>
      </w:r>
      <w:r w:rsidR="005F6644">
        <w:rPr>
          <w:rFonts w:ascii="Times New Roman" w:hAnsi="Times New Roman" w:cs="Times New Roman"/>
          <w:b/>
          <w:sz w:val="28"/>
          <w:szCs w:val="28"/>
        </w:rPr>
        <w:t>571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921F9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F9">
        <w:rPr>
          <w:rFonts w:ascii="Times New Roman" w:hAnsi="Times New Roman" w:cs="Times New Roman"/>
          <w:b/>
          <w:sz w:val="28"/>
          <w:szCs w:val="28"/>
        </w:rPr>
        <w:t>«</w:t>
      </w:r>
      <w:r w:rsidR="005921F9" w:rsidRPr="005921F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ослуги з підключення дизель-генератора до існуючої системи електропостачання в </w:t>
      </w:r>
      <w:proofErr w:type="spellStart"/>
      <w:r w:rsidR="005921F9" w:rsidRPr="005921F9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 w:rsidRPr="005921F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A955AA" w:rsidRPr="00A955AA" w:rsidRDefault="00A955AA" w:rsidP="00A955AA">
      <w:pPr>
        <w:pStyle w:val="a5"/>
        <w:widowControl w:val="0"/>
        <w:ind w:left="0"/>
        <w:jc w:val="both"/>
        <w:rPr>
          <w:bCs/>
          <w:noProof/>
          <w:spacing w:val="-3"/>
          <w:lang w:val="uk-UA"/>
        </w:rPr>
      </w:pPr>
      <w:r w:rsidRPr="00A955AA">
        <w:rPr>
          <w:b/>
          <w:color w:val="000000"/>
          <w:lang w:val="uk-UA"/>
        </w:rPr>
        <w:t>П</w:t>
      </w:r>
      <w:r w:rsidRPr="00A955AA">
        <w:rPr>
          <w:b/>
          <w:lang w:val="uk-UA"/>
        </w:rPr>
        <w:t xml:space="preserve">ослуги з підключення дизель-генератора до існуючої системи електропостачання в </w:t>
      </w:r>
      <w:proofErr w:type="spellStart"/>
      <w:r w:rsidRPr="00A955AA">
        <w:rPr>
          <w:b/>
          <w:lang w:val="uk-UA"/>
        </w:rPr>
        <w:t>адмінбудівлі</w:t>
      </w:r>
      <w:proofErr w:type="spellEnd"/>
      <w:r w:rsidRPr="00A955AA">
        <w:rPr>
          <w:b/>
          <w:lang w:val="uk-UA"/>
        </w:rPr>
        <w:t xml:space="preserve"> ГУНП в Дніпропетровській області, </w:t>
      </w:r>
      <w:r w:rsidRPr="00A955AA">
        <w:rPr>
          <w:b/>
          <w:bCs/>
          <w:noProof/>
          <w:spacing w:val="-3"/>
          <w:lang w:val="uk-UA"/>
        </w:rPr>
        <w:t>код за ДК 021:2015:51110000-6: Послуги зі встановлення електричного обладнання:</w:t>
      </w:r>
      <w:r w:rsidRPr="00A955AA">
        <w:rPr>
          <w:bCs/>
          <w:noProof/>
          <w:spacing w:val="-3"/>
          <w:lang w:val="uk-UA"/>
        </w:rPr>
        <w:t xml:space="preserve"> 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B10525">
        <w:t>-</w:t>
      </w:r>
      <w:r w:rsidRPr="00B10525">
        <w:rPr>
          <w:b/>
        </w:rPr>
        <w:t xml:space="preserve"> </w:t>
      </w:r>
      <w:r w:rsidRPr="00C02C9F">
        <w:rPr>
          <w:rFonts w:ascii="Times New Roman" w:hAnsi="Times New Roman" w:cs="Times New Roman"/>
        </w:rPr>
        <w:t xml:space="preserve">Послуги з підключення дизель-генератора TD-150TDS </w:t>
      </w:r>
      <w:proofErr w:type="spellStart"/>
      <w:r w:rsidRPr="00C02C9F">
        <w:rPr>
          <w:rFonts w:ascii="Times New Roman" w:hAnsi="Times New Roman" w:cs="Times New Roman"/>
        </w:rPr>
        <w:t>Zn</w:t>
      </w:r>
      <w:proofErr w:type="spellEnd"/>
      <w:r w:rsidRPr="00C02C9F">
        <w:rPr>
          <w:rFonts w:ascii="Times New Roman" w:hAnsi="Times New Roman" w:cs="Times New Roman"/>
        </w:rPr>
        <w:t xml:space="preserve"> до існуючої системи електропостачання в</w:t>
      </w:r>
      <w:r w:rsidRPr="00B10525">
        <w:t xml:space="preserve">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2A1D1D">
        <w:rPr>
          <w:rFonts w:ascii="Times New Roman" w:hAnsi="Times New Roman" w:cs="Times New Roman"/>
          <w:lang w:val="en-US"/>
        </w:rPr>
        <w:t>TD</w:t>
      </w:r>
      <w:r w:rsidRPr="002A1D1D">
        <w:rPr>
          <w:rFonts w:ascii="Times New Roman" w:hAnsi="Times New Roman" w:cs="Times New Roman"/>
        </w:rPr>
        <w:t>-70</w:t>
      </w:r>
      <w:r w:rsidRPr="002A1D1D">
        <w:rPr>
          <w:rFonts w:ascii="Times New Roman" w:hAnsi="Times New Roman" w:cs="Times New Roman"/>
          <w:lang w:val="en-US"/>
        </w:rPr>
        <w:t>PIS</w:t>
      </w:r>
      <w:r w:rsidRPr="002A1D1D">
        <w:rPr>
          <w:rFonts w:ascii="Times New Roman" w:hAnsi="Times New Roman" w:cs="Times New Roman"/>
        </w:rPr>
        <w:t xml:space="preserve"> </w:t>
      </w:r>
      <w:r w:rsidRPr="002A1D1D">
        <w:rPr>
          <w:rFonts w:ascii="Times New Roman" w:hAnsi="Times New Roman" w:cs="Times New Roman"/>
          <w:lang w:val="en-US"/>
        </w:rPr>
        <w:t>Zn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2A1D1D">
        <w:rPr>
          <w:rFonts w:ascii="Times New Roman" w:hAnsi="Times New Roman" w:cs="Times New Roman"/>
          <w:lang w:val="en-US"/>
        </w:rPr>
        <w:t>TD</w:t>
      </w:r>
      <w:r w:rsidRPr="002A1D1D">
        <w:rPr>
          <w:rFonts w:ascii="Times New Roman" w:hAnsi="Times New Roman" w:cs="Times New Roman"/>
        </w:rPr>
        <w:t>-70</w:t>
      </w:r>
      <w:r w:rsidRPr="002A1D1D">
        <w:rPr>
          <w:rFonts w:ascii="Times New Roman" w:hAnsi="Times New Roman" w:cs="Times New Roman"/>
          <w:lang w:val="en-US"/>
        </w:rPr>
        <w:t>PIS</w:t>
      </w:r>
      <w:r w:rsidRPr="002A1D1D">
        <w:rPr>
          <w:rFonts w:ascii="Times New Roman" w:hAnsi="Times New Roman" w:cs="Times New Roman"/>
        </w:rPr>
        <w:t xml:space="preserve"> </w:t>
      </w:r>
      <w:r w:rsidRPr="002A1D1D">
        <w:rPr>
          <w:rFonts w:ascii="Times New Roman" w:hAnsi="Times New Roman" w:cs="Times New Roman"/>
          <w:lang w:val="en-US"/>
        </w:rPr>
        <w:t>Zn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2A1D1D">
        <w:rPr>
          <w:rFonts w:ascii="Times New Roman" w:hAnsi="Times New Roman" w:cs="Times New Roman"/>
          <w:lang w:val="en-US"/>
        </w:rPr>
        <w:t>TD</w:t>
      </w:r>
      <w:r w:rsidRPr="002A1D1D">
        <w:rPr>
          <w:rFonts w:ascii="Times New Roman" w:hAnsi="Times New Roman" w:cs="Times New Roman"/>
        </w:rPr>
        <w:t>-70</w:t>
      </w:r>
      <w:r w:rsidRPr="002A1D1D">
        <w:rPr>
          <w:rFonts w:ascii="Times New Roman" w:hAnsi="Times New Roman" w:cs="Times New Roman"/>
          <w:lang w:val="en-US"/>
        </w:rPr>
        <w:t>PIS</w:t>
      </w:r>
      <w:r w:rsidRPr="002A1D1D">
        <w:rPr>
          <w:rFonts w:ascii="Times New Roman" w:hAnsi="Times New Roman" w:cs="Times New Roman"/>
        </w:rPr>
        <w:t xml:space="preserve"> </w:t>
      </w:r>
      <w:r w:rsidRPr="002A1D1D">
        <w:rPr>
          <w:rFonts w:ascii="Times New Roman" w:hAnsi="Times New Roman" w:cs="Times New Roman"/>
          <w:lang w:val="en-US"/>
        </w:rPr>
        <w:t>Zn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2A1D1D">
        <w:rPr>
          <w:rFonts w:ascii="Times New Roman" w:hAnsi="Times New Roman" w:cs="Times New Roman"/>
          <w:lang w:val="en-US"/>
        </w:rPr>
        <w:t>TD</w:t>
      </w:r>
      <w:r w:rsidRPr="002A1D1D">
        <w:rPr>
          <w:rFonts w:ascii="Times New Roman" w:hAnsi="Times New Roman" w:cs="Times New Roman"/>
        </w:rPr>
        <w:t>-70</w:t>
      </w:r>
      <w:r w:rsidRPr="002A1D1D">
        <w:rPr>
          <w:rFonts w:ascii="Times New Roman" w:hAnsi="Times New Roman" w:cs="Times New Roman"/>
          <w:lang w:val="en-US"/>
        </w:rPr>
        <w:t>PIS</w:t>
      </w:r>
      <w:r w:rsidRPr="002A1D1D">
        <w:rPr>
          <w:rFonts w:ascii="Times New Roman" w:hAnsi="Times New Roman" w:cs="Times New Roman"/>
        </w:rPr>
        <w:t xml:space="preserve"> </w:t>
      </w:r>
      <w:r w:rsidRPr="002A1D1D">
        <w:rPr>
          <w:rFonts w:ascii="Times New Roman" w:hAnsi="Times New Roman" w:cs="Times New Roman"/>
          <w:lang w:val="en-US"/>
        </w:rPr>
        <w:t>Zn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2A1D1D">
        <w:rPr>
          <w:rFonts w:ascii="Times New Roman" w:hAnsi="Times New Roman" w:cs="Times New Roman"/>
          <w:lang w:val="en-US"/>
        </w:rPr>
        <w:t>TD</w:t>
      </w:r>
      <w:r w:rsidRPr="002A1D1D">
        <w:rPr>
          <w:rFonts w:ascii="Times New Roman" w:hAnsi="Times New Roman" w:cs="Times New Roman"/>
        </w:rPr>
        <w:t>-70</w:t>
      </w:r>
      <w:r w:rsidRPr="002A1D1D">
        <w:rPr>
          <w:rFonts w:ascii="Times New Roman" w:hAnsi="Times New Roman" w:cs="Times New Roman"/>
          <w:lang w:val="en-US"/>
        </w:rPr>
        <w:t>PIS</w:t>
      </w:r>
      <w:r w:rsidRPr="002A1D1D">
        <w:rPr>
          <w:rFonts w:ascii="Times New Roman" w:hAnsi="Times New Roman" w:cs="Times New Roman"/>
        </w:rPr>
        <w:t xml:space="preserve"> </w:t>
      </w:r>
      <w:r w:rsidRPr="002A1D1D">
        <w:rPr>
          <w:rFonts w:ascii="Times New Roman" w:hAnsi="Times New Roman" w:cs="Times New Roman"/>
          <w:lang w:val="en-US"/>
        </w:rPr>
        <w:t>Zn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2A1D1D">
        <w:rPr>
          <w:rFonts w:ascii="Times New Roman" w:hAnsi="Times New Roman" w:cs="Times New Roman"/>
          <w:lang w:val="en-US"/>
        </w:rPr>
        <w:t>TD</w:t>
      </w:r>
      <w:r w:rsidRPr="002A1D1D">
        <w:rPr>
          <w:rFonts w:ascii="Times New Roman" w:hAnsi="Times New Roman" w:cs="Times New Roman"/>
        </w:rPr>
        <w:t>-70</w:t>
      </w:r>
      <w:r w:rsidRPr="002A1D1D">
        <w:rPr>
          <w:rFonts w:ascii="Times New Roman" w:hAnsi="Times New Roman" w:cs="Times New Roman"/>
          <w:lang w:val="en-US"/>
        </w:rPr>
        <w:t>PIS</w:t>
      </w:r>
      <w:r w:rsidRPr="002A1D1D">
        <w:rPr>
          <w:rFonts w:ascii="Times New Roman" w:hAnsi="Times New Roman" w:cs="Times New Roman"/>
        </w:rPr>
        <w:t xml:space="preserve"> </w:t>
      </w:r>
      <w:r w:rsidRPr="002A1D1D">
        <w:rPr>
          <w:rFonts w:ascii="Times New Roman" w:hAnsi="Times New Roman" w:cs="Times New Roman"/>
          <w:lang w:val="en-US"/>
        </w:rPr>
        <w:t>Zn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2A1D1D">
        <w:rPr>
          <w:rFonts w:ascii="Times New Roman" w:hAnsi="Times New Roman" w:cs="Times New Roman"/>
          <w:lang w:val="en-US"/>
        </w:rPr>
        <w:t>TD</w:t>
      </w:r>
      <w:r w:rsidRPr="002A1D1D">
        <w:rPr>
          <w:rFonts w:ascii="Times New Roman" w:hAnsi="Times New Roman" w:cs="Times New Roman"/>
        </w:rPr>
        <w:t>-33</w:t>
      </w:r>
      <w:r w:rsidRPr="002A1D1D">
        <w:rPr>
          <w:rFonts w:ascii="Times New Roman" w:hAnsi="Times New Roman" w:cs="Times New Roman"/>
          <w:lang w:val="en-US"/>
        </w:rPr>
        <w:t>PIS</w:t>
      </w:r>
      <w:r w:rsidRPr="002A1D1D">
        <w:rPr>
          <w:rFonts w:ascii="Times New Roman" w:hAnsi="Times New Roman" w:cs="Times New Roman"/>
        </w:rPr>
        <w:t xml:space="preserve"> </w:t>
      </w:r>
      <w:r w:rsidRPr="002A1D1D">
        <w:rPr>
          <w:rFonts w:ascii="Times New Roman" w:hAnsi="Times New Roman" w:cs="Times New Roman"/>
          <w:lang w:val="en-US"/>
        </w:rPr>
        <w:t>Zn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2A1D1D" w:rsidRPr="002A1D1D" w:rsidRDefault="002A1D1D" w:rsidP="002A1D1D">
      <w:pPr>
        <w:spacing w:after="0"/>
        <w:jc w:val="both"/>
        <w:rPr>
          <w:rFonts w:ascii="Times New Roman" w:hAnsi="Times New Roman" w:cs="Times New Roman"/>
          <w:b/>
          <w:bCs/>
          <w:noProof/>
          <w:spacing w:val="-3"/>
        </w:rPr>
      </w:pPr>
      <w:r w:rsidRPr="002A1D1D">
        <w:rPr>
          <w:rFonts w:ascii="Times New Roman" w:hAnsi="Times New Roman" w:cs="Times New Roman"/>
        </w:rPr>
        <w:t xml:space="preserve">- Послуги з підключення дизель-генератора </w:t>
      </w:r>
      <w:proofErr w:type="spellStart"/>
      <w:r w:rsidRPr="002A1D1D">
        <w:rPr>
          <w:rFonts w:ascii="Times New Roman" w:hAnsi="Times New Roman" w:cs="Times New Roman"/>
          <w:smallCaps/>
        </w:rPr>
        <w:t>Aksa</w:t>
      </w:r>
      <w:proofErr w:type="spellEnd"/>
      <w:r w:rsidRPr="002A1D1D">
        <w:rPr>
          <w:rFonts w:ascii="Times New Roman" w:hAnsi="Times New Roman" w:cs="Times New Roman"/>
          <w:smallCaps/>
        </w:rPr>
        <w:t xml:space="preserve"> APD-55 A</w:t>
      </w:r>
      <w:r w:rsidRPr="002A1D1D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2A1D1D">
        <w:rPr>
          <w:rFonts w:ascii="Times New Roman" w:hAnsi="Times New Roman" w:cs="Times New Roman"/>
        </w:rPr>
        <w:t>адмінбудівлі</w:t>
      </w:r>
      <w:proofErr w:type="spellEnd"/>
      <w:r w:rsidRPr="002A1D1D">
        <w:rPr>
          <w:rFonts w:ascii="Times New Roman" w:hAnsi="Times New Roman" w:cs="Times New Roman"/>
        </w:rPr>
        <w:t xml:space="preserve"> ГУНП в Дніпропетровській області, (код за ДК 021:2023:51111200-5 – Послуги зі встановлення генераторів)</w:t>
      </w:r>
      <w:r w:rsidRPr="002A1D1D">
        <w:rPr>
          <w:rFonts w:ascii="Times New Roman" w:hAnsi="Times New Roman" w:cs="Times New Roman"/>
          <w:bCs/>
          <w:noProof/>
          <w:spacing w:val="-3"/>
        </w:rPr>
        <w:t xml:space="preserve"> (далі – Послуги).</w:t>
      </w:r>
    </w:p>
    <w:p w:rsidR="00A955AA" w:rsidRPr="00A955AA" w:rsidRDefault="00A955AA" w:rsidP="00A955AA">
      <w:pPr>
        <w:pStyle w:val="a5"/>
        <w:ind w:left="0"/>
        <w:jc w:val="both"/>
        <w:rPr>
          <w:lang w:val="uk-UA"/>
        </w:rPr>
      </w:pP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396281">
        <w:rPr>
          <w:b/>
          <w:lang w:val="uk-UA"/>
        </w:rPr>
        <w:t>6</w:t>
      </w:r>
      <w:r w:rsidR="003C25DE" w:rsidRPr="00184208">
        <w:rPr>
          <w:b/>
          <w:lang w:val="uk-UA"/>
        </w:rPr>
        <w:t>-</w:t>
      </w:r>
      <w:r w:rsidR="00396281">
        <w:rPr>
          <w:b/>
          <w:lang w:val="uk-UA"/>
        </w:rPr>
        <w:t>0</w:t>
      </w:r>
      <w:r w:rsidR="005F6644">
        <w:rPr>
          <w:b/>
          <w:lang w:val="uk-UA"/>
        </w:rPr>
        <w:t>4</w:t>
      </w:r>
      <w:r w:rsidR="00AD0389" w:rsidRPr="00184208">
        <w:rPr>
          <w:b/>
          <w:lang w:val="uk-UA"/>
        </w:rPr>
        <w:t>-</w:t>
      </w:r>
      <w:r w:rsidR="005F6644">
        <w:rPr>
          <w:b/>
          <w:lang w:val="uk-UA"/>
        </w:rPr>
        <w:t>16</w:t>
      </w:r>
      <w:r w:rsidR="003C25DE" w:rsidRPr="00184208">
        <w:rPr>
          <w:b/>
          <w:lang w:val="uk-UA"/>
        </w:rPr>
        <w:t>-0</w:t>
      </w:r>
      <w:r w:rsidR="00396281">
        <w:rPr>
          <w:b/>
          <w:lang w:val="uk-UA"/>
        </w:rPr>
        <w:t>13</w:t>
      </w:r>
      <w:r w:rsidR="005F6644">
        <w:rPr>
          <w:b/>
          <w:lang w:val="uk-UA"/>
        </w:rPr>
        <w:t>571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AF2797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F2797">
        <w:rPr>
          <w:rFonts w:ascii="Times New Roman" w:hAnsi="Times New Roman"/>
          <w:noProof/>
          <w:sz w:val="24"/>
          <w:szCs w:val="24"/>
        </w:rPr>
        <w:t>Закупівля Послуг здійснюється за рахунок коштів субвенції,</w:t>
      </w:r>
      <w:r w:rsidRPr="00AF279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F2797">
        <w:rPr>
          <w:rStyle w:val="a9"/>
          <w:rFonts w:ascii="Times New Roman" w:hAnsi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Розпорядження Голови обласної державної адміністрації від 12.02.2026 № Р-38/0/3-26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року, затвердженої рішенням обласної ради від 25.03.2016р. № 30-3/</w:t>
      </w:r>
      <w:r w:rsidRPr="00AF2797">
        <w:rPr>
          <w:rStyle w:val="a9"/>
          <w:rFonts w:ascii="Times New Roman" w:hAnsi="Times New Roman"/>
          <w:b w:val="0"/>
          <w:sz w:val="24"/>
          <w:szCs w:val="24"/>
          <w:lang w:val="en-US"/>
        </w:rPr>
        <w:t>VII</w:t>
      </w:r>
      <w:r w:rsidRPr="00AF2797">
        <w:rPr>
          <w:rStyle w:val="a9"/>
          <w:rFonts w:ascii="Times New Roman" w:hAnsi="Times New Roman"/>
          <w:b w:val="0"/>
          <w:sz w:val="24"/>
          <w:szCs w:val="24"/>
        </w:rPr>
        <w:t>(зі змінами від 15.12.25. № Р-587/0/3-25) на 2026 рік</w:t>
      </w:r>
      <w:r w:rsidRPr="00AF2797">
        <w:rPr>
          <w:rStyle w:val="a9"/>
          <w:b w:val="0"/>
        </w:rPr>
        <w:t xml:space="preserve"> </w:t>
      </w:r>
      <w:r w:rsidR="008F422B">
        <w:rPr>
          <w:rFonts w:ascii="Times New Roman" w:hAnsi="Times New Roman"/>
          <w:sz w:val="24"/>
          <w:szCs w:val="24"/>
        </w:rPr>
        <w:t>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CA04DC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 xml:space="preserve">Для потреб працівників поліції, що перебувають в  </w:t>
      </w:r>
      <w:proofErr w:type="spellStart"/>
      <w:r w:rsidRPr="00BB25F6">
        <w:rPr>
          <w:rFonts w:ascii="Times New Roman" w:hAnsi="Times New Roman"/>
          <w:sz w:val="24"/>
          <w:szCs w:val="24"/>
        </w:rPr>
        <w:t>адмінбудівлях</w:t>
      </w:r>
      <w:proofErr w:type="spellEnd"/>
      <w:r w:rsidRPr="00BB25F6">
        <w:rPr>
          <w:rFonts w:ascii="Times New Roman" w:hAnsi="Times New Roman"/>
          <w:sz w:val="24"/>
          <w:szCs w:val="24"/>
        </w:rPr>
        <w:t xml:space="preserve"> Г</w:t>
      </w:r>
      <w:r w:rsidR="002950DD">
        <w:rPr>
          <w:rFonts w:ascii="Times New Roman" w:hAnsi="Times New Roman"/>
          <w:sz w:val="24"/>
          <w:szCs w:val="24"/>
        </w:rPr>
        <w:t>УНП в Дніпропетровській області</w:t>
      </w:r>
      <w:r w:rsidRPr="00BB25F6">
        <w:rPr>
          <w:rFonts w:ascii="Times New Roman" w:hAnsi="Times New Roman"/>
          <w:sz w:val="24"/>
          <w:szCs w:val="24"/>
        </w:rPr>
        <w:t xml:space="preserve">: </w:t>
      </w:r>
    </w:p>
    <w:p w:rsidR="00CA04DC" w:rsidRPr="00CA04DC" w:rsidRDefault="00CA04DC" w:rsidP="00BB25F6">
      <w:pPr>
        <w:spacing w:after="120"/>
        <w:ind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CA04DC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t>Кількість посл</w:t>
      </w:r>
      <w:r w:rsidR="002950DD">
        <w:rPr>
          <w:rFonts w:ascii="Times New Roman" w:hAnsi="Times New Roman" w:cs="Times New Roman"/>
          <w:noProof/>
          <w:color w:val="000000"/>
          <w:sz w:val="24"/>
          <w:szCs w:val="24"/>
        </w:rPr>
        <w:t>уг – 9</w:t>
      </w:r>
      <w:r w:rsidRPr="00CA04D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послуг</w:t>
      </w:r>
      <w:r w:rsidR="00951B8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за адресами:</w:t>
      </w:r>
    </w:p>
    <w:p w:rsidR="007673B7" w:rsidRPr="007673B7" w:rsidRDefault="007673B7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Україна, 51900, Дніпропетровська область, </w:t>
      </w:r>
      <w:r w:rsidRPr="007673B7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7673B7">
        <w:rPr>
          <w:rFonts w:ascii="Times New Roman" w:hAnsi="Times New Roman"/>
          <w:sz w:val="24"/>
          <w:szCs w:val="24"/>
        </w:rPr>
        <w:t>Кам`янське</w:t>
      </w:r>
      <w:proofErr w:type="spellEnd"/>
      <w:r w:rsidRPr="007673B7">
        <w:rPr>
          <w:rFonts w:ascii="Times New Roman" w:hAnsi="Times New Roman"/>
          <w:sz w:val="24"/>
          <w:szCs w:val="24"/>
        </w:rPr>
        <w:t>, вул. Харківська, 59, дизель</w:t>
      </w:r>
      <w:r w:rsidR="00B652A7">
        <w:rPr>
          <w:rFonts w:ascii="Times New Roman" w:hAnsi="Times New Roman"/>
          <w:sz w:val="24"/>
          <w:szCs w:val="24"/>
        </w:rPr>
        <w:t>-</w:t>
      </w:r>
      <w:r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Pr="007673B7">
        <w:rPr>
          <w:rFonts w:ascii="Times New Roman" w:hAnsi="Times New Roman"/>
          <w:sz w:val="24"/>
          <w:szCs w:val="24"/>
          <w:lang w:val="en-US"/>
        </w:rPr>
        <w:t>TD</w:t>
      </w:r>
      <w:r w:rsidRPr="007673B7">
        <w:rPr>
          <w:rFonts w:ascii="Times New Roman" w:hAnsi="Times New Roman"/>
          <w:sz w:val="24"/>
          <w:szCs w:val="24"/>
        </w:rPr>
        <w:t xml:space="preserve">-70 </w:t>
      </w:r>
      <w:r w:rsidRPr="007673B7">
        <w:rPr>
          <w:rFonts w:ascii="Times New Roman" w:hAnsi="Times New Roman"/>
          <w:sz w:val="24"/>
          <w:szCs w:val="24"/>
          <w:lang w:val="en-US"/>
        </w:rPr>
        <w:t>PIS</w:t>
      </w:r>
      <w:r w:rsidRPr="007673B7">
        <w:rPr>
          <w:rFonts w:ascii="Times New Roman" w:hAnsi="Times New Roman"/>
          <w:sz w:val="24"/>
          <w:szCs w:val="24"/>
        </w:rPr>
        <w:t xml:space="preserve"> </w:t>
      </w:r>
      <w:r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(1 послуга)</w:t>
      </w:r>
      <w:r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7673B7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Україна, 52005, Дніпропетровська область, с-ще</w:t>
      </w:r>
      <w:r w:rsidRPr="007673B7">
        <w:rPr>
          <w:rFonts w:ascii="Times New Roman" w:hAnsi="Times New Roman"/>
          <w:sz w:val="24"/>
          <w:szCs w:val="24"/>
        </w:rPr>
        <w:t xml:space="preserve"> Слобожанське, вул. В. Сухомлинського, 38, дизель</w:t>
      </w:r>
      <w:r w:rsidR="00B652A7">
        <w:rPr>
          <w:rFonts w:ascii="Times New Roman" w:hAnsi="Times New Roman"/>
          <w:sz w:val="24"/>
          <w:szCs w:val="24"/>
        </w:rPr>
        <w:t>-</w:t>
      </w:r>
      <w:r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Pr="007673B7">
        <w:rPr>
          <w:rFonts w:ascii="Times New Roman" w:hAnsi="Times New Roman"/>
          <w:sz w:val="24"/>
          <w:szCs w:val="24"/>
          <w:lang w:val="en-US"/>
        </w:rPr>
        <w:t>TD</w:t>
      </w:r>
      <w:r w:rsidRPr="007673B7">
        <w:rPr>
          <w:rFonts w:ascii="Times New Roman" w:hAnsi="Times New Roman"/>
          <w:sz w:val="24"/>
          <w:szCs w:val="24"/>
        </w:rPr>
        <w:t xml:space="preserve">-70 </w:t>
      </w:r>
      <w:r w:rsidRPr="007673B7">
        <w:rPr>
          <w:rFonts w:ascii="Times New Roman" w:hAnsi="Times New Roman"/>
          <w:sz w:val="24"/>
          <w:szCs w:val="24"/>
          <w:lang w:val="en-US"/>
        </w:rPr>
        <w:t>PIS</w:t>
      </w:r>
      <w:r w:rsidRPr="007673B7">
        <w:rPr>
          <w:rFonts w:ascii="Times New Roman" w:hAnsi="Times New Roman"/>
          <w:sz w:val="24"/>
          <w:szCs w:val="24"/>
        </w:rPr>
        <w:t xml:space="preserve"> </w:t>
      </w:r>
      <w:r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r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51620A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Україна, 51800, Дніпропетровська область, с-ще</w:t>
      </w:r>
      <w:r w:rsidR="007673B7" w:rsidRPr="007673B7">
        <w:rPr>
          <w:rFonts w:ascii="Times New Roman" w:hAnsi="Times New Roman"/>
          <w:sz w:val="24"/>
          <w:szCs w:val="24"/>
        </w:rPr>
        <w:t xml:space="preserve"> Петриківка, пр</w:t>
      </w:r>
      <w:r>
        <w:rPr>
          <w:rFonts w:ascii="Times New Roman" w:hAnsi="Times New Roman"/>
          <w:sz w:val="24"/>
          <w:szCs w:val="24"/>
        </w:rPr>
        <w:t>оспект</w:t>
      </w:r>
      <w:r w:rsidR="007673B7" w:rsidRPr="007673B7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етра</w:t>
      </w:r>
      <w:r w:rsidR="007673B7" w:rsidRPr="007673B7">
        <w:rPr>
          <w:rFonts w:ascii="Times New Roman" w:hAnsi="Times New Roman"/>
          <w:sz w:val="24"/>
          <w:szCs w:val="24"/>
        </w:rPr>
        <w:t xml:space="preserve"> Калнишевського, 16</w:t>
      </w:r>
      <w:r>
        <w:rPr>
          <w:rFonts w:ascii="Times New Roman" w:hAnsi="Times New Roman"/>
          <w:sz w:val="24"/>
          <w:szCs w:val="24"/>
        </w:rPr>
        <w:t>а</w:t>
      </w:r>
      <w:r w:rsidR="007673B7" w:rsidRPr="007673B7">
        <w:rPr>
          <w:rFonts w:ascii="Times New Roman" w:hAnsi="Times New Roman"/>
          <w:sz w:val="24"/>
          <w:szCs w:val="24"/>
        </w:rPr>
        <w:t>, дизель</w:t>
      </w:r>
      <w:r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TD</w:t>
      </w:r>
      <w:r w:rsidR="007673B7" w:rsidRPr="007673B7">
        <w:rPr>
          <w:rFonts w:ascii="Times New Roman" w:hAnsi="Times New Roman"/>
          <w:sz w:val="24"/>
          <w:szCs w:val="24"/>
        </w:rPr>
        <w:t xml:space="preserve">-70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PIS</w:t>
      </w:r>
      <w:r w:rsidR="007673B7" w:rsidRPr="007673B7">
        <w:rPr>
          <w:rFonts w:ascii="Times New Roman" w:hAnsi="Times New Roman"/>
          <w:sz w:val="24"/>
          <w:szCs w:val="24"/>
        </w:rPr>
        <w:t xml:space="preserve">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r w:rsidR="007673B7"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7E6490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Україна, 51000, Дніпропетровська область, </w:t>
      </w:r>
      <w:r w:rsidR="007673B7" w:rsidRPr="007673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-ще</w:t>
      </w:r>
      <w:r w:rsidR="007673B7" w:rsidRPr="00767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73B7" w:rsidRPr="007673B7">
        <w:rPr>
          <w:rFonts w:ascii="Times New Roman" w:hAnsi="Times New Roman"/>
          <w:sz w:val="24"/>
          <w:szCs w:val="24"/>
        </w:rPr>
        <w:t>Царичанка</w:t>
      </w:r>
      <w:proofErr w:type="spellEnd"/>
      <w:r w:rsidR="007673B7" w:rsidRPr="007673B7">
        <w:rPr>
          <w:rFonts w:ascii="Times New Roman" w:hAnsi="Times New Roman"/>
          <w:sz w:val="24"/>
          <w:szCs w:val="24"/>
        </w:rPr>
        <w:t>, вул. Нагірна, 9, дизель</w:t>
      </w:r>
      <w:r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TD</w:t>
      </w:r>
      <w:r w:rsidR="007673B7" w:rsidRPr="007673B7">
        <w:rPr>
          <w:rFonts w:ascii="Times New Roman" w:hAnsi="Times New Roman"/>
          <w:sz w:val="24"/>
          <w:szCs w:val="24"/>
        </w:rPr>
        <w:t xml:space="preserve">-70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PIS</w:t>
      </w:r>
      <w:r w:rsidR="007673B7" w:rsidRPr="007673B7">
        <w:rPr>
          <w:rFonts w:ascii="Times New Roman" w:hAnsi="Times New Roman"/>
          <w:sz w:val="24"/>
          <w:szCs w:val="24"/>
        </w:rPr>
        <w:t xml:space="preserve">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r w:rsidR="007673B7"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7E6490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Україна, 49000, Дніпропетровська область,  </w:t>
      </w:r>
      <w:r w:rsidR="007673B7" w:rsidRPr="007673B7">
        <w:rPr>
          <w:rFonts w:ascii="Times New Roman" w:hAnsi="Times New Roman"/>
          <w:sz w:val="24"/>
          <w:szCs w:val="24"/>
        </w:rPr>
        <w:t>м. Дніпро, вул. Троїцька, 2а, дизель</w:t>
      </w:r>
      <w:r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TD</w:t>
      </w:r>
      <w:r w:rsidR="007673B7" w:rsidRPr="007673B7">
        <w:rPr>
          <w:rFonts w:ascii="Times New Roman" w:hAnsi="Times New Roman"/>
          <w:sz w:val="24"/>
          <w:szCs w:val="24"/>
          <w:lang w:val="ru-RU"/>
        </w:rPr>
        <w:t xml:space="preserve">-150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TDS</w:t>
      </w:r>
      <w:r w:rsidR="007673B7" w:rsidRPr="007673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r w:rsidR="007673B7"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7E6490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Україна, 49000, Дніпропетровська область, </w:t>
      </w:r>
      <w:r w:rsidR="007673B7" w:rsidRPr="007673B7">
        <w:rPr>
          <w:rFonts w:ascii="Times New Roman" w:hAnsi="Times New Roman"/>
          <w:sz w:val="24"/>
          <w:szCs w:val="24"/>
        </w:rPr>
        <w:t>м. Дніпро, вул. Павлова, 1, дизель</w:t>
      </w:r>
      <w:r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TD</w:t>
      </w:r>
      <w:r w:rsidR="007673B7" w:rsidRPr="007673B7">
        <w:rPr>
          <w:rFonts w:ascii="Times New Roman" w:hAnsi="Times New Roman"/>
          <w:sz w:val="24"/>
          <w:szCs w:val="24"/>
        </w:rPr>
        <w:t xml:space="preserve">-70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PIS</w:t>
      </w:r>
      <w:r w:rsidR="007673B7" w:rsidRPr="007673B7">
        <w:rPr>
          <w:rFonts w:ascii="Times New Roman" w:hAnsi="Times New Roman"/>
          <w:sz w:val="24"/>
          <w:szCs w:val="24"/>
        </w:rPr>
        <w:t xml:space="preserve">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r w:rsidR="007673B7"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7E6490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Україна, 51215, Дніпропетровська область, </w:t>
      </w:r>
      <w:r w:rsidR="007673B7" w:rsidRPr="007673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-ще</w:t>
      </w:r>
      <w:r w:rsidR="007673B7" w:rsidRPr="00767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73B7" w:rsidRPr="007673B7">
        <w:rPr>
          <w:rFonts w:ascii="Times New Roman" w:hAnsi="Times New Roman"/>
          <w:sz w:val="24"/>
          <w:szCs w:val="24"/>
        </w:rPr>
        <w:t>Орлівщина</w:t>
      </w:r>
      <w:proofErr w:type="spellEnd"/>
      <w:r w:rsidR="007673B7" w:rsidRPr="007673B7">
        <w:rPr>
          <w:rFonts w:ascii="Times New Roman" w:hAnsi="Times New Roman"/>
          <w:sz w:val="24"/>
          <w:szCs w:val="24"/>
        </w:rPr>
        <w:t>, дизель</w:t>
      </w:r>
      <w:r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TD</w:t>
      </w:r>
      <w:r w:rsidR="007673B7" w:rsidRPr="007673B7"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  <w:lang w:val="ru-RU"/>
        </w:rPr>
        <w:t xml:space="preserve">33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PIS</w:t>
      </w:r>
      <w:r w:rsidR="007673B7" w:rsidRPr="007673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r w:rsidR="007673B7"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7E6490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Україна, 49000, Дніпропетровська область, </w:t>
      </w:r>
      <w:r w:rsidR="007673B7" w:rsidRPr="007673B7">
        <w:rPr>
          <w:rFonts w:ascii="Times New Roman" w:hAnsi="Times New Roman"/>
          <w:sz w:val="24"/>
          <w:szCs w:val="24"/>
        </w:rPr>
        <w:t>м. Дніпро, вул. Філософська, 5, дизель</w:t>
      </w:r>
      <w:r w:rsidR="006A7645"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</w:rPr>
        <w:t xml:space="preserve">генератор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TD</w:t>
      </w:r>
      <w:r w:rsidR="007673B7" w:rsidRPr="007673B7">
        <w:rPr>
          <w:rFonts w:ascii="Times New Roman" w:hAnsi="Times New Roman"/>
          <w:sz w:val="24"/>
          <w:szCs w:val="24"/>
        </w:rPr>
        <w:t xml:space="preserve">-70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PIS</w:t>
      </w:r>
      <w:r w:rsidR="007673B7" w:rsidRPr="007673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Zn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r w:rsidR="007673B7"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6A7645" w:rsidP="007673B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Україна, 49000, Дніпропетровська область, </w:t>
      </w:r>
      <w:r w:rsidR="007673B7" w:rsidRPr="007673B7">
        <w:rPr>
          <w:rFonts w:ascii="Times New Roman" w:hAnsi="Times New Roman"/>
          <w:sz w:val="24"/>
          <w:szCs w:val="24"/>
        </w:rPr>
        <w:t>м. Дніпро, вул. Майдан Озерний, 12</w:t>
      </w:r>
      <w:r>
        <w:rPr>
          <w:rFonts w:ascii="Times New Roman" w:hAnsi="Times New Roman"/>
          <w:sz w:val="24"/>
          <w:szCs w:val="24"/>
        </w:rPr>
        <w:t>,</w:t>
      </w:r>
      <w:r w:rsidR="007673B7" w:rsidRPr="007673B7">
        <w:rPr>
          <w:rFonts w:ascii="Times New Roman" w:hAnsi="Times New Roman"/>
          <w:sz w:val="24"/>
          <w:szCs w:val="24"/>
        </w:rPr>
        <w:t xml:space="preserve"> дизель</w:t>
      </w:r>
      <w:r>
        <w:rPr>
          <w:rFonts w:ascii="Times New Roman" w:hAnsi="Times New Roman"/>
          <w:sz w:val="24"/>
          <w:szCs w:val="24"/>
        </w:rPr>
        <w:t>-</w:t>
      </w:r>
      <w:r w:rsidR="007673B7" w:rsidRPr="007673B7">
        <w:rPr>
          <w:rFonts w:ascii="Times New Roman" w:hAnsi="Times New Roman"/>
          <w:sz w:val="24"/>
          <w:szCs w:val="24"/>
        </w:rPr>
        <w:t xml:space="preserve"> генератор </w:t>
      </w:r>
      <w:proofErr w:type="spellStart"/>
      <w:r w:rsidR="007673B7" w:rsidRPr="007673B7">
        <w:rPr>
          <w:rFonts w:ascii="Times New Roman" w:hAnsi="Times New Roman"/>
          <w:sz w:val="24"/>
          <w:szCs w:val="24"/>
          <w:lang w:val="en-US"/>
        </w:rPr>
        <w:t>Aksa</w:t>
      </w:r>
      <w:proofErr w:type="spellEnd"/>
      <w:r w:rsidR="007673B7" w:rsidRPr="007673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APD</w:t>
      </w:r>
      <w:r w:rsidR="007673B7" w:rsidRPr="007673B7">
        <w:rPr>
          <w:rFonts w:ascii="Times New Roman" w:hAnsi="Times New Roman"/>
          <w:sz w:val="24"/>
          <w:szCs w:val="24"/>
          <w:lang w:val="ru-RU"/>
        </w:rPr>
        <w:t xml:space="preserve">-55 </w:t>
      </w:r>
      <w:r w:rsidR="007673B7" w:rsidRPr="007673B7">
        <w:rPr>
          <w:rFonts w:ascii="Times New Roman" w:hAnsi="Times New Roman"/>
          <w:sz w:val="24"/>
          <w:szCs w:val="24"/>
          <w:lang w:val="en-US"/>
        </w:rPr>
        <w:t>A</w:t>
      </w:r>
      <w:r w:rsidR="00863925">
        <w:rPr>
          <w:rFonts w:ascii="Times New Roman" w:hAnsi="Times New Roman"/>
          <w:sz w:val="24"/>
          <w:szCs w:val="24"/>
        </w:rPr>
        <w:t xml:space="preserve"> </w:t>
      </w:r>
      <w:r w:rsidR="00863925">
        <w:rPr>
          <w:rFonts w:ascii="Times New Roman" w:hAnsi="Times New Roman"/>
          <w:sz w:val="24"/>
          <w:szCs w:val="24"/>
        </w:rPr>
        <w:t>(1 послуга)</w:t>
      </w:r>
      <w:bookmarkStart w:id="0" w:name="_GoBack"/>
      <w:bookmarkEnd w:id="0"/>
      <w:r w:rsidR="007673B7" w:rsidRPr="007673B7">
        <w:rPr>
          <w:rFonts w:ascii="Times New Roman" w:hAnsi="Times New Roman"/>
          <w:sz w:val="24"/>
          <w:szCs w:val="24"/>
        </w:rPr>
        <w:t>;</w:t>
      </w:r>
    </w:p>
    <w:p w:rsidR="007673B7" w:rsidRPr="007673B7" w:rsidRDefault="007673B7" w:rsidP="007673B7">
      <w:pPr>
        <w:spacing w:after="120"/>
        <w:ind w:firstLine="426"/>
        <w:rPr>
          <w:rFonts w:ascii="Times New Roman" w:hAnsi="Times New Roman"/>
          <w:b/>
          <w:sz w:val="24"/>
          <w:szCs w:val="24"/>
        </w:rPr>
      </w:pPr>
      <w:r w:rsidRPr="007673B7">
        <w:rPr>
          <w:rFonts w:ascii="Times New Roman" w:hAnsi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7673B7" w:rsidRPr="007673B7" w:rsidRDefault="007673B7" w:rsidP="007673B7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7673B7">
        <w:rPr>
          <w:rFonts w:ascii="Times New Roman" w:hAnsi="Times New Roman"/>
          <w:sz w:val="24"/>
          <w:szCs w:val="24"/>
        </w:rPr>
        <w:t>Отримано 3 комерційні пропозиції на виконання вищезазначеної потреби, а саме:</w:t>
      </w:r>
    </w:p>
    <w:p w:rsidR="007673B7" w:rsidRPr="007673B7" w:rsidRDefault="007673B7" w:rsidP="007673B7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7673B7" w:rsidRPr="007673B7" w:rsidTr="007673B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3B7">
              <w:rPr>
                <w:rFonts w:ascii="Times New Roman" w:hAnsi="Times New Roman"/>
                <w:b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3B7">
              <w:rPr>
                <w:rFonts w:ascii="Times New Roman" w:hAnsi="Times New Roman"/>
                <w:b/>
                <w:sz w:val="24"/>
                <w:szCs w:val="24"/>
              </w:rPr>
              <w:t>Загальна вартість послуги, грн.</w:t>
            </w:r>
          </w:p>
        </w:tc>
      </w:tr>
      <w:tr w:rsidR="007673B7" w:rsidRPr="007673B7" w:rsidTr="007673B7">
        <w:trPr>
          <w:trHeight w:val="2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3B7"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B7">
              <w:rPr>
                <w:rFonts w:ascii="Times New Roman" w:hAnsi="Times New Roman"/>
                <w:sz w:val="24"/>
                <w:szCs w:val="24"/>
              </w:rPr>
              <w:t>2 235 000,0</w:t>
            </w:r>
          </w:p>
        </w:tc>
      </w:tr>
      <w:tr w:rsidR="007673B7" w:rsidRPr="007673B7" w:rsidTr="007673B7">
        <w:trPr>
          <w:trHeight w:val="28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3B7">
              <w:rPr>
                <w:rFonts w:ascii="Times New Roman" w:hAnsi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B7">
              <w:rPr>
                <w:rFonts w:ascii="Times New Roman" w:hAnsi="Times New Roman"/>
                <w:sz w:val="24"/>
                <w:szCs w:val="24"/>
              </w:rPr>
              <w:t>2 236 500,0</w:t>
            </w:r>
          </w:p>
        </w:tc>
      </w:tr>
      <w:tr w:rsidR="007673B7" w:rsidRPr="007673B7" w:rsidTr="007673B7">
        <w:trPr>
          <w:trHeight w:val="42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3B7">
              <w:rPr>
                <w:rFonts w:ascii="Times New Roman" w:hAnsi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B7" w:rsidRPr="007673B7" w:rsidRDefault="00767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B7">
              <w:rPr>
                <w:rFonts w:ascii="Times New Roman" w:hAnsi="Times New Roman"/>
                <w:sz w:val="24"/>
                <w:szCs w:val="24"/>
              </w:rPr>
              <w:t>2 232 950,0</w:t>
            </w:r>
          </w:p>
        </w:tc>
      </w:tr>
    </w:tbl>
    <w:p w:rsidR="007673B7" w:rsidRPr="007673B7" w:rsidRDefault="007673B7" w:rsidP="007673B7">
      <w:pPr>
        <w:spacing w:after="120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7673B7" w:rsidRPr="007673B7" w:rsidRDefault="007673B7" w:rsidP="007673B7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7673B7">
        <w:rPr>
          <w:rFonts w:ascii="Times New Roman" w:hAnsi="Times New Roman"/>
          <w:sz w:val="24"/>
          <w:szCs w:val="24"/>
        </w:rPr>
        <w:t>Згідно з даними комерційних пропозицій середня вартість послуг підключення зазначених дизель-генераторів складає:</w:t>
      </w:r>
    </w:p>
    <w:p w:rsidR="007673B7" w:rsidRPr="007673B7" w:rsidRDefault="007673B7" w:rsidP="007673B7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7673B7">
        <w:rPr>
          <w:rFonts w:ascii="Times New Roman" w:hAnsi="Times New Roman"/>
          <w:sz w:val="24"/>
          <w:szCs w:val="24"/>
        </w:rPr>
        <w:t>(2 235 000,0+2 236 500,0+2 232 950,0):3 = 2 234 816,67 грн.</w:t>
      </w:r>
    </w:p>
    <w:p w:rsidR="007673B7" w:rsidRPr="007673B7" w:rsidRDefault="007673B7" w:rsidP="007673B7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7673B7">
        <w:rPr>
          <w:rFonts w:ascii="Times New Roman" w:hAnsi="Times New Roman"/>
          <w:sz w:val="24"/>
          <w:szCs w:val="24"/>
        </w:rPr>
        <w:t>Необхідна кількість послуг: 1 послуга.</w:t>
      </w:r>
    </w:p>
    <w:p w:rsidR="007673B7" w:rsidRPr="007673B7" w:rsidRDefault="007673B7" w:rsidP="007673B7">
      <w:pPr>
        <w:spacing w:after="120"/>
        <w:ind w:firstLine="426"/>
        <w:rPr>
          <w:rFonts w:ascii="Times New Roman" w:hAnsi="Times New Roman"/>
          <w:sz w:val="24"/>
          <w:szCs w:val="24"/>
        </w:rPr>
      </w:pPr>
      <w:r w:rsidRPr="007673B7">
        <w:rPr>
          <w:rFonts w:ascii="Times New Roman" w:hAnsi="Times New Roman"/>
          <w:sz w:val="24"/>
          <w:szCs w:val="24"/>
        </w:rPr>
        <w:t>2 234 816,67*1 =</w:t>
      </w:r>
      <w:r w:rsidRPr="007673B7">
        <w:rPr>
          <w:sz w:val="24"/>
          <w:szCs w:val="24"/>
        </w:rPr>
        <w:t xml:space="preserve"> </w:t>
      </w:r>
      <w:r w:rsidRPr="007673B7">
        <w:rPr>
          <w:rFonts w:ascii="Times New Roman" w:hAnsi="Times New Roman"/>
          <w:sz w:val="24"/>
          <w:szCs w:val="24"/>
        </w:rPr>
        <w:t>2 234 816 грн.67 коп.</w:t>
      </w:r>
    </w:p>
    <w:p w:rsidR="007673B7" w:rsidRPr="007673B7" w:rsidRDefault="007673B7" w:rsidP="007673B7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7673B7">
        <w:rPr>
          <w:rFonts w:ascii="Times New Roman" w:hAnsi="Times New Roman"/>
          <w:b/>
          <w:bCs/>
          <w:sz w:val="24"/>
          <w:szCs w:val="24"/>
        </w:rPr>
        <w:t xml:space="preserve">Загально-середня сума закупівлі послуги з підключення </w:t>
      </w:r>
      <w:r w:rsidRPr="007673B7">
        <w:rPr>
          <w:rFonts w:ascii="Times New Roman" w:hAnsi="Times New Roman"/>
          <w:b/>
          <w:sz w:val="24"/>
          <w:szCs w:val="24"/>
        </w:rPr>
        <w:t>дизельних генераторів</w:t>
      </w:r>
      <w:r w:rsidRPr="007673B7">
        <w:rPr>
          <w:rFonts w:ascii="Times New Roman" w:hAnsi="Times New Roman"/>
          <w:sz w:val="24"/>
          <w:szCs w:val="24"/>
        </w:rPr>
        <w:t xml:space="preserve"> </w:t>
      </w:r>
      <w:r w:rsidRPr="007673B7">
        <w:rPr>
          <w:rFonts w:ascii="Times New Roman" w:hAnsi="Times New Roman"/>
          <w:b/>
          <w:bCs/>
          <w:sz w:val="24"/>
          <w:szCs w:val="24"/>
        </w:rPr>
        <w:t xml:space="preserve">становить </w:t>
      </w:r>
      <w:r w:rsidRPr="007673B7">
        <w:rPr>
          <w:rFonts w:ascii="Times New Roman" w:hAnsi="Times New Roman"/>
          <w:b/>
          <w:sz w:val="24"/>
          <w:szCs w:val="24"/>
        </w:rPr>
        <w:t>2 234 8</w:t>
      </w:r>
      <w:r w:rsidR="00951B86">
        <w:rPr>
          <w:rFonts w:ascii="Times New Roman" w:hAnsi="Times New Roman"/>
          <w:b/>
          <w:sz w:val="24"/>
          <w:szCs w:val="24"/>
        </w:rPr>
        <w:t>00</w:t>
      </w:r>
      <w:r w:rsidRPr="007673B7">
        <w:rPr>
          <w:rFonts w:ascii="Times New Roman" w:hAnsi="Times New Roman"/>
          <w:sz w:val="24"/>
          <w:szCs w:val="24"/>
        </w:rPr>
        <w:t xml:space="preserve"> </w:t>
      </w:r>
      <w:r w:rsidRPr="007673B7">
        <w:rPr>
          <w:rFonts w:ascii="Times New Roman" w:hAnsi="Times New Roman"/>
          <w:b/>
          <w:bCs/>
          <w:sz w:val="24"/>
          <w:szCs w:val="24"/>
        </w:rPr>
        <w:t xml:space="preserve">грн. </w:t>
      </w:r>
      <w:r w:rsidR="00951B86">
        <w:rPr>
          <w:rFonts w:ascii="Times New Roman" w:hAnsi="Times New Roman"/>
          <w:b/>
          <w:bCs/>
          <w:sz w:val="24"/>
          <w:szCs w:val="24"/>
        </w:rPr>
        <w:t>00</w:t>
      </w:r>
      <w:r w:rsidRPr="007673B7">
        <w:rPr>
          <w:rFonts w:ascii="Times New Roman" w:hAnsi="Times New Roman"/>
          <w:b/>
          <w:bCs/>
          <w:sz w:val="24"/>
          <w:szCs w:val="24"/>
        </w:rPr>
        <w:t xml:space="preserve"> коп.</w:t>
      </w:r>
    </w:p>
    <w:p w:rsidR="007673B7" w:rsidRPr="007673B7" w:rsidRDefault="007673B7" w:rsidP="007673B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951B86">
        <w:rPr>
          <w:rFonts w:ascii="Times New Roman" w:hAnsi="Times New Roman"/>
          <w:b/>
          <w:sz w:val="28"/>
          <w:szCs w:val="28"/>
        </w:rPr>
        <w:t>2 234</w:t>
      </w:r>
      <w:r w:rsidR="00F24244">
        <w:rPr>
          <w:rFonts w:ascii="Times New Roman" w:hAnsi="Times New Roman"/>
          <w:b/>
          <w:sz w:val="28"/>
          <w:szCs w:val="28"/>
        </w:rPr>
        <w:t> </w:t>
      </w:r>
      <w:r w:rsidR="00951B86">
        <w:rPr>
          <w:rFonts w:ascii="Times New Roman" w:hAnsi="Times New Roman"/>
          <w:b/>
          <w:sz w:val="28"/>
          <w:szCs w:val="28"/>
        </w:rPr>
        <w:t>800</w:t>
      </w:r>
      <w:r w:rsidR="00913CB6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951B86" w:rsidRPr="00896C61" w:rsidRDefault="00951B86" w:rsidP="005D7374">
      <w:pPr>
        <w:pStyle w:val="a5"/>
        <w:ind w:left="0"/>
        <w:rPr>
          <w:b/>
          <w:lang w:val="uk-UA"/>
        </w:rPr>
      </w:pP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0353" w:rsidRDefault="006B0353" w:rsidP="00B07424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0353" w:rsidRDefault="006B0353" w:rsidP="00B07424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0353" w:rsidRPr="00C402A7" w:rsidRDefault="006B0353" w:rsidP="006B0353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C402A7">
        <w:rPr>
          <w:rFonts w:ascii="Times New Roman" w:hAnsi="Times New Roman"/>
          <w:b/>
        </w:rPr>
        <w:t xml:space="preserve">Послуги з підключення дизель-генератора TD-150TDS </w:t>
      </w:r>
      <w:proofErr w:type="spellStart"/>
      <w:r w:rsidRPr="00C402A7">
        <w:rPr>
          <w:rFonts w:ascii="Times New Roman" w:hAnsi="Times New Roman"/>
          <w:b/>
        </w:rPr>
        <w:t>Zn</w:t>
      </w:r>
      <w:proofErr w:type="spellEnd"/>
      <w:r w:rsidRPr="00C402A7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C402A7">
        <w:rPr>
          <w:rFonts w:ascii="Times New Roman" w:hAnsi="Times New Roman"/>
          <w:b/>
        </w:rPr>
        <w:t>адмінбудівлі</w:t>
      </w:r>
      <w:proofErr w:type="spellEnd"/>
      <w:r w:rsidRPr="00C402A7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C402A7" w:rsidRDefault="006B0353" w:rsidP="006B0353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928" w:type="dxa"/>
        <w:tblInd w:w="108" w:type="dxa"/>
        <w:tblLook w:val="04A0" w:firstRow="1" w:lastRow="0" w:firstColumn="1" w:lastColumn="0" w:noHBand="0" w:noVBand="1"/>
      </w:tblPr>
      <w:tblGrid>
        <w:gridCol w:w="543"/>
        <w:gridCol w:w="6261"/>
        <w:gridCol w:w="1134"/>
        <w:gridCol w:w="1984"/>
        <w:gridCol w:w="6"/>
      </w:tblGrid>
      <w:tr w:rsidR="006B0353" w:rsidRPr="00C402A7" w:rsidTr="00175EB9">
        <w:trPr>
          <w:gridAfter w:val="1"/>
          <w:wAfter w:w="6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Перелік складових послуг, які входять до складу:</w:t>
            </w:r>
            <w:r w:rsidRPr="00C402A7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:rsidR="006B0353" w:rsidRPr="00C402A7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C402A7">
              <w:rPr>
                <w:rFonts w:ascii="Times New Roman" w:hAnsi="Times New Roman"/>
                <w:bCs/>
                <w:lang w:eastAsia="en-US"/>
              </w:rPr>
              <w:t xml:space="preserve">Послуги з підключення дизель-генератора TD-150TDS </w:t>
            </w:r>
            <w:proofErr w:type="spellStart"/>
            <w:r w:rsidRPr="00C402A7">
              <w:rPr>
                <w:rFonts w:ascii="Times New Roman" w:hAnsi="Times New Roman"/>
                <w:bCs/>
                <w:lang w:eastAsia="en-US"/>
              </w:rPr>
              <w:t>Zn</w:t>
            </w:r>
            <w:proofErr w:type="spellEnd"/>
            <w:r w:rsidRPr="00C402A7">
              <w:rPr>
                <w:rFonts w:ascii="Times New Roman" w:hAnsi="Times New Roman"/>
                <w:bCs/>
                <w:lang w:eastAsia="en-US"/>
              </w:rPr>
              <w:t xml:space="preserve"> до існуючої системи електропостачання в </w:t>
            </w:r>
            <w:proofErr w:type="spellStart"/>
            <w:r w:rsidRPr="00C402A7">
              <w:rPr>
                <w:rFonts w:ascii="Times New Roman" w:hAnsi="Times New Roman"/>
                <w:bCs/>
                <w:lang w:eastAsia="en-US"/>
              </w:rPr>
              <w:t>адмінбудівлі</w:t>
            </w:r>
            <w:proofErr w:type="spellEnd"/>
            <w:r w:rsidRPr="00C402A7">
              <w:rPr>
                <w:rFonts w:ascii="Times New Roman" w:hAnsi="Times New Roman"/>
                <w:bCs/>
                <w:lang w:eastAsia="en-US"/>
              </w:rPr>
              <w:t xml:space="preserve"> ГУНП в Дніпропетровській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Одиниця виміру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9103F3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103F3">
              <w:rPr>
                <w:rFonts w:ascii="Times New Roman" w:hAnsi="Times New Roman"/>
                <w:b/>
                <w:lang w:eastAsia="en-US"/>
              </w:rPr>
              <w:t xml:space="preserve">Кількість </w:t>
            </w:r>
          </w:p>
        </w:tc>
      </w:tr>
      <w:tr w:rsidR="006B0353" w:rsidRPr="00C402A7" w:rsidTr="00175EB9">
        <w:trPr>
          <w:trHeight w:val="840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C5B6A">
              <w:rPr>
                <w:rFonts w:ascii="Times New Roman" w:hAnsi="Times New Roman"/>
                <w:b/>
                <w:lang w:eastAsia="en-US"/>
              </w:rPr>
              <w:t>Місце надання послуг: Україна, 49000, Дніпропетровська область, м. Дніпро, площа Троїцька, 2а</w:t>
            </w:r>
            <w:r w:rsidRPr="00C402A7">
              <w:rPr>
                <w:rFonts w:ascii="Times New Roman" w:hAnsi="Times New Roman"/>
                <w:lang w:eastAsia="en-US"/>
              </w:rPr>
              <w:t xml:space="preserve"> – </w:t>
            </w:r>
            <w:r w:rsidRPr="009103F3">
              <w:rPr>
                <w:rFonts w:ascii="Times New Roman" w:hAnsi="Times New Roman"/>
                <w:b/>
                <w:lang w:eastAsia="en-US"/>
              </w:rPr>
              <w:t>1 послуга</w:t>
            </w:r>
          </w:p>
        </w:tc>
      </w:tr>
      <w:tr w:rsidR="006B0353" w:rsidRPr="00C402A7" w:rsidTr="00175EB9">
        <w:trPr>
          <w:trHeight w:val="420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Послуги складаються із:</w:t>
            </w:r>
          </w:p>
        </w:tc>
      </w:tr>
      <w:tr w:rsidR="006B0353" w:rsidRPr="00C402A7" w:rsidTr="00175EB9">
        <w:trPr>
          <w:gridAfter w:val="1"/>
          <w:wAfter w:w="6" w:type="dxa"/>
          <w:trHeight w:val="3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402A7">
              <w:rPr>
                <w:rFonts w:ascii="Times New Roman" w:hAnsi="Times New Roman"/>
                <w:bCs/>
                <w:lang w:eastAsia="en-US"/>
              </w:rPr>
              <w:t xml:space="preserve">TD-150TDS </w:t>
            </w:r>
            <w:proofErr w:type="spellStart"/>
            <w:r w:rsidRPr="00C402A7">
              <w:rPr>
                <w:rFonts w:ascii="Times New Roman" w:hAnsi="Times New Roman"/>
                <w:bCs/>
                <w:lang w:eastAsia="en-US"/>
              </w:rPr>
              <w:t>Zn</w:t>
            </w:r>
            <w:proofErr w:type="spellEnd"/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6" w:type="dxa"/>
          <w:trHeight w:val="54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402A7">
              <w:rPr>
                <w:rFonts w:ascii="Times New Roman" w:hAnsi="Times New Roman"/>
                <w:bCs/>
                <w:lang w:eastAsia="en-US"/>
              </w:rPr>
              <w:t xml:space="preserve">TD-150TDS </w:t>
            </w:r>
            <w:proofErr w:type="spellStart"/>
            <w:r w:rsidRPr="00C402A7">
              <w:rPr>
                <w:rFonts w:ascii="Times New Roman" w:hAnsi="Times New Roman"/>
                <w:bCs/>
                <w:lang w:eastAsia="en-US"/>
              </w:rPr>
              <w:t>Zn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6" w:type="dxa"/>
          <w:trHeight w:val="11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3E3A77">
              <w:rPr>
                <w:rFonts w:ascii="Times New Roman" w:hAnsi="Times New Roman"/>
              </w:rPr>
              <w:t>монтаж Дизель-генератора</w:t>
            </w:r>
            <w:r w:rsidRPr="003E3A77">
              <w:rPr>
                <w:rFonts w:ascii="Times New Roman" w:hAnsi="Times New Roman"/>
                <w:u w:val="single"/>
              </w:rPr>
              <w:t xml:space="preserve"> </w:t>
            </w:r>
            <w:r w:rsidRPr="003E3A77">
              <w:rPr>
                <w:rFonts w:ascii="Times New Roman" w:hAnsi="Times New Roman"/>
                <w:bCs/>
                <w:lang w:eastAsia="en-US"/>
              </w:rPr>
              <w:t xml:space="preserve">TD-150TDS </w:t>
            </w:r>
            <w:proofErr w:type="spellStart"/>
            <w:r w:rsidRPr="003E3A77">
              <w:rPr>
                <w:rFonts w:ascii="Times New Roman" w:hAnsi="Times New Roman"/>
                <w:bCs/>
                <w:lang w:eastAsia="en-US"/>
              </w:rPr>
              <w:t>Zn</w:t>
            </w:r>
            <w:proofErr w:type="spellEnd"/>
            <w:r w:rsidRPr="003E3A77">
              <w:rPr>
                <w:rFonts w:ascii="Times New Roman" w:hAnsi="Times New Roman"/>
              </w:rPr>
              <w:t xml:space="preserve">, </w:t>
            </w:r>
          </w:p>
          <w:p w:rsidR="006B0353" w:rsidRPr="003E3A77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3E3A77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6" w:type="dxa"/>
          <w:trHeight w:val="9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3E3A77">
              <w:rPr>
                <w:rFonts w:ascii="Times New Roman" w:hAnsi="Times New Roman"/>
                <w:bCs/>
                <w:lang w:eastAsia="en-US"/>
              </w:rPr>
              <w:t xml:space="preserve">TD-150TDS </w:t>
            </w:r>
            <w:proofErr w:type="spellStart"/>
            <w:r w:rsidRPr="003E3A77">
              <w:rPr>
                <w:rFonts w:ascii="Times New Roman" w:hAnsi="Times New Roman"/>
                <w:bCs/>
                <w:lang w:eastAsia="en-US"/>
              </w:rPr>
              <w:t>Zn</w:t>
            </w:r>
            <w:proofErr w:type="spellEnd"/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КЛ (кабельні лінії) під навантаженням;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3E3A77">
              <w:rPr>
                <w:rFonts w:ascii="Times New Roman" w:hAnsi="Times New Roman"/>
                <w:bCs/>
                <w:lang w:eastAsia="en-US"/>
              </w:rPr>
              <w:t xml:space="preserve">TD-150TDS </w:t>
            </w:r>
            <w:proofErr w:type="spellStart"/>
            <w:r w:rsidRPr="003E3A77">
              <w:rPr>
                <w:rFonts w:ascii="Times New Roman" w:hAnsi="Times New Roman"/>
                <w:bCs/>
                <w:lang w:eastAsia="en-US"/>
              </w:rPr>
              <w:t>Zn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</w:tbl>
    <w:p w:rsidR="006B0353" w:rsidRPr="00C402A7" w:rsidRDefault="006B0353" w:rsidP="006B0353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</w:rPr>
      </w:pPr>
    </w:p>
    <w:p w:rsidR="006B0353" w:rsidRPr="00C402A7" w:rsidRDefault="006B0353" w:rsidP="006B0353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1120"/>
        <w:gridCol w:w="1080"/>
        <w:gridCol w:w="1485"/>
      </w:tblGrid>
      <w:tr w:rsidR="006B0353" w:rsidRPr="00C402A7" w:rsidTr="00175EB9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C402A7" w:rsidTr="00175EB9">
        <w:trPr>
          <w:trHeight w:val="34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Обладнання та матеріали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АВВГнг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5х70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АВВГнг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 мідний 50/10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DTL-70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Рукавички   (пара)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стандартний  7,8/365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.  ДКС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Трос оцинкований 4мм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Захват гак-кільце  М10х125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Гак монтажний КМ-1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Фарба чорна 0,9 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Щиточка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30мм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Швелер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Дюбель розпірний 12х60мм   (упаковка 4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зелена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жовта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 чорна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 синя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 червона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C402A7" w:rsidRDefault="006B0353" w:rsidP="006B0353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</w:rPr>
      </w:pP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C402A7">
        <w:rPr>
          <w:rFonts w:ascii="Times New Roman" w:hAnsi="Times New Roman"/>
          <w:b/>
        </w:rPr>
        <w:t xml:space="preserve">Послуги з підключення дизель-генератора </w:t>
      </w:r>
      <w:r w:rsidRPr="00C402A7">
        <w:rPr>
          <w:rFonts w:ascii="Times New Roman" w:hAnsi="Times New Roman"/>
          <w:b/>
          <w:smallCaps/>
          <w:color w:val="000000"/>
        </w:rPr>
        <w:t>TD-70</w:t>
      </w:r>
      <w:r>
        <w:rPr>
          <w:rFonts w:ascii="Times New Roman" w:hAnsi="Times New Roman"/>
          <w:b/>
          <w:smallCaps/>
          <w:color w:val="000000"/>
        </w:rPr>
        <w:t xml:space="preserve"> </w:t>
      </w:r>
      <w:r w:rsidRPr="00C402A7">
        <w:rPr>
          <w:rFonts w:ascii="Times New Roman" w:hAnsi="Times New Roman"/>
          <w:b/>
          <w:smallCaps/>
          <w:color w:val="000000"/>
        </w:rPr>
        <w:t xml:space="preserve">PIS </w:t>
      </w:r>
      <w:proofErr w:type="spellStart"/>
      <w:r w:rsidRPr="00C402A7">
        <w:rPr>
          <w:rFonts w:ascii="Times New Roman" w:hAnsi="Times New Roman"/>
          <w:b/>
          <w:smallCaps/>
          <w:color w:val="000000"/>
        </w:rPr>
        <w:t>Zn</w:t>
      </w:r>
      <w:proofErr w:type="spellEnd"/>
      <w:r w:rsidRPr="00C402A7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C402A7">
        <w:rPr>
          <w:rFonts w:ascii="Times New Roman" w:hAnsi="Times New Roman"/>
          <w:b/>
        </w:rPr>
        <w:t>адмінбудівлі</w:t>
      </w:r>
      <w:proofErr w:type="spellEnd"/>
      <w:r w:rsidRPr="00C402A7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540"/>
        <w:gridCol w:w="6264"/>
        <w:gridCol w:w="1525"/>
        <w:gridCol w:w="1188"/>
        <w:gridCol w:w="9"/>
      </w:tblGrid>
      <w:tr w:rsidR="006B0353" w:rsidRPr="00C402A7" w:rsidTr="00175EB9">
        <w:trPr>
          <w:gridAfter w:val="1"/>
          <w:wAfter w:w="9" w:type="dxa"/>
          <w:trHeight w:val="1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E3C81">
              <w:rPr>
                <w:rFonts w:ascii="Times New Roman" w:hAnsi="Times New Roman"/>
                <w:b/>
                <w:lang w:eastAsia="en-US"/>
              </w:rPr>
              <w:t>Перелік складових послуг, які входять до складу:</w:t>
            </w:r>
            <w:r w:rsidRPr="00C402A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Послуги з підключення дизель-генератора TD-70 PIS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Zn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до існуючої системи електропостачання в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адмінбудівлі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Одиниця виміру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Кількість послуг</w:t>
            </w:r>
          </w:p>
        </w:tc>
      </w:tr>
      <w:tr w:rsidR="006B0353" w:rsidRPr="00C402A7" w:rsidTr="00175EB9">
        <w:trPr>
          <w:trHeight w:val="487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Місце надання послуг: Україна, 51900, Дніпропетровсь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ка область, м. 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Кам’янське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, вул. </w:t>
            </w:r>
            <w:r w:rsidRPr="00C402A7">
              <w:rPr>
                <w:rFonts w:ascii="Times New Roman" w:hAnsi="Times New Roman"/>
                <w:b/>
                <w:bCs/>
                <w:lang w:eastAsia="en-US"/>
              </w:rPr>
              <w:t>Харківська, 59 – 1 послуга</w:t>
            </w:r>
          </w:p>
        </w:tc>
      </w:tr>
      <w:tr w:rsidR="006B0353" w:rsidRPr="00C402A7" w:rsidTr="00175EB9">
        <w:trPr>
          <w:trHeight w:val="338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Послуги складаються із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8E5EE7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B0353" w:rsidRPr="00AF27FD" w:rsidRDefault="006B0353" w:rsidP="006B0353">
            <w:pPr>
              <w:numPr>
                <w:ilvl w:val="0"/>
                <w:numId w:val="8"/>
              </w:numPr>
              <w:spacing w:after="0"/>
              <w:ind w:left="0" w:firstLine="48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16</w:t>
            </w:r>
            <w:r w:rsidRPr="00F4356F">
              <w:rPr>
                <w:rFonts w:ascii="Times New Roman" w:hAnsi="Times New Roman"/>
              </w:rPr>
              <w:t>0;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/>
              <w:ind w:left="0" w:firstLine="48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Pr="00C402A7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en-US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E7757B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160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;</w:t>
            </w:r>
          </w:p>
          <w:p w:rsidR="006B0353" w:rsidRPr="00C402A7" w:rsidRDefault="006B0353" w:rsidP="006B0353">
            <w:pPr>
              <w:numPr>
                <w:ilvl w:val="0"/>
                <w:numId w:val="7"/>
              </w:numPr>
              <w:spacing w:after="0" w:line="240" w:lineRule="auto"/>
              <w:ind w:left="0" w:firstLine="48"/>
              <w:rPr>
                <w:rFonts w:ascii="Times New Roman" w:hAnsi="Times New Roman"/>
                <w:lang w:eastAsia="en-US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</w:tbl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660"/>
        <w:gridCol w:w="5719"/>
        <w:gridCol w:w="1101"/>
        <w:gridCol w:w="1025"/>
        <w:gridCol w:w="1193"/>
        <w:gridCol w:w="11"/>
      </w:tblGrid>
      <w:tr w:rsidR="006B0353" w:rsidRPr="00C402A7" w:rsidTr="00175EB9">
        <w:trPr>
          <w:gridAfter w:val="1"/>
          <w:wAfter w:w="11" w:type="dxa"/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Обладнання та матеріали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Провід ПВ-3нгLS 35 білий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ВВГнгд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5х16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ВВГнгд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4х2,5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KOR 35/10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10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Швелер 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зелена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ПВХ 20м  жовта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чорна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червона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синя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Шафа навісна 1000х600х400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Перемикач з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моторприводом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Aisikai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SKT2-160A/3P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Накінечник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KOR 35/8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Шайба М8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C402A7">
        <w:rPr>
          <w:rFonts w:ascii="Times New Roman" w:hAnsi="Times New Roman"/>
          <w:b/>
        </w:rPr>
        <w:t xml:space="preserve">Послуги з підключення дизель-генератора </w:t>
      </w:r>
      <w:r w:rsidRPr="00C402A7">
        <w:rPr>
          <w:rFonts w:ascii="Times New Roman" w:hAnsi="Times New Roman"/>
          <w:b/>
          <w:smallCaps/>
          <w:color w:val="000000"/>
        </w:rPr>
        <w:t xml:space="preserve">TD-70PIS </w:t>
      </w:r>
      <w:proofErr w:type="spellStart"/>
      <w:r w:rsidRPr="00C402A7">
        <w:rPr>
          <w:rFonts w:ascii="Times New Roman" w:hAnsi="Times New Roman"/>
          <w:b/>
          <w:smallCaps/>
          <w:color w:val="000000"/>
        </w:rPr>
        <w:t>Zn</w:t>
      </w:r>
      <w:proofErr w:type="spellEnd"/>
      <w:r w:rsidRPr="00C402A7">
        <w:rPr>
          <w:rFonts w:ascii="Times New Roman" w:hAnsi="Times New Roman"/>
          <w:b/>
        </w:rPr>
        <w:t xml:space="preserve">  до існуючої системи електропостачання в </w:t>
      </w:r>
      <w:proofErr w:type="spellStart"/>
      <w:r w:rsidRPr="00C402A7">
        <w:rPr>
          <w:rFonts w:ascii="Times New Roman" w:hAnsi="Times New Roman"/>
          <w:b/>
        </w:rPr>
        <w:t>адмінбудівлі</w:t>
      </w:r>
      <w:proofErr w:type="spellEnd"/>
      <w:r w:rsidRPr="00C402A7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40"/>
        <w:gridCol w:w="6548"/>
        <w:gridCol w:w="1136"/>
        <w:gridCol w:w="1440"/>
        <w:gridCol w:w="9"/>
      </w:tblGrid>
      <w:tr w:rsidR="006B0353" w:rsidRPr="00C402A7" w:rsidTr="00175EB9">
        <w:trPr>
          <w:gridAfter w:val="1"/>
          <w:wAfter w:w="9" w:type="dxa"/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074BA">
              <w:rPr>
                <w:rFonts w:ascii="Times New Roman" w:hAnsi="Times New Roman"/>
                <w:b/>
                <w:lang w:eastAsia="en-US"/>
              </w:rPr>
              <w:t>Перелік складових послуг, які входять до складу:</w:t>
            </w:r>
            <w:r w:rsidRPr="00C402A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6B0353" w:rsidRPr="00C402A7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Послуги з підключення дизель-генератора TD-70PIS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Zn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до існуючої системи електропостачання в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адмінбудівлі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1074BA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074BA">
              <w:rPr>
                <w:rFonts w:ascii="Times New Roman" w:hAnsi="Times New Roman"/>
                <w:b/>
                <w:lang w:eastAsia="en-US"/>
              </w:rPr>
              <w:t xml:space="preserve">Одиниця виміру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1074BA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Кількість </w:t>
            </w:r>
          </w:p>
        </w:tc>
      </w:tr>
      <w:tr w:rsidR="006B0353" w:rsidRPr="00C402A7" w:rsidTr="00175EB9">
        <w:trPr>
          <w:trHeight w:val="885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402A7">
              <w:rPr>
                <w:rFonts w:ascii="Times New Roman" w:hAnsi="Times New Roman"/>
                <w:b/>
                <w:lang w:eastAsia="en-US"/>
              </w:rPr>
              <w:t>Місце надання послуг:  Україна, 52005, Дніпропетровська о</w:t>
            </w:r>
            <w:r>
              <w:rPr>
                <w:rFonts w:ascii="Times New Roman" w:hAnsi="Times New Roman"/>
                <w:b/>
                <w:lang w:eastAsia="en-US"/>
              </w:rPr>
              <w:t>бласть, с-ще Слобожанське, вул. </w:t>
            </w:r>
            <w:r w:rsidRPr="00C402A7">
              <w:rPr>
                <w:rFonts w:ascii="Times New Roman" w:hAnsi="Times New Roman"/>
                <w:b/>
                <w:lang w:eastAsia="en-US"/>
              </w:rPr>
              <w:t>Василя Сухомлинського, 38 – 1 послуга</w:t>
            </w:r>
          </w:p>
        </w:tc>
      </w:tr>
      <w:tr w:rsidR="006B0353" w:rsidRPr="00C402A7" w:rsidTr="00175EB9">
        <w:trPr>
          <w:trHeight w:val="338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Послуги складаються із 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gridAfter w:val="1"/>
          <w:wAfter w:w="9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B0353" w:rsidRPr="00AF27FD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125</w:t>
            </w:r>
            <w:r w:rsidRPr="00F4356F">
              <w:rPr>
                <w:rFonts w:ascii="Times New Roman" w:hAnsi="Times New Roman"/>
              </w:rPr>
              <w:t>;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0" w:firstLine="48"/>
              <w:rPr>
                <w:rFonts w:ascii="Times New Roman" w:hAnsi="Times New Roman"/>
                <w:lang w:eastAsia="en-US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послуга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gridAfter w:val="1"/>
          <w:wAfter w:w="9" w:type="dxa"/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E7757B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125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;</w:t>
            </w:r>
          </w:p>
          <w:p w:rsidR="006B0353" w:rsidRPr="00C402A7" w:rsidRDefault="006B0353" w:rsidP="006B0353">
            <w:pPr>
              <w:numPr>
                <w:ilvl w:val="0"/>
                <w:numId w:val="7"/>
              </w:numPr>
              <w:spacing w:after="0" w:line="240" w:lineRule="auto"/>
              <w:ind w:left="0" w:firstLine="48"/>
              <w:rPr>
                <w:rFonts w:ascii="Times New Roman" w:hAnsi="Times New Roman"/>
                <w:lang w:eastAsia="en-US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tbl>
      <w:tblPr>
        <w:tblW w:w="9942" w:type="dxa"/>
        <w:tblInd w:w="108" w:type="dxa"/>
        <w:tblLook w:val="04A0" w:firstRow="1" w:lastRow="0" w:firstColumn="1" w:lastColumn="0" w:noHBand="0" w:noVBand="1"/>
      </w:tblPr>
      <w:tblGrid>
        <w:gridCol w:w="660"/>
        <w:gridCol w:w="5719"/>
        <w:gridCol w:w="1101"/>
        <w:gridCol w:w="884"/>
        <w:gridCol w:w="1578"/>
      </w:tblGrid>
      <w:tr w:rsidR="006B0353" w:rsidRPr="00C402A7" w:rsidTr="00175EB9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Обладнання та матеріали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FC5B6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C5B6A">
              <w:rPr>
                <w:rFonts w:ascii="Times New Roman" w:hAnsi="Times New Roman"/>
                <w:lang w:eastAsia="en-US"/>
              </w:rPr>
              <w:t xml:space="preserve">Провід ПВ-3   25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FC5B6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C5B6A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FC5B6A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FC5B6A">
              <w:rPr>
                <w:rFonts w:ascii="Times New Roman" w:hAnsi="Times New Roman"/>
                <w:lang w:eastAsia="en-US"/>
              </w:rPr>
              <w:t xml:space="preserve"> 5х25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KOR 25/8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 DTL-25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Кутик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рівнополичковий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50х50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Стержень метричний  м10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Шайба плоска  М10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Гайка М10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зелена, жовта, чорна, синя, червона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Корпус КЕП 700.500.300    IP54                           (виробництво)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Перемикач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Aisikai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SKT2-160A/3P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Провід ПВ-3нгLS  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Накінечник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KOR 16/6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7C47CF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C47CF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7C47CF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C47CF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lastRenderedPageBreak/>
              <w:t>32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Шайба М8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7C47CF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7C47CF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7C47CF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7C47CF">
        <w:rPr>
          <w:rFonts w:ascii="Times New Roman" w:hAnsi="Times New Roman"/>
          <w:b/>
        </w:rPr>
        <w:t xml:space="preserve">Послуги з підключення дизель-генератора </w:t>
      </w:r>
      <w:r w:rsidRPr="007C47CF">
        <w:rPr>
          <w:rFonts w:ascii="Times New Roman" w:hAnsi="Times New Roman"/>
          <w:b/>
          <w:smallCaps/>
          <w:color w:val="000000"/>
        </w:rPr>
        <w:t xml:space="preserve">TD-70PIS </w:t>
      </w:r>
      <w:proofErr w:type="spellStart"/>
      <w:r w:rsidRPr="007C47CF">
        <w:rPr>
          <w:rFonts w:ascii="Times New Roman" w:hAnsi="Times New Roman"/>
          <w:b/>
          <w:smallCaps/>
          <w:color w:val="000000"/>
        </w:rPr>
        <w:t>Zn</w:t>
      </w:r>
      <w:proofErr w:type="spellEnd"/>
      <w:r w:rsidRPr="007C47CF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7C47CF">
        <w:rPr>
          <w:rFonts w:ascii="Times New Roman" w:hAnsi="Times New Roman"/>
          <w:b/>
        </w:rPr>
        <w:t>адмінбудівлі</w:t>
      </w:r>
      <w:proofErr w:type="spellEnd"/>
      <w:r w:rsidRPr="007C47CF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7C47CF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tbl>
      <w:tblPr>
        <w:tblW w:w="9875" w:type="dxa"/>
        <w:tblInd w:w="108" w:type="dxa"/>
        <w:tblLook w:val="04A0" w:firstRow="1" w:lastRow="0" w:firstColumn="1" w:lastColumn="0" w:noHBand="0" w:noVBand="1"/>
      </w:tblPr>
      <w:tblGrid>
        <w:gridCol w:w="540"/>
        <w:gridCol w:w="5839"/>
        <w:gridCol w:w="1860"/>
        <w:gridCol w:w="1620"/>
        <w:gridCol w:w="16"/>
      </w:tblGrid>
      <w:tr w:rsidR="006B0353" w:rsidRPr="007C47CF" w:rsidTr="00175EB9">
        <w:trPr>
          <w:gridAfter w:val="1"/>
          <w:wAfter w:w="16" w:type="dxa"/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b/>
                <w:lang w:eastAsia="en-US"/>
              </w:rPr>
              <w:t>Перелік складових послуг, які входять до складу:</w:t>
            </w:r>
            <w:r w:rsidRPr="007C47CF">
              <w:rPr>
                <w:rFonts w:ascii="Times New Roman" w:hAnsi="Times New Roman"/>
                <w:lang w:eastAsia="en-US"/>
              </w:rPr>
              <w:t xml:space="preserve"> Послуги з підключення дизель-генератора TD-70 PIS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Zn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до існуючої системи електропостачання в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адмінбудівлі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C47CF">
              <w:rPr>
                <w:rFonts w:ascii="Times New Roman" w:hAnsi="Times New Roman"/>
                <w:b/>
                <w:lang w:eastAsia="en-US"/>
              </w:rPr>
              <w:t xml:space="preserve">Одиниця виміру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C47CF">
              <w:rPr>
                <w:rFonts w:ascii="Times New Roman" w:hAnsi="Times New Roman"/>
                <w:b/>
                <w:lang w:eastAsia="en-US"/>
              </w:rPr>
              <w:t>Кількість послуг</w:t>
            </w:r>
          </w:p>
        </w:tc>
      </w:tr>
      <w:tr w:rsidR="006B0353" w:rsidRPr="007C47CF" w:rsidTr="00175EB9">
        <w:trPr>
          <w:trHeight w:val="720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Місце надання послуг: Україна, 51800, Дніпропетровська область, с-ще Петриківка, проспект Петра Калнишевського, 16а – 1 послуга</w:t>
            </w:r>
          </w:p>
        </w:tc>
      </w:tr>
      <w:tr w:rsidR="006B0353" w:rsidRPr="007C47CF" w:rsidTr="00175EB9">
        <w:trPr>
          <w:trHeight w:val="342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Послуги складаються із </w:t>
            </w:r>
          </w:p>
        </w:tc>
      </w:tr>
      <w:tr w:rsidR="006B0353" w:rsidRPr="007C47CF" w:rsidTr="00175EB9">
        <w:trPr>
          <w:gridAfter w:val="1"/>
          <w:wAfter w:w="16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7C47CF">
              <w:rPr>
                <w:rFonts w:ascii="Times New Roman" w:hAnsi="Times New Roman"/>
                <w:lang w:val="en-US"/>
              </w:rPr>
              <w:t>TD</w:t>
            </w:r>
            <w:r w:rsidRPr="007C47CF">
              <w:rPr>
                <w:rFonts w:ascii="Times New Roman" w:hAnsi="Times New Roman"/>
              </w:rPr>
              <w:t xml:space="preserve">-70 </w:t>
            </w:r>
            <w:r w:rsidRPr="007C47CF">
              <w:rPr>
                <w:rFonts w:ascii="Times New Roman" w:hAnsi="Times New Roman"/>
                <w:lang w:val="en-US"/>
              </w:rPr>
              <w:t>PIS</w:t>
            </w:r>
            <w:r w:rsidRPr="007C47CF">
              <w:t xml:space="preserve"> </w:t>
            </w:r>
            <w:r w:rsidRPr="007C47CF">
              <w:rPr>
                <w:rFonts w:ascii="Times New Roman" w:hAnsi="Times New Roman"/>
                <w:lang w:val="en-US"/>
              </w:rPr>
              <w:t>Zn</w:t>
            </w:r>
            <w:r w:rsidRPr="007C47CF">
              <w:rPr>
                <w:rFonts w:ascii="Times New Roman" w:hAnsi="Times New Roman"/>
              </w:rPr>
              <w:t xml:space="preserve"> в </w:t>
            </w:r>
            <w:proofErr w:type="spellStart"/>
            <w:r w:rsidRPr="007C47CF">
              <w:rPr>
                <w:rFonts w:ascii="Times New Roman" w:hAnsi="Times New Roman"/>
              </w:rPr>
              <w:t>проєктне</w:t>
            </w:r>
            <w:proofErr w:type="spellEnd"/>
            <w:r w:rsidRPr="007C47CF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7C47CF" w:rsidTr="00175EB9">
        <w:trPr>
          <w:gridAfter w:val="1"/>
          <w:wAfter w:w="16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7C47CF">
              <w:rPr>
                <w:rFonts w:ascii="Times New Roman" w:hAnsi="Times New Roman"/>
                <w:lang w:val="en-US"/>
              </w:rPr>
              <w:t>TD</w:t>
            </w:r>
            <w:r w:rsidRPr="007C47CF">
              <w:rPr>
                <w:rFonts w:ascii="Times New Roman" w:hAnsi="Times New Roman"/>
              </w:rPr>
              <w:t xml:space="preserve">-70 </w:t>
            </w:r>
            <w:r w:rsidRPr="007C47CF">
              <w:rPr>
                <w:rFonts w:ascii="Times New Roman" w:hAnsi="Times New Roman"/>
                <w:lang w:val="en-US"/>
              </w:rPr>
              <w:t>PIS</w:t>
            </w:r>
            <w:r w:rsidRPr="007C47CF">
              <w:t xml:space="preserve"> </w:t>
            </w:r>
            <w:r w:rsidRPr="007C47CF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7C47CF" w:rsidTr="00175EB9">
        <w:trPr>
          <w:gridAfter w:val="1"/>
          <w:wAfter w:w="16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C47CF">
              <w:rPr>
                <w:rFonts w:ascii="Times New Roman" w:hAnsi="Times New Roman"/>
              </w:rPr>
              <w:t>Електромонтаж:</w:t>
            </w:r>
          </w:p>
          <w:p w:rsidR="006B0353" w:rsidRPr="007C47CF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  <w:u w:val="single"/>
              </w:rPr>
            </w:pPr>
            <w:r w:rsidRPr="007C47CF">
              <w:rPr>
                <w:rFonts w:ascii="Times New Roman" w:hAnsi="Times New Roman"/>
              </w:rPr>
              <w:t>монтаж Дизель-генератора</w:t>
            </w:r>
            <w:r w:rsidRPr="007C47CF">
              <w:rPr>
                <w:rFonts w:ascii="Times New Roman" w:hAnsi="Times New Roman"/>
                <w:u w:val="single"/>
              </w:rPr>
              <w:t xml:space="preserve"> </w:t>
            </w:r>
            <w:r w:rsidRPr="007C47CF">
              <w:rPr>
                <w:rFonts w:ascii="Times New Roman" w:hAnsi="Times New Roman"/>
                <w:lang w:val="en-US"/>
              </w:rPr>
              <w:t>TD</w:t>
            </w:r>
            <w:r w:rsidRPr="007C47CF">
              <w:rPr>
                <w:rFonts w:ascii="Times New Roman" w:hAnsi="Times New Roman"/>
              </w:rPr>
              <w:t xml:space="preserve">-70 </w:t>
            </w:r>
            <w:r w:rsidRPr="007C47CF">
              <w:rPr>
                <w:rFonts w:ascii="Times New Roman" w:hAnsi="Times New Roman"/>
                <w:lang w:val="en-US"/>
              </w:rPr>
              <w:t>PIS</w:t>
            </w:r>
            <w:r w:rsidRPr="007C47CF">
              <w:t xml:space="preserve"> </w:t>
            </w:r>
            <w:r w:rsidRPr="007C47CF">
              <w:rPr>
                <w:rFonts w:ascii="Times New Roman" w:hAnsi="Times New Roman"/>
                <w:lang w:val="en-US"/>
              </w:rPr>
              <w:t>Zn</w:t>
            </w:r>
            <w:r w:rsidRPr="007C47CF">
              <w:rPr>
                <w:rFonts w:ascii="Times New Roman" w:hAnsi="Times New Roman"/>
              </w:rPr>
              <w:t>, шафи АВР-160;</w:t>
            </w:r>
          </w:p>
          <w:p w:rsidR="006B0353" w:rsidRPr="007C47CF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7C47CF">
              <w:rPr>
                <w:rFonts w:ascii="Times New Roman" w:hAnsi="Times New Roman"/>
              </w:rPr>
              <w:t>підключення підготовлених кабельних ліній до місць приєднання,</w:t>
            </w:r>
          </w:p>
          <w:p w:rsidR="006B0353" w:rsidRPr="007C47CF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0" w:firstLine="48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7C47CF" w:rsidTr="00175EB9">
        <w:trPr>
          <w:gridAfter w:val="1"/>
          <w:wAfter w:w="16" w:type="dxa"/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C47CF">
              <w:rPr>
                <w:rFonts w:ascii="Times New Roman" w:hAnsi="Times New Roman"/>
              </w:rPr>
              <w:t>Пуско</w:t>
            </w:r>
            <w:proofErr w:type="spellEnd"/>
            <w:r w:rsidRPr="007C47CF">
              <w:rPr>
                <w:rFonts w:ascii="Times New Roman" w:hAnsi="Times New Roman"/>
              </w:rPr>
              <w:t xml:space="preserve">-налагодження: </w:t>
            </w:r>
          </w:p>
          <w:p w:rsidR="006B0353" w:rsidRPr="007C47CF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C47CF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7C47CF">
              <w:rPr>
                <w:b/>
              </w:rPr>
              <w:t xml:space="preserve"> </w:t>
            </w:r>
            <w:r w:rsidRPr="007C47CF">
              <w:rPr>
                <w:rFonts w:ascii="Times New Roman" w:hAnsi="Times New Roman"/>
                <w:lang w:val="en-US"/>
              </w:rPr>
              <w:t>TD</w:t>
            </w:r>
            <w:r w:rsidRPr="007C47CF">
              <w:rPr>
                <w:rFonts w:ascii="Times New Roman" w:hAnsi="Times New Roman"/>
              </w:rPr>
              <w:t xml:space="preserve">-70 </w:t>
            </w:r>
            <w:r w:rsidRPr="007C47CF">
              <w:rPr>
                <w:rFonts w:ascii="Times New Roman" w:hAnsi="Times New Roman"/>
                <w:lang w:val="en-US"/>
              </w:rPr>
              <w:t>PIS</w:t>
            </w:r>
            <w:r w:rsidRPr="007C47CF">
              <w:t xml:space="preserve"> </w:t>
            </w:r>
            <w:r w:rsidRPr="007C47CF">
              <w:rPr>
                <w:rFonts w:ascii="Times New Roman" w:hAnsi="Times New Roman"/>
                <w:lang w:val="en-US"/>
              </w:rPr>
              <w:t>Zn</w:t>
            </w:r>
            <w:r w:rsidRPr="007C47CF">
              <w:rPr>
                <w:rFonts w:ascii="Times New Roman" w:hAnsi="Times New Roman"/>
              </w:rPr>
              <w:t>, шафи АВР-160, КЛ (кабельні лінії) під навантаженням;</w:t>
            </w:r>
          </w:p>
          <w:p w:rsidR="006B0353" w:rsidRPr="007C47CF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C47CF">
              <w:rPr>
                <w:rFonts w:ascii="Times New Roman" w:hAnsi="Times New Roman"/>
              </w:rPr>
              <w:t xml:space="preserve">програмування  панелі керування Дизель-генератора </w:t>
            </w:r>
            <w:r w:rsidRPr="007C47CF">
              <w:rPr>
                <w:rFonts w:ascii="Times New Roman" w:hAnsi="Times New Roman"/>
                <w:lang w:val="en-US"/>
              </w:rPr>
              <w:t>TD</w:t>
            </w:r>
            <w:r w:rsidRPr="007C47CF">
              <w:rPr>
                <w:rFonts w:ascii="Times New Roman" w:hAnsi="Times New Roman"/>
              </w:rPr>
              <w:t xml:space="preserve">-70 </w:t>
            </w:r>
            <w:r w:rsidRPr="007C47CF">
              <w:rPr>
                <w:rFonts w:ascii="Times New Roman" w:hAnsi="Times New Roman"/>
                <w:lang w:val="en-US"/>
              </w:rPr>
              <w:t>PIS</w:t>
            </w:r>
            <w:r w:rsidRPr="007C47CF">
              <w:t xml:space="preserve"> </w:t>
            </w:r>
            <w:r w:rsidRPr="007C47CF">
              <w:rPr>
                <w:rFonts w:ascii="Times New Roman" w:hAnsi="Times New Roman"/>
                <w:lang w:val="en-US"/>
              </w:rPr>
              <w:t>Zn</w:t>
            </w:r>
            <w:r w:rsidRPr="007C47CF">
              <w:rPr>
                <w:rFonts w:ascii="Times New Roman" w:hAnsi="Times New Roman"/>
              </w:rPr>
              <w:t>;</w:t>
            </w:r>
          </w:p>
          <w:p w:rsidR="006B0353" w:rsidRPr="007C47CF" w:rsidRDefault="006B0353" w:rsidP="006B0353">
            <w:pPr>
              <w:numPr>
                <w:ilvl w:val="0"/>
                <w:numId w:val="7"/>
              </w:numPr>
              <w:spacing w:after="0" w:line="240" w:lineRule="auto"/>
              <w:ind w:left="0" w:firstLine="48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1,00</w:t>
            </w:r>
          </w:p>
        </w:tc>
      </w:tr>
    </w:tbl>
    <w:p w:rsidR="006B0353" w:rsidRPr="007C47CF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7C47CF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7C47CF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tbl>
      <w:tblPr>
        <w:tblW w:w="9656" w:type="dxa"/>
        <w:tblInd w:w="108" w:type="dxa"/>
        <w:tblLook w:val="04A0" w:firstRow="1" w:lastRow="0" w:firstColumn="1" w:lastColumn="0" w:noHBand="0" w:noVBand="1"/>
      </w:tblPr>
      <w:tblGrid>
        <w:gridCol w:w="851"/>
        <w:gridCol w:w="5386"/>
        <w:gridCol w:w="1238"/>
        <w:gridCol w:w="889"/>
        <w:gridCol w:w="1281"/>
        <w:gridCol w:w="11"/>
      </w:tblGrid>
      <w:tr w:rsidR="006B0353" w:rsidRPr="007C47CF" w:rsidTr="00175EB9">
        <w:trPr>
          <w:gridAfter w:val="1"/>
          <w:wAfter w:w="11" w:type="dxa"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C47CF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C47CF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C47CF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7C47CF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7C47CF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C47CF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7C47CF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C47CF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7C47CF" w:rsidTr="00175EB9">
        <w:trPr>
          <w:trHeight w:val="342"/>
        </w:trPr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7C47CF">
              <w:rPr>
                <w:rFonts w:ascii="Times New Roman" w:hAnsi="Times New Roman"/>
                <w:b/>
                <w:bCs/>
                <w:lang w:eastAsia="en-US"/>
              </w:rPr>
              <w:t>Обладнання та витратні матеріали</w:t>
            </w:r>
          </w:p>
        </w:tc>
      </w:tr>
      <w:tr w:rsidR="006B0353" w:rsidRPr="007C47CF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Провід ПВ-3   35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5х35                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gridAfter w:val="1"/>
          <w:wAfter w:w="11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gridAfter w:val="1"/>
          <w:wAfter w:w="11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Наконечники KOR 35/8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7C47CF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Наконечники  DTL-35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C47CF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Профіль PSM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зелена, жовта, чорна, синя, червона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Корпус КЕП 1000.650.300 IP54                           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1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C402A7">
        <w:rPr>
          <w:rFonts w:ascii="Times New Roman" w:hAnsi="Times New Roman"/>
          <w:b/>
        </w:rPr>
        <w:t xml:space="preserve">Послуги з підключення дизель-генератора </w:t>
      </w:r>
      <w:r w:rsidRPr="00C402A7">
        <w:rPr>
          <w:rFonts w:ascii="Times New Roman" w:hAnsi="Times New Roman"/>
          <w:b/>
          <w:smallCaps/>
          <w:color w:val="000000"/>
        </w:rPr>
        <w:t xml:space="preserve">TD-70PIS </w:t>
      </w:r>
      <w:proofErr w:type="spellStart"/>
      <w:r w:rsidRPr="00C402A7">
        <w:rPr>
          <w:rFonts w:ascii="Times New Roman" w:hAnsi="Times New Roman"/>
          <w:b/>
          <w:smallCaps/>
          <w:color w:val="000000"/>
        </w:rPr>
        <w:t>Zn</w:t>
      </w:r>
      <w:proofErr w:type="spellEnd"/>
      <w:r w:rsidRPr="00C402A7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C402A7">
        <w:rPr>
          <w:rFonts w:ascii="Times New Roman" w:hAnsi="Times New Roman"/>
          <w:b/>
        </w:rPr>
        <w:t>адмінбудівлі</w:t>
      </w:r>
      <w:proofErr w:type="spellEnd"/>
      <w:r w:rsidRPr="00C402A7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tbl>
      <w:tblPr>
        <w:tblW w:w="9725" w:type="dxa"/>
        <w:tblInd w:w="108" w:type="dxa"/>
        <w:tblLook w:val="04A0" w:firstRow="1" w:lastRow="0" w:firstColumn="1" w:lastColumn="0" w:noHBand="0" w:noVBand="1"/>
      </w:tblPr>
      <w:tblGrid>
        <w:gridCol w:w="540"/>
        <w:gridCol w:w="5556"/>
        <w:gridCol w:w="1960"/>
        <w:gridCol w:w="1660"/>
        <w:gridCol w:w="9"/>
      </w:tblGrid>
      <w:tr w:rsidR="006B0353" w:rsidRPr="00C402A7" w:rsidTr="00175EB9">
        <w:trPr>
          <w:gridAfter w:val="1"/>
          <w:wAfter w:w="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75FBA">
              <w:rPr>
                <w:rFonts w:ascii="Times New Roman" w:hAnsi="Times New Roman"/>
                <w:b/>
                <w:lang w:eastAsia="en-US"/>
              </w:rPr>
              <w:t>Перелік складових послуг, які входять до складу:</w:t>
            </w:r>
            <w:r w:rsidRPr="00C402A7">
              <w:rPr>
                <w:rFonts w:ascii="Times New Roman" w:hAnsi="Times New Roman"/>
                <w:lang w:eastAsia="en-US"/>
              </w:rPr>
              <w:t xml:space="preserve"> Послуги з підключення дизель-генератора TD-70 PIS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Zn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до існуючої системи електропостачання в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адмінбудівлі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375FB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75FBA">
              <w:rPr>
                <w:rFonts w:ascii="Times New Roman" w:hAnsi="Times New Roman"/>
                <w:b/>
                <w:lang w:eastAsia="en-US"/>
              </w:rPr>
              <w:t xml:space="preserve">Одиниця виміру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375FB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75FBA">
              <w:rPr>
                <w:rFonts w:ascii="Times New Roman" w:hAnsi="Times New Roman"/>
                <w:b/>
                <w:lang w:eastAsia="en-US"/>
              </w:rPr>
              <w:t>Кількість послуг</w:t>
            </w:r>
          </w:p>
        </w:tc>
      </w:tr>
      <w:tr w:rsidR="006B0353" w:rsidRPr="00C402A7" w:rsidTr="00175EB9">
        <w:trPr>
          <w:trHeight w:val="720"/>
        </w:trPr>
        <w:tc>
          <w:tcPr>
            <w:tcW w:w="9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Місце надання послуг:  Україна, 51000, Дніпропетровськ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а область, с-ще 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Царичанка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, вул. </w:t>
            </w: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Нагорна, 9 – 1 послуга</w:t>
            </w:r>
          </w:p>
        </w:tc>
      </w:tr>
      <w:tr w:rsidR="006B0353" w:rsidRPr="00C402A7" w:rsidTr="00175EB9">
        <w:trPr>
          <w:trHeight w:val="315"/>
        </w:trPr>
        <w:tc>
          <w:tcPr>
            <w:tcW w:w="9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Послуги складаються із  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gridAfter w:val="1"/>
          <w:wAfter w:w="9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B0353" w:rsidRPr="00AF27FD" w:rsidRDefault="006B0353" w:rsidP="006B0353">
            <w:pPr>
              <w:numPr>
                <w:ilvl w:val="0"/>
                <w:numId w:val="8"/>
              </w:numPr>
              <w:spacing w:after="0"/>
              <w:ind w:left="65" w:firstLine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16</w:t>
            </w:r>
            <w:r w:rsidRPr="00F4356F">
              <w:rPr>
                <w:rFonts w:ascii="Times New Roman" w:hAnsi="Times New Roman"/>
              </w:rPr>
              <w:t>0;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/>
              <w:ind w:left="65" w:firstLine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65" w:firstLine="0"/>
              <w:rPr>
                <w:rFonts w:ascii="Times New Roman" w:hAnsi="Times New Roman"/>
                <w:lang w:eastAsia="en-US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</w:t>
            </w:r>
            <w:r>
              <w:rPr>
                <w:rFonts w:ascii="Times New Roman" w:hAnsi="Times New Roman"/>
              </w:rPr>
              <w:t>.</w:t>
            </w:r>
          </w:p>
          <w:p w:rsidR="006B0353" w:rsidRPr="00C402A7" w:rsidRDefault="006B0353" w:rsidP="00175EB9">
            <w:pPr>
              <w:spacing w:after="0" w:line="240" w:lineRule="auto"/>
              <w:ind w:left="6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gridAfter w:val="1"/>
          <w:wAfter w:w="9" w:type="dxa"/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lastRenderedPageBreak/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E7757B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160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;</w:t>
            </w:r>
          </w:p>
          <w:p w:rsidR="006B0353" w:rsidRPr="00C402A7" w:rsidRDefault="006B0353" w:rsidP="006B0353">
            <w:pPr>
              <w:numPr>
                <w:ilvl w:val="0"/>
                <w:numId w:val="7"/>
              </w:numPr>
              <w:spacing w:after="0" w:line="240" w:lineRule="auto"/>
              <w:ind w:left="65" w:firstLine="0"/>
              <w:rPr>
                <w:rFonts w:ascii="Times New Roman" w:hAnsi="Times New Roman"/>
                <w:lang w:eastAsia="en-US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послуга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851"/>
        <w:gridCol w:w="5245"/>
        <w:gridCol w:w="1181"/>
        <w:gridCol w:w="1080"/>
        <w:gridCol w:w="1480"/>
        <w:gridCol w:w="18"/>
      </w:tblGrid>
      <w:tr w:rsidR="006B0353" w:rsidRPr="00C402A7" w:rsidTr="00175EB9">
        <w:trPr>
          <w:gridAfter w:val="1"/>
          <w:wAfter w:w="18" w:type="dxa"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C402A7" w:rsidTr="00175EB9">
        <w:trPr>
          <w:trHeight w:val="342"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Обладнання та витратні матеріали)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Провід ПВ-3   35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5х35   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KOR 35/8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 DTL-35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Профіль PSM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Трос оцинкований 4мм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Захват гак-кільце  М10х125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Гак монтажний КМ-1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зелена, жовта, чорна, синя, червона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Корпус КЕП 1000.650.300 IP54              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8" w:type="dxa"/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C402A7">
        <w:rPr>
          <w:rFonts w:ascii="Times New Roman" w:hAnsi="Times New Roman"/>
          <w:b/>
        </w:rPr>
        <w:t xml:space="preserve">Послуги з підключення дизель-генератора </w:t>
      </w:r>
      <w:r w:rsidRPr="00C402A7">
        <w:rPr>
          <w:rFonts w:ascii="Times New Roman" w:hAnsi="Times New Roman"/>
          <w:b/>
          <w:smallCaps/>
          <w:color w:val="000000"/>
        </w:rPr>
        <w:t xml:space="preserve">TD-70PIS </w:t>
      </w:r>
      <w:proofErr w:type="spellStart"/>
      <w:r w:rsidRPr="00C402A7">
        <w:rPr>
          <w:rFonts w:ascii="Times New Roman" w:hAnsi="Times New Roman"/>
          <w:b/>
          <w:smallCaps/>
          <w:color w:val="000000"/>
        </w:rPr>
        <w:t>Zn</w:t>
      </w:r>
      <w:proofErr w:type="spellEnd"/>
      <w:r w:rsidRPr="00C402A7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C402A7">
        <w:rPr>
          <w:rFonts w:ascii="Times New Roman" w:hAnsi="Times New Roman"/>
          <w:b/>
        </w:rPr>
        <w:t>адмінбудівлі</w:t>
      </w:r>
      <w:proofErr w:type="spellEnd"/>
      <w:r w:rsidRPr="00C402A7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tbl>
      <w:tblPr>
        <w:tblW w:w="9772" w:type="dxa"/>
        <w:tblInd w:w="108" w:type="dxa"/>
        <w:tblLook w:val="04A0" w:firstRow="1" w:lastRow="0" w:firstColumn="1" w:lastColumn="0" w:noHBand="0" w:noVBand="1"/>
      </w:tblPr>
      <w:tblGrid>
        <w:gridCol w:w="540"/>
        <w:gridCol w:w="6123"/>
        <w:gridCol w:w="1860"/>
        <w:gridCol w:w="1240"/>
        <w:gridCol w:w="9"/>
      </w:tblGrid>
      <w:tr w:rsidR="006B0353" w:rsidRPr="00C402A7" w:rsidTr="00175EB9">
        <w:trPr>
          <w:gridAfter w:val="1"/>
          <w:wAfter w:w="9" w:type="dxa"/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C2CD6">
              <w:rPr>
                <w:rFonts w:ascii="Times New Roman" w:hAnsi="Times New Roman"/>
                <w:b/>
                <w:lang w:eastAsia="en-US"/>
              </w:rPr>
              <w:t>Перелік складових послуг, які входять до складу:</w:t>
            </w:r>
            <w:r w:rsidRPr="000C2CD6">
              <w:rPr>
                <w:rFonts w:ascii="Times New Roman" w:hAnsi="Times New Roman"/>
                <w:lang w:eastAsia="en-US"/>
              </w:rPr>
              <w:t xml:space="preserve"> Послуги з підключення дизель-генератора TD-70PIS </w:t>
            </w:r>
            <w:proofErr w:type="spellStart"/>
            <w:r w:rsidRPr="000C2CD6">
              <w:rPr>
                <w:rFonts w:ascii="Times New Roman" w:hAnsi="Times New Roman"/>
                <w:lang w:eastAsia="en-US"/>
              </w:rPr>
              <w:t>Zn</w:t>
            </w:r>
            <w:proofErr w:type="spellEnd"/>
            <w:r w:rsidRPr="000C2CD6">
              <w:rPr>
                <w:rFonts w:ascii="Times New Roman" w:hAnsi="Times New Roman"/>
                <w:lang w:eastAsia="en-US"/>
              </w:rPr>
              <w:t xml:space="preserve">  до</w:t>
            </w:r>
            <w:r w:rsidRPr="00C402A7">
              <w:rPr>
                <w:rFonts w:ascii="Times New Roman" w:hAnsi="Times New Roman"/>
                <w:lang w:eastAsia="en-US"/>
              </w:rPr>
              <w:t xml:space="preserve"> існуючої системи електропостачання в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адмінбудівлі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0C2CD6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C2CD6">
              <w:rPr>
                <w:rFonts w:ascii="Times New Roman" w:hAnsi="Times New Roman"/>
                <w:b/>
                <w:lang w:eastAsia="en-US"/>
              </w:rPr>
              <w:t xml:space="preserve">Одиниця виміру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0C2CD6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C2CD6">
              <w:rPr>
                <w:rFonts w:ascii="Times New Roman" w:hAnsi="Times New Roman"/>
                <w:b/>
                <w:lang w:eastAsia="en-US"/>
              </w:rPr>
              <w:t xml:space="preserve">Кількість послуг </w:t>
            </w:r>
          </w:p>
        </w:tc>
      </w:tr>
      <w:tr w:rsidR="006B0353" w:rsidRPr="00C402A7" w:rsidTr="00175EB9">
        <w:trPr>
          <w:trHeight w:val="795"/>
        </w:trPr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Місце надання послуг: Україна, 49000, Дніпропетровська область, м. Дніпро, вул. Павлова, 1 – 1 послуга</w:t>
            </w:r>
          </w:p>
        </w:tc>
      </w:tr>
      <w:tr w:rsidR="006B0353" w:rsidRPr="00C402A7" w:rsidTr="00175EB9">
        <w:trPr>
          <w:trHeight w:val="338"/>
        </w:trPr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Послуги складаються із: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</w:t>
            </w:r>
            <w:r>
              <w:rPr>
                <w:rFonts w:ascii="Times New Roman" w:hAnsi="Times New Roman"/>
              </w:rPr>
              <w:t xml:space="preserve">; встановлення фундаментних блоків </w:t>
            </w:r>
            <w:r w:rsidRPr="00C402A7">
              <w:rPr>
                <w:rFonts w:ascii="Times New Roman" w:hAnsi="Times New Roman"/>
                <w:lang w:eastAsia="en-US"/>
              </w:rPr>
              <w:t>ФБС 12*4*6</w:t>
            </w:r>
            <w:r w:rsidRPr="00B9663C">
              <w:rPr>
                <w:rFonts w:ascii="Times New Roman" w:hAnsi="Times New Roman"/>
              </w:rPr>
              <w:t>)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D8780C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D8780C">
              <w:rPr>
                <w:rFonts w:ascii="Times New Roman" w:hAnsi="Times New Roman"/>
              </w:rPr>
              <w:t>Електромонтаж:</w:t>
            </w:r>
          </w:p>
          <w:p w:rsidR="006B0353" w:rsidRPr="00D8780C" w:rsidRDefault="006B0353" w:rsidP="006B0353">
            <w:pPr>
              <w:numPr>
                <w:ilvl w:val="0"/>
                <w:numId w:val="8"/>
              </w:numPr>
              <w:spacing w:after="0"/>
              <w:ind w:left="65" w:firstLine="0"/>
              <w:rPr>
                <w:rFonts w:ascii="Times New Roman" w:hAnsi="Times New Roman"/>
                <w:u w:val="single"/>
              </w:rPr>
            </w:pPr>
            <w:r w:rsidRPr="00D8780C">
              <w:rPr>
                <w:rFonts w:ascii="Times New Roman" w:hAnsi="Times New Roman"/>
              </w:rPr>
              <w:t>монтаж Дизель-генератора</w:t>
            </w:r>
            <w:r w:rsidRPr="00D8780C">
              <w:rPr>
                <w:rFonts w:ascii="Times New Roman" w:hAnsi="Times New Roman"/>
                <w:u w:val="single"/>
              </w:rPr>
              <w:t xml:space="preserve"> </w:t>
            </w:r>
            <w:r w:rsidRPr="00D8780C">
              <w:rPr>
                <w:rFonts w:ascii="Times New Roman" w:hAnsi="Times New Roman"/>
                <w:lang w:val="en-US"/>
              </w:rPr>
              <w:t>TD</w:t>
            </w:r>
            <w:r w:rsidRPr="00D8780C">
              <w:rPr>
                <w:rFonts w:ascii="Times New Roman" w:hAnsi="Times New Roman"/>
              </w:rPr>
              <w:t xml:space="preserve">-70 </w:t>
            </w:r>
            <w:r w:rsidRPr="00D8780C">
              <w:rPr>
                <w:rFonts w:ascii="Times New Roman" w:hAnsi="Times New Roman"/>
                <w:lang w:val="en-US"/>
              </w:rPr>
              <w:t>PIS</w:t>
            </w:r>
            <w:r w:rsidRPr="00D8780C">
              <w:t xml:space="preserve"> </w:t>
            </w:r>
            <w:r w:rsidRPr="00D8780C">
              <w:rPr>
                <w:rFonts w:ascii="Times New Roman" w:hAnsi="Times New Roman"/>
                <w:lang w:val="en-US"/>
              </w:rPr>
              <w:t>Zn</w:t>
            </w:r>
            <w:r w:rsidRPr="00D8780C">
              <w:rPr>
                <w:rFonts w:ascii="Times New Roman" w:hAnsi="Times New Roman"/>
              </w:rPr>
              <w:t xml:space="preserve">, </w:t>
            </w:r>
            <w:r w:rsidRPr="00D8780C">
              <w:rPr>
                <w:rFonts w:ascii="Times New Roman" w:hAnsi="Times New Roman"/>
                <w:lang w:eastAsia="en-US"/>
              </w:rPr>
              <w:t xml:space="preserve">шафи АВР-125, </w:t>
            </w:r>
            <w:r w:rsidRPr="00D8780C">
              <w:rPr>
                <w:rFonts w:ascii="Times New Roman" w:hAnsi="Times New Roman"/>
              </w:rPr>
              <w:t>шафи АВР-160;</w:t>
            </w:r>
          </w:p>
          <w:p w:rsidR="006B0353" w:rsidRPr="00D8780C" w:rsidRDefault="006B0353" w:rsidP="006B0353">
            <w:pPr>
              <w:numPr>
                <w:ilvl w:val="0"/>
                <w:numId w:val="8"/>
              </w:numPr>
              <w:spacing w:after="0"/>
              <w:ind w:left="65" w:firstLine="0"/>
              <w:rPr>
                <w:rFonts w:ascii="Times New Roman" w:hAnsi="Times New Roman"/>
              </w:rPr>
            </w:pPr>
            <w:r w:rsidRPr="00D8780C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Pr="00D8780C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65" w:firstLine="0"/>
              <w:rPr>
                <w:rFonts w:ascii="Times New Roman" w:hAnsi="Times New Roman"/>
                <w:lang w:eastAsia="en-US"/>
              </w:rPr>
            </w:pPr>
            <w:r w:rsidRPr="00D8780C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  <w:p w:rsidR="006B0353" w:rsidRPr="00D8780C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D8780C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8780C">
              <w:rPr>
                <w:rFonts w:ascii="Times New Roman" w:hAnsi="Times New Roman"/>
              </w:rPr>
              <w:t>Пуско</w:t>
            </w:r>
            <w:proofErr w:type="spellEnd"/>
            <w:r w:rsidRPr="00D8780C">
              <w:rPr>
                <w:rFonts w:ascii="Times New Roman" w:hAnsi="Times New Roman"/>
              </w:rPr>
              <w:t xml:space="preserve">-налагодження: </w:t>
            </w:r>
          </w:p>
          <w:p w:rsidR="006B0353" w:rsidRPr="00D8780C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D8780C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D8780C">
              <w:rPr>
                <w:b/>
              </w:rPr>
              <w:t xml:space="preserve"> </w:t>
            </w:r>
            <w:r w:rsidRPr="00D8780C">
              <w:rPr>
                <w:rFonts w:ascii="Times New Roman" w:hAnsi="Times New Roman"/>
                <w:lang w:val="en-US"/>
              </w:rPr>
              <w:t>TD</w:t>
            </w:r>
            <w:r w:rsidRPr="00D8780C">
              <w:rPr>
                <w:rFonts w:ascii="Times New Roman" w:hAnsi="Times New Roman"/>
              </w:rPr>
              <w:t xml:space="preserve">-70 </w:t>
            </w:r>
            <w:r w:rsidRPr="00D8780C">
              <w:rPr>
                <w:rFonts w:ascii="Times New Roman" w:hAnsi="Times New Roman"/>
                <w:lang w:val="en-US"/>
              </w:rPr>
              <w:t>PIS</w:t>
            </w:r>
            <w:r w:rsidRPr="00D8780C">
              <w:t xml:space="preserve"> </w:t>
            </w:r>
            <w:r w:rsidRPr="00D8780C">
              <w:rPr>
                <w:rFonts w:ascii="Times New Roman" w:hAnsi="Times New Roman"/>
                <w:lang w:val="en-US"/>
              </w:rPr>
              <w:t>Zn</w:t>
            </w:r>
            <w:r w:rsidRPr="00D8780C">
              <w:rPr>
                <w:rFonts w:ascii="Times New Roman" w:hAnsi="Times New Roman"/>
              </w:rPr>
              <w:t xml:space="preserve">, </w:t>
            </w:r>
            <w:r w:rsidRPr="00D8780C">
              <w:rPr>
                <w:rFonts w:ascii="Times New Roman" w:hAnsi="Times New Roman"/>
                <w:lang w:eastAsia="en-US"/>
              </w:rPr>
              <w:t>шафи АВР-125,</w:t>
            </w:r>
            <w:r w:rsidRPr="00D8780C">
              <w:rPr>
                <w:rFonts w:ascii="Times New Roman" w:hAnsi="Times New Roman"/>
              </w:rPr>
              <w:t xml:space="preserve"> шафи АВР-160, КЛ (кабельні лінії) під навантаженням;</w:t>
            </w:r>
          </w:p>
          <w:p w:rsidR="006B0353" w:rsidRPr="00D8780C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D8780C">
              <w:rPr>
                <w:rFonts w:ascii="Times New Roman" w:hAnsi="Times New Roman"/>
              </w:rPr>
              <w:t xml:space="preserve">програмування  панелі керування Дизель-генератора </w:t>
            </w:r>
            <w:r w:rsidRPr="00D8780C">
              <w:rPr>
                <w:rFonts w:ascii="Times New Roman" w:hAnsi="Times New Roman"/>
                <w:lang w:val="en-US"/>
              </w:rPr>
              <w:t>TD</w:t>
            </w:r>
            <w:r w:rsidRPr="00D8780C">
              <w:rPr>
                <w:rFonts w:ascii="Times New Roman" w:hAnsi="Times New Roman"/>
              </w:rPr>
              <w:t xml:space="preserve">-70 </w:t>
            </w:r>
            <w:r w:rsidRPr="00D8780C">
              <w:rPr>
                <w:rFonts w:ascii="Times New Roman" w:hAnsi="Times New Roman"/>
                <w:lang w:val="en-US"/>
              </w:rPr>
              <w:t>PIS</w:t>
            </w:r>
            <w:r w:rsidRPr="00D8780C">
              <w:t xml:space="preserve"> </w:t>
            </w:r>
            <w:r w:rsidRPr="00D8780C">
              <w:rPr>
                <w:rFonts w:ascii="Times New Roman" w:hAnsi="Times New Roman"/>
                <w:lang w:val="en-US"/>
              </w:rPr>
              <w:t>Zn</w:t>
            </w:r>
            <w:r w:rsidRPr="00D8780C">
              <w:rPr>
                <w:rFonts w:ascii="Times New Roman" w:hAnsi="Times New Roman"/>
              </w:rPr>
              <w:t>;</w:t>
            </w:r>
          </w:p>
          <w:p w:rsidR="006B0353" w:rsidRPr="00D8780C" w:rsidRDefault="006B0353" w:rsidP="006B0353">
            <w:pPr>
              <w:numPr>
                <w:ilvl w:val="0"/>
                <w:numId w:val="7"/>
              </w:numPr>
              <w:spacing w:after="0" w:line="240" w:lineRule="auto"/>
              <w:ind w:left="65" w:firstLine="0"/>
              <w:rPr>
                <w:rFonts w:ascii="Times New Roman" w:hAnsi="Times New Roman"/>
                <w:lang w:eastAsia="en-US"/>
              </w:rPr>
            </w:pPr>
            <w:r w:rsidRPr="00D8780C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безпеки).</w:t>
            </w:r>
          </w:p>
          <w:p w:rsidR="006B0353" w:rsidRPr="00D8780C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</w:tbl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181"/>
        <w:gridCol w:w="1080"/>
        <w:gridCol w:w="1480"/>
        <w:gridCol w:w="14"/>
      </w:tblGrid>
      <w:tr w:rsidR="006B0353" w:rsidRPr="00C402A7" w:rsidTr="00175EB9">
        <w:trPr>
          <w:gridAfter w:val="1"/>
          <w:wAfter w:w="14" w:type="dxa"/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C402A7" w:rsidTr="00175EB9">
        <w:trPr>
          <w:trHeight w:val="342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Обладнання та витратні матеріали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Провід ПВ-3   35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Провід ПВ-3   25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5х35   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4х25   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KOR 35/8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KOR 25/8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 DTL-35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 DTL-25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.    ДКС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Труба квадратна 50х50х4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Електроди 3мм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Фарба чорна НЦ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Щіточка малярна 30мм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Профіль PSM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Трос оцинкований 4мм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Захват гак-кільце  М10х125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Гак монтажний КМ-1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зелена, жовта, чорна, синя, червона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Блоки ФБС 12*4*6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Корпус КЕП 1000.650.300 IP54              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25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Корпус КЕП 1000.650.300 IP54              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14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C402A7">
        <w:rPr>
          <w:rFonts w:ascii="Times New Roman" w:hAnsi="Times New Roman"/>
          <w:b/>
        </w:rPr>
        <w:t xml:space="preserve">Послуги з підключення дизель-генератора </w:t>
      </w:r>
      <w:r w:rsidRPr="00C402A7">
        <w:rPr>
          <w:rFonts w:ascii="Times New Roman" w:hAnsi="Times New Roman"/>
          <w:b/>
          <w:smallCaps/>
          <w:color w:val="000000"/>
        </w:rPr>
        <w:t xml:space="preserve">TD-70PIS </w:t>
      </w:r>
      <w:proofErr w:type="spellStart"/>
      <w:r w:rsidRPr="00C402A7">
        <w:rPr>
          <w:rFonts w:ascii="Times New Roman" w:hAnsi="Times New Roman"/>
          <w:b/>
          <w:smallCaps/>
          <w:color w:val="000000"/>
        </w:rPr>
        <w:t>Zn</w:t>
      </w:r>
      <w:proofErr w:type="spellEnd"/>
      <w:r w:rsidRPr="00C402A7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C402A7">
        <w:rPr>
          <w:rFonts w:ascii="Times New Roman" w:hAnsi="Times New Roman"/>
          <w:b/>
        </w:rPr>
        <w:t>адмінбудівлі</w:t>
      </w:r>
      <w:proofErr w:type="spellEnd"/>
      <w:r w:rsidRPr="00C402A7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tbl>
      <w:tblPr>
        <w:tblW w:w="9646" w:type="dxa"/>
        <w:tblInd w:w="108" w:type="dxa"/>
        <w:tblLook w:val="04A0" w:firstRow="1" w:lastRow="0" w:firstColumn="1" w:lastColumn="0" w:noHBand="0" w:noVBand="1"/>
      </w:tblPr>
      <w:tblGrid>
        <w:gridCol w:w="540"/>
        <w:gridCol w:w="5697"/>
        <w:gridCol w:w="1860"/>
        <w:gridCol w:w="1540"/>
        <w:gridCol w:w="9"/>
      </w:tblGrid>
      <w:tr w:rsidR="006B0353" w:rsidRPr="00C402A7" w:rsidTr="00175EB9">
        <w:trPr>
          <w:gridAfter w:val="1"/>
          <w:wAfter w:w="9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B1001">
              <w:rPr>
                <w:rFonts w:ascii="Times New Roman" w:hAnsi="Times New Roman"/>
                <w:b/>
                <w:lang w:eastAsia="en-US"/>
              </w:rPr>
              <w:t>Перелік складових послуг, які входять до складу:</w:t>
            </w:r>
            <w:r w:rsidRPr="00C402A7">
              <w:rPr>
                <w:rFonts w:ascii="Times New Roman" w:hAnsi="Times New Roman"/>
                <w:lang w:eastAsia="en-US"/>
              </w:rPr>
              <w:t xml:space="preserve"> Послуги з підключення дизель-генератора TD-70PIS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Zn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до існуючої системи електропостачання в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адмінбудівлі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DB1001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B1001">
              <w:rPr>
                <w:rFonts w:ascii="Times New Roman" w:hAnsi="Times New Roman"/>
                <w:b/>
                <w:lang w:eastAsia="en-US"/>
              </w:rPr>
              <w:t>Одиниця виміру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DB1001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B1001">
              <w:rPr>
                <w:rFonts w:ascii="Times New Roman" w:hAnsi="Times New Roman"/>
                <w:b/>
                <w:lang w:eastAsia="en-US"/>
              </w:rPr>
              <w:t xml:space="preserve">Кількість послуг </w:t>
            </w:r>
          </w:p>
        </w:tc>
      </w:tr>
      <w:tr w:rsidR="006B0353" w:rsidRPr="00C402A7" w:rsidTr="00175EB9">
        <w:trPr>
          <w:trHeight w:val="825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Місце надання послуг: Україна, 49000, Дніпропетровська область, м. Дніпро, 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вул. Філософська, 5 – 1 послуга</w:t>
            </w:r>
          </w:p>
        </w:tc>
      </w:tr>
      <w:tr w:rsidR="006B0353" w:rsidRPr="00C402A7" w:rsidTr="00175EB9">
        <w:trPr>
          <w:trHeight w:val="338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Послуги складаються із: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B0353" w:rsidRPr="00AF27FD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125</w:t>
            </w:r>
            <w:r w:rsidRPr="00F4356F">
              <w:rPr>
                <w:rFonts w:ascii="Times New Roman" w:hAnsi="Times New Roman"/>
              </w:rPr>
              <w:t>;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65" w:firstLine="0"/>
              <w:rPr>
                <w:rFonts w:ascii="Times New Roman" w:hAnsi="Times New Roman"/>
                <w:lang w:eastAsia="en-US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  <w:tr w:rsidR="006B0353" w:rsidRPr="00C402A7" w:rsidTr="00175EB9">
        <w:trPr>
          <w:gridAfter w:val="1"/>
          <w:wAfter w:w="9" w:type="dxa"/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E7757B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125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;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1,00</w:t>
            </w:r>
          </w:p>
        </w:tc>
      </w:tr>
    </w:tbl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660"/>
        <w:gridCol w:w="5152"/>
        <w:gridCol w:w="1238"/>
        <w:gridCol w:w="1080"/>
        <w:gridCol w:w="1480"/>
      </w:tblGrid>
      <w:tr w:rsidR="006B0353" w:rsidRPr="00C402A7" w:rsidTr="00175EB9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1. Електромонтаж  (Витратні матеріали)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Провід ПВ-3   25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5х35                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KOR 25/8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 DTL-35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Короб пластиковий білий 100х50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Швидкий монтаж 6х40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ПВХ 20м  зелена, жовта, чорна, синя, червона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Корпус КЕП 1000.650.300 IP54                           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ПВ-3нгLS  25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C402A7" w:rsidRDefault="006B0353" w:rsidP="006B0353">
      <w:pPr>
        <w:pStyle w:val="a5"/>
        <w:rPr>
          <w:b/>
          <w:spacing w:val="1"/>
          <w:lang w:val="uk-UA"/>
        </w:rPr>
      </w:pP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C402A7">
        <w:rPr>
          <w:rFonts w:ascii="Times New Roman" w:hAnsi="Times New Roman"/>
          <w:b/>
        </w:rPr>
        <w:t xml:space="preserve">Послуги з підключення дизель-генератора </w:t>
      </w:r>
      <w:r>
        <w:rPr>
          <w:rFonts w:ascii="Times New Roman" w:hAnsi="Times New Roman"/>
          <w:b/>
          <w:smallCaps/>
          <w:color w:val="000000"/>
        </w:rPr>
        <w:t>TD-33</w:t>
      </w:r>
      <w:r w:rsidRPr="00C402A7">
        <w:rPr>
          <w:rFonts w:ascii="Times New Roman" w:hAnsi="Times New Roman"/>
          <w:b/>
          <w:smallCaps/>
          <w:color w:val="000000"/>
        </w:rPr>
        <w:t xml:space="preserve">PIS </w:t>
      </w:r>
      <w:proofErr w:type="spellStart"/>
      <w:r w:rsidRPr="00C402A7">
        <w:rPr>
          <w:rFonts w:ascii="Times New Roman" w:hAnsi="Times New Roman"/>
          <w:b/>
          <w:smallCaps/>
          <w:color w:val="000000"/>
        </w:rPr>
        <w:t>Zn</w:t>
      </w:r>
      <w:proofErr w:type="spellEnd"/>
      <w:r w:rsidRPr="00C402A7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C402A7">
        <w:rPr>
          <w:rFonts w:ascii="Times New Roman" w:hAnsi="Times New Roman"/>
          <w:b/>
        </w:rPr>
        <w:t>адмінбудівлі</w:t>
      </w:r>
      <w:proofErr w:type="spellEnd"/>
      <w:r w:rsidRPr="00C402A7">
        <w:rPr>
          <w:rFonts w:ascii="Times New Roman" w:hAnsi="Times New Roman"/>
          <w:b/>
        </w:rPr>
        <w:t xml:space="preserve"> ГУНП в Дніпропетровській області</w:t>
      </w: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</w:rPr>
      </w:pPr>
    </w:p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36"/>
        <w:gridCol w:w="6185"/>
        <w:gridCol w:w="1860"/>
        <w:gridCol w:w="1400"/>
      </w:tblGrid>
      <w:tr w:rsidR="006B0353" w:rsidRPr="00C402A7" w:rsidTr="00175EB9">
        <w:trPr>
          <w:trHeight w:val="84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A0EB3">
              <w:rPr>
                <w:rFonts w:ascii="Times New Roman" w:hAnsi="Times New Roman"/>
                <w:b/>
                <w:lang w:eastAsia="en-US"/>
              </w:rPr>
              <w:t>Перелік складових послуг, які входять до складу:</w:t>
            </w:r>
            <w:r w:rsidRPr="00C402A7">
              <w:rPr>
                <w:rFonts w:ascii="Times New Roman" w:hAnsi="Times New Roman"/>
                <w:lang w:eastAsia="en-US"/>
              </w:rPr>
              <w:t xml:space="preserve"> Послуги з підключення дизель-генератора TD-33PIS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Zn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до існуючої системи електропостачання в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адмінбудівлі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2A0EB3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A0EB3">
              <w:rPr>
                <w:rFonts w:ascii="Times New Roman" w:hAnsi="Times New Roman"/>
                <w:b/>
                <w:lang w:eastAsia="en-US"/>
              </w:rPr>
              <w:t>Одиниця виміру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2A0EB3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A0EB3">
              <w:rPr>
                <w:rFonts w:ascii="Times New Roman" w:hAnsi="Times New Roman"/>
                <w:b/>
                <w:lang w:eastAsia="en-US"/>
              </w:rPr>
              <w:t xml:space="preserve">Кількість послуг </w:t>
            </w:r>
          </w:p>
        </w:tc>
      </w:tr>
      <w:tr w:rsidR="006B0353" w:rsidRPr="00C402A7" w:rsidTr="00175EB9">
        <w:trPr>
          <w:trHeight w:val="9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Місце надання послуг: Україна, 51215, Дніпропетровська </w:t>
            </w:r>
            <w:r>
              <w:rPr>
                <w:rFonts w:ascii="Times New Roman" w:hAnsi="Times New Roman"/>
                <w:lang w:eastAsia="en-US"/>
              </w:rPr>
              <w:t xml:space="preserve">область,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Самарівський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р-н, 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с-ще 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Орлівщина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– 1 послуга</w:t>
            </w:r>
          </w:p>
        </w:tc>
      </w:tr>
      <w:tr w:rsidR="006B0353" w:rsidRPr="00C402A7" w:rsidTr="00175EB9">
        <w:trPr>
          <w:trHeight w:val="33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Послуги складаються із:</w:t>
            </w:r>
          </w:p>
        </w:tc>
      </w:tr>
      <w:tr w:rsidR="006B0353" w:rsidRPr="00C402A7" w:rsidTr="00175EB9">
        <w:trPr>
          <w:trHeight w:val="33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33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</w:t>
            </w:r>
            <w:r>
              <w:rPr>
                <w:rFonts w:ascii="Times New Roman" w:hAnsi="Times New Roman"/>
              </w:rPr>
              <w:t xml:space="preserve">; встановлення блоків фундаментних </w:t>
            </w:r>
            <w:r w:rsidRPr="00C402A7">
              <w:rPr>
                <w:rFonts w:ascii="Times New Roman" w:hAnsi="Times New Roman"/>
                <w:lang w:eastAsia="en-US"/>
              </w:rPr>
              <w:t>ФБС 12х4х3</w:t>
            </w:r>
            <w:r w:rsidRPr="00B9663C">
              <w:rPr>
                <w:rFonts w:ascii="Times New Roman" w:hAnsi="Times New Roman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trHeight w:val="33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Монтаж контуру заземлення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trHeight w:val="33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33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trHeight w:val="97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B0353" w:rsidRPr="004404CB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33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F4356F">
              <w:rPr>
                <w:rFonts w:ascii="Times New Roman" w:hAnsi="Times New Roman"/>
              </w:rPr>
              <w:t xml:space="preserve">, </w:t>
            </w:r>
          </w:p>
          <w:p w:rsidR="006B0353" w:rsidRPr="00AF27FD" w:rsidRDefault="006B0353" w:rsidP="00175EB9">
            <w:pPr>
              <w:spacing w:after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шафи АВР-</w:t>
            </w:r>
            <w:r>
              <w:rPr>
                <w:rFonts w:ascii="Times New Roman" w:hAnsi="Times New Roman"/>
              </w:rPr>
              <w:t>63</w:t>
            </w:r>
            <w:r w:rsidRPr="00F4356F">
              <w:rPr>
                <w:rFonts w:ascii="Times New Roman" w:hAnsi="Times New Roman"/>
              </w:rPr>
              <w:t>;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0" w:hanging="23"/>
              <w:rPr>
                <w:rFonts w:ascii="Times New Roman" w:hAnsi="Times New Roman"/>
                <w:lang w:eastAsia="en-US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</w:t>
            </w:r>
          </w:p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B0353" w:rsidRPr="00C402A7" w:rsidTr="00175EB9">
        <w:trPr>
          <w:trHeight w:val="75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33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E7757B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63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33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;</w:t>
            </w:r>
          </w:p>
          <w:p w:rsidR="006B0353" w:rsidRPr="00C402A7" w:rsidRDefault="006B0353" w:rsidP="006B035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en-US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послуга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</w:p>
    <w:tbl>
      <w:tblPr>
        <w:tblW w:w="9873" w:type="dxa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1238"/>
        <w:gridCol w:w="889"/>
        <w:gridCol w:w="1480"/>
        <w:gridCol w:w="29"/>
      </w:tblGrid>
      <w:tr w:rsidR="006B0353" w:rsidRPr="00C402A7" w:rsidTr="00175EB9">
        <w:trPr>
          <w:gridAfter w:val="1"/>
          <w:wAfter w:w="29" w:type="dxa"/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C402A7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C402A7" w:rsidTr="00175EB9">
        <w:trPr>
          <w:trHeight w:val="342"/>
        </w:trPr>
        <w:tc>
          <w:tcPr>
            <w:tcW w:w="9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C402A7">
              <w:rPr>
                <w:rFonts w:ascii="Times New Roman" w:hAnsi="Times New Roman"/>
                <w:b/>
                <w:bCs/>
                <w:lang w:eastAsia="en-US"/>
              </w:rPr>
              <w:t>Обладнання та Витратні матеріали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Провід ПВ-3нгLS 16 білий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ВВГнг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4х16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ВВГнг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4х2,5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Наконечники KOR 16/6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Трос оцинкований 4мм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Захват гак-кільце  М10х125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Гак монтажний КМ-1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Кутик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рінополичковий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50х50  4мм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DELUX ПВХ 20м  зелена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DELUX ПВХ 20м  жовта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DELUX ПВХ 20м  чорна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Стрічка ізоляційна 0,13ммх19мм/20м синя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Стрічка ізоляційна 0,13ммх19мм/20м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черона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Піна монтажна професійна вогнестійка В1 LACRYSIL 800мл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Блок фундаментний ФБС 12х4х3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Шафа 600х500х250       ІР54    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Провід ПВ3  2,5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Провід ПВ3  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Накінечник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KOR 16/6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402A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Майданчик 40х40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АскоУкрем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Шланг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спиральний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Знак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електрич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>. "Безпека" 80 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Хомут монтажний  2,5/98 білий. (DKC)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Шина мідна 30х4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Ізолятор SM35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Метизи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М6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Стрижень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уземлення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219 20 ST  FT  1,5м   20 мм  (гарячеоцинкований)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З`эднувач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Rd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8-10/FL40мм  до  шпильки заземлення 20мм  (гарячеоцинкований)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 xml:space="preserve">Наконечник </w:t>
            </w:r>
            <w:proofErr w:type="spellStart"/>
            <w:r w:rsidRPr="00C402A7">
              <w:rPr>
                <w:rFonts w:ascii="Times New Roman" w:hAnsi="Times New Roman"/>
                <w:lang w:eastAsia="en-US"/>
              </w:rPr>
              <w:t>уземлювача</w:t>
            </w:r>
            <w:proofErr w:type="spellEnd"/>
            <w:r w:rsidRPr="00C402A7">
              <w:rPr>
                <w:rFonts w:ascii="Times New Roman" w:hAnsi="Times New Roman"/>
                <w:lang w:eastAsia="en-US"/>
              </w:rPr>
              <w:t xml:space="preserve">  ST, ВР, 20мм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Антикорозійний бандаж пластичний 50мм          (10м)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C402A7" w:rsidTr="00175EB9">
        <w:trPr>
          <w:gridAfter w:val="1"/>
          <w:wAfter w:w="29" w:type="dxa"/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Колодязь ревізійний 200х200х200мм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C402A7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C402A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402A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B0353" w:rsidRPr="00C402A7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6B0353" w:rsidRPr="002E5087" w:rsidRDefault="006B0353" w:rsidP="006B03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</w:rPr>
      </w:pPr>
      <w:r w:rsidRPr="002E5087">
        <w:rPr>
          <w:rFonts w:ascii="Times New Roman" w:hAnsi="Times New Roman"/>
          <w:b/>
        </w:rPr>
        <w:t xml:space="preserve">Послуги з підключення дизель-генератора </w:t>
      </w:r>
      <w:proofErr w:type="spellStart"/>
      <w:r w:rsidRPr="002E5087">
        <w:rPr>
          <w:rFonts w:ascii="Times New Roman" w:hAnsi="Times New Roman"/>
          <w:b/>
          <w:smallCaps/>
          <w:color w:val="000000"/>
          <w:lang w:val="en-US"/>
        </w:rPr>
        <w:t>Aksa</w:t>
      </w:r>
      <w:proofErr w:type="spellEnd"/>
      <w:r w:rsidRPr="002E5087">
        <w:rPr>
          <w:rFonts w:ascii="Times New Roman" w:hAnsi="Times New Roman"/>
          <w:b/>
          <w:smallCaps/>
          <w:color w:val="000000"/>
        </w:rPr>
        <w:t xml:space="preserve"> </w:t>
      </w:r>
      <w:r w:rsidRPr="002E5087">
        <w:rPr>
          <w:rFonts w:ascii="Times New Roman" w:hAnsi="Times New Roman"/>
          <w:b/>
          <w:smallCaps/>
          <w:color w:val="000000"/>
          <w:lang w:val="en-US"/>
        </w:rPr>
        <w:t>APD</w:t>
      </w:r>
      <w:r w:rsidRPr="002E5087">
        <w:rPr>
          <w:rFonts w:ascii="Times New Roman" w:hAnsi="Times New Roman"/>
          <w:b/>
          <w:smallCaps/>
          <w:color w:val="000000"/>
        </w:rPr>
        <w:t xml:space="preserve">-55 </w:t>
      </w:r>
      <w:r w:rsidRPr="002E5087">
        <w:rPr>
          <w:rFonts w:ascii="Times New Roman" w:hAnsi="Times New Roman"/>
          <w:b/>
          <w:smallCaps/>
          <w:color w:val="000000"/>
          <w:lang w:val="en-US"/>
        </w:rPr>
        <w:t>A</w:t>
      </w:r>
      <w:r w:rsidRPr="002E5087">
        <w:rPr>
          <w:rFonts w:ascii="Times New Roman" w:hAnsi="Times New Roman"/>
          <w:b/>
        </w:rPr>
        <w:t xml:space="preserve"> до існуючої системи електропостачання в </w:t>
      </w:r>
      <w:proofErr w:type="spellStart"/>
      <w:r w:rsidRPr="002E5087">
        <w:rPr>
          <w:rFonts w:ascii="Times New Roman" w:hAnsi="Times New Roman"/>
          <w:b/>
        </w:rPr>
        <w:t>адмінбудівлі</w:t>
      </w:r>
      <w:proofErr w:type="spellEnd"/>
      <w:r w:rsidRPr="002E5087">
        <w:rPr>
          <w:rFonts w:ascii="Times New Roman" w:hAnsi="Times New Roman"/>
          <w:b/>
        </w:rPr>
        <w:t xml:space="preserve"> ГУНП в Дніпропетровській області</w:t>
      </w:r>
    </w:p>
    <w:tbl>
      <w:tblPr>
        <w:tblW w:w="9972" w:type="dxa"/>
        <w:tblInd w:w="113" w:type="dxa"/>
        <w:tblLook w:val="04A0" w:firstRow="1" w:lastRow="0" w:firstColumn="1" w:lastColumn="0" w:noHBand="0" w:noVBand="1"/>
      </w:tblPr>
      <w:tblGrid>
        <w:gridCol w:w="660"/>
        <w:gridCol w:w="6848"/>
        <w:gridCol w:w="1276"/>
        <w:gridCol w:w="1188"/>
      </w:tblGrid>
      <w:tr w:rsidR="006B0353" w:rsidRPr="003909FA" w:rsidTr="00175EB9">
        <w:trPr>
          <w:trHeight w:val="10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E55DA" w:rsidRDefault="006B0353" w:rsidP="00175EB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CE55DA">
              <w:rPr>
                <w:rFonts w:ascii="Times New Roman" w:hAnsi="Times New Roman"/>
                <w:szCs w:val="24"/>
                <w:lang w:eastAsia="en-US"/>
              </w:rPr>
              <w:t>№ п/п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Pr="00CE55DA" w:rsidRDefault="006B0353" w:rsidP="00175EB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CE55DA">
              <w:rPr>
                <w:rFonts w:ascii="Times New Roman" w:hAnsi="Times New Roman"/>
                <w:b/>
                <w:szCs w:val="24"/>
                <w:lang w:eastAsia="en-US"/>
              </w:rPr>
              <w:t>Перелік складових послуг, які входять до складу:</w:t>
            </w:r>
            <w:r w:rsidRPr="00CE55DA">
              <w:rPr>
                <w:rFonts w:ascii="Times New Roman" w:hAnsi="Times New Roman"/>
                <w:szCs w:val="24"/>
                <w:lang w:eastAsia="en-US"/>
              </w:rPr>
              <w:t xml:space="preserve"> Послуги з підключення дизель-генератора </w:t>
            </w:r>
            <w:proofErr w:type="spellStart"/>
            <w:r w:rsidRPr="00CE55DA">
              <w:rPr>
                <w:rFonts w:ascii="Times New Roman" w:hAnsi="Times New Roman"/>
                <w:b/>
                <w:smallCaps/>
                <w:color w:val="000000"/>
              </w:rPr>
              <w:t>Aksa</w:t>
            </w:r>
            <w:proofErr w:type="spellEnd"/>
            <w:r w:rsidRPr="00CE55DA">
              <w:rPr>
                <w:rFonts w:ascii="Times New Roman" w:hAnsi="Times New Roman"/>
                <w:b/>
                <w:smallCaps/>
                <w:color w:val="000000"/>
              </w:rPr>
              <w:t xml:space="preserve"> APD-55 A</w:t>
            </w:r>
            <w:r w:rsidRPr="00CE55DA">
              <w:rPr>
                <w:rFonts w:ascii="Times New Roman" w:hAnsi="Times New Roman"/>
                <w:szCs w:val="24"/>
                <w:lang w:eastAsia="en-US"/>
              </w:rPr>
              <w:t xml:space="preserve"> до існуючої системи електропостачання в </w:t>
            </w:r>
            <w:proofErr w:type="spellStart"/>
            <w:r w:rsidRPr="00CE55DA">
              <w:rPr>
                <w:rFonts w:ascii="Times New Roman" w:hAnsi="Times New Roman"/>
                <w:szCs w:val="24"/>
                <w:lang w:eastAsia="en-US"/>
              </w:rPr>
              <w:t>адмінбудівлі</w:t>
            </w:r>
            <w:proofErr w:type="spellEnd"/>
            <w:r w:rsidRPr="00CE55DA">
              <w:rPr>
                <w:rFonts w:ascii="Times New Roman" w:hAnsi="Times New Roman"/>
                <w:szCs w:val="24"/>
                <w:lang w:eastAsia="en-US"/>
              </w:rPr>
              <w:t xml:space="preserve"> ГУНП в Дніпропетровській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E55D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CE55DA">
              <w:rPr>
                <w:rFonts w:ascii="Times New Roman" w:hAnsi="Times New Roman"/>
                <w:b/>
                <w:bCs/>
                <w:szCs w:val="24"/>
                <w:lang w:eastAsia="en-US"/>
              </w:rPr>
              <w:t>Одиниця виміру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CE55D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CE55DA">
              <w:rPr>
                <w:rFonts w:ascii="Times New Roman" w:hAnsi="Times New Roman"/>
                <w:b/>
                <w:szCs w:val="24"/>
                <w:lang w:eastAsia="en-US"/>
              </w:rPr>
              <w:t>Кількість послуг</w:t>
            </w:r>
          </w:p>
        </w:tc>
      </w:tr>
      <w:tr w:rsidR="006B0353" w:rsidRPr="003909FA" w:rsidTr="00175EB9">
        <w:trPr>
          <w:trHeight w:val="720"/>
        </w:trPr>
        <w:tc>
          <w:tcPr>
            <w:tcW w:w="9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0353" w:rsidRPr="002E5087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E5087">
              <w:rPr>
                <w:rFonts w:ascii="Times New Roman" w:hAnsi="Times New Roman"/>
                <w:b/>
                <w:szCs w:val="24"/>
                <w:lang w:eastAsia="en-US"/>
              </w:rPr>
              <w:t xml:space="preserve">Місце надання послуг: </w:t>
            </w:r>
            <w:r w:rsidRPr="002E5087">
              <w:rPr>
                <w:rFonts w:ascii="Times New Roman" w:hAnsi="Times New Roman"/>
                <w:b/>
                <w:szCs w:val="24"/>
                <w:lang w:eastAsia="en-US"/>
              </w:rPr>
              <w:br/>
              <w:t>Україна, 49000, Дніпропетровська область, м. Дніпро, вул. Майдан Озерний, 12 – 1 послуга</w:t>
            </w:r>
          </w:p>
        </w:tc>
      </w:tr>
      <w:tr w:rsidR="006B0353" w:rsidRPr="003909FA" w:rsidTr="00175EB9">
        <w:trPr>
          <w:trHeight w:val="338"/>
        </w:trPr>
        <w:tc>
          <w:tcPr>
            <w:tcW w:w="9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Послуги складаються із: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B9663C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proofErr w:type="spellStart"/>
            <w:r w:rsidRPr="007245D7">
              <w:rPr>
                <w:rFonts w:ascii="Times New Roman" w:hAnsi="Times New Roman"/>
                <w:smallCaps/>
                <w:color w:val="000000"/>
              </w:rPr>
              <w:t>Aksa</w:t>
            </w:r>
            <w:proofErr w:type="spellEnd"/>
            <w:r w:rsidRPr="007245D7">
              <w:rPr>
                <w:rFonts w:ascii="Times New Roman" w:hAnsi="Times New Roman"/>
                <w:smallCaps/>
                <w:color w:val="000000"/>
              </w:rPr>
              <w:t xml:space="preserve"> APD-55 A</w:t>
            </w:r>
            <w:r w:rsidRPr="00CE55DA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B9663C">
              <w:rPr>
                <w:rFonts w:ascii="Times New Roman" w:hAnsi="Times New Roman"/>
              </w:rPr>
              <w:t xml:space="preserve">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послуга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proofErr w:type="spellStart"/>
            <w:r w:rsidRPr="007245D7">
              <w:rPr>
                <w:rFonts w:ascii="Times New Roman" w:hAnsi="Times New Roman"/>
                <w:smallCaps/>
                <w:color w:val="000000"/>
              </w:rPr>
              <w:t>Aksa</w:t>
            </w:r>
            <w:proofErr w:type="spellEnd"/>
            <w:r w:rsidRPr="007245D7">
              <w:rPr>
                <w:rFonts w:ascii="Times New Roman" w:hAnsi="Times New Roman"/>
                <w:smallCaps/>
                <w:color w:val="000000"/>
              </w:rPr>
              <w:t xml:space="preserve"> APD-55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послуга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6B0353" w:rsidRPr="003909FA" w:rsidTr="00175EB9">
        <w:trPr>
          <w:trHeight w:val="97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B0353" w:rsidRPr="00AF27FD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7245D7">
              <w:rPr>
                <w:rFonts w:ascii="Times New Roman" w:hAnsi="Times New Roman"/>
                <w:smallCaps/>
                <w:color w:val="000000"/>
              </w:rPr>
              <w:t>Aksa</w:t>
            </w:r>
            <w:proofErr w:type="spellEnd"/>
            <w:r w:rsidRPr="007245D7">
              <w:rPr>
                <w:rFonts w:ascii="Times New Roman" w:hAnsi="Times New Roman"/>
                <w:smallCaps/>
                <w:color w:val="000000"/>
              </w:rPr>
              <w:t xml:space="preserve"> APD-55 A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125</w:t>
            </w:r>
            <w:r w:rsidRPr="00F4356F">
              <w:rPr>
                <w:rFonts w:ascii="Times New Roman" w:hAnsi="Times New Roman"/>
              </w:rPr>
              <w:t>;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B0353" w:rsidRDefault="006B0353" w:rsidP="006B035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4"/>
                <w:lang w:eastAsia="en-US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послуга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6B0353" w:rsidRPr="003909FA" w:rsidTr="00175EB9">
        <w:trPr>
          <w:trHeight w:val="11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353" w:rsidRDefault="006B0353" w:rsidP="00175E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proofErr w:type="spellStart"/>
            <w:r w:rsidRPr="007245D7">
              <w:rPr>
                <w:rFonts w:ascii="Times New Roman" w:hAnsi="Times New Roman"/>
                <w:smallCaps/>
                <w:color w:val="000000"/>
              </w:rPr>
              <w:t>Aksa</w:t>
            </w:r>
            <w:proofErr w:type="spellEnd"/>
            <w:r w:rsidRPr="007245D7">
              <w:rPr>
                <w:rFonts w:ascii="Times New Roman" w:hAnsi="Times New Roman"/>
                <w:smallCaps/>
                <w:color w:val="000000"/>
              </w:rPr>
              <w:t xml:space="preserve"> APD-55 A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125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6B0353" w:rsidRPr="007F164E" w:rsidRDefault="006B0353" w:rsidP="006B0353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 w:rsidRPr="007245D7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proofErr w:type="spellStart"/>
            <w:r w:rsidRPr="007245D7">
              <w:rPr>
                <w:rFonts w:ascii="Times New Roman" w:hAnsi="Times New Roman"/>
                <w:smallCaps/>
                <w:color w:val="000000"/>
              </w:rPr>
              <w:t>Aksa</w:t>
            </w:r>
            <w:proofErr w:type="spellEnd"/>
            <w:r w:rsidRPr="007245D7">
              <w:rPr>
                <w:rFonts w:ascii="Times New Roman" w:hAnsi="Times New Roman"/>
                <w:smallCaps/>
                <w:color w:val="000000"/>
              </w:rPr>
              <w:t xml:space="preserve"> APD-55 A</w:t>
            </w:r>
            <w:r>
              <w:rPr>
                <w:rFonts w:ascii="Times New Roman" w:hAnsi="Times New Roman"/>
              </w:rPr>
              <w:t>;</w:t>
            </w:r>
          </w:p>
          <w:p w:rsidR="006B0353" w:rsidRDefault="006B0353" w:rsidP="006B0353">
            <w:pPr>
              <w:numPr>
                <w:ilvl w:val="0"/>
                <w:numId w:val="7"/>
              </w:numPr>
              <w:spacing w:after="0" w:line="240" w:lineRule="auto"/>
              <w:ind w:left="0" w:hanging="70"/>
              <w:rPr>
                <w:rFonts w:ascii="Times New Roman" w:hAnsi="Times New Roman"/>
                <w:szCs w:val="24"/>
                <w:lang w:eastAsia="en-US"/>
              </w:rPr>
            </w:pPr>
            <w:r w:rsidRPr="007F164E">
              <w:rPr>
                <w:rFonts w:ascii="Times New Roman" w:hAnsi="Times New Roman"/>
              </w:rPr>
              <w:lastRenderedPageBreak/>
              <w:t>інструктаж персоналу ПЕ (Правила експлуатації електроустановки) та ПТБ (Правила та вимоги до техніки безпеки)</w:t>
            </w:r>
          </w:p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lastRenderedPageBreak/>
              <w:t>послуга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909FA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</w:tbl>
    <w:p w:rsidR="006B0353" w:rsidRPr="003909FA" w:rsidRDefault="006B0353" w:rsidP="006B0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tbl>
      <w:tblPr>
        <w:tblW w:w="10059" w:type="dxa"/>
        <w:tblInd w:w="113" w:type="dxa"/>
        <w:tblLook w:val="04A0" w:firstRow="1" w:lastRow="0" w:firstColumn="1" w:lastColumn="0" w:noHBand="0" w:noVBand="1"/>
      </w:tblPr>
      <w:tblGrid>
        <w:gridCol w:w="660"/>
        <w:gridCol w:w="5714"/>
        <w:gridCol w:w="1120"/>
        <w:gridCol w:w="1080"/>
        <w:gridCol w:w="1485"/>
      </w:tblGrid>
      <w:tr w:rsidR="006B0353" w:rsidRPr="003909FA" w:rsidTr="00175EB9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909FA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909FA">
              <w:rPr>
                <w:rFonts w:ascii="Times New Roman" w:hAnsi="Times New Roman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909FA">
              <w:rPr>
                <w:rFonts w:ascii="Times New Roman" w:hAnsi="Times New Roman"/>
                <w:b/>
                <w:bCs/>
                <w:lang w:eastAsia="en-US"/>
              </w:rPr>
              <w:t xml:space="preserve">Од. </w:t>
            </w:r>
            <w:proofErr w:type="spellStart"/>
            <w:r w:rsidRPr="003909FA">
              <w:rPr>
                <w:rFonts w:ascii="Times New Roman" w:hAnsi="Times New Roman"/>
                <w:b/>
                <w:bCs/>
                <w:lang w:eastAsia="en-US"/>
              </w:rPr>
              <w:t>вим</w:t>
            </w:r>
            <w:proofErr w:type="spellEnd"/>
            <w:r w:rsidRPr="003909FA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909FA">
              <w:rPr>
                <w:rFonts w:ascii="Times New Roman" w:hAnsi="Times New Roman"/>
                <w:b/>
                <w:bCs/>
                <w:lang w:eastAsia="en-US"/>
              </w:rPr>
              <w:t>Кіль-</w:t>
            </w:r>
            <w:proofErr w:type="spellStart"/>
            <w:r w:rsidRPr="003909FA">
              <w:rPr>
                <w:rFonts w:ascii="Times New Roman" w:hAnsi="Times New Roman"/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909FA">
              <w:rPr>
                <w:rFonts w:ascii="Times New Roman" w:hAnsi="Times New Roman"/>
                <w:b/>
                <w:bCs/>
                <w:lang w:eastAsia="en-US"/>
              </w:rPr>
              <w:t>Примітка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3909FA">
              <w:rPr>
                <w:rFonts w:ascii="Times New Roman" w:hAnsi="Times New Roman"/>
                <w:b/>
                <w:bCs/>
                <w:lang w:eastAsia="en-US"/>
              </w:rPr>
              <w:t>Обладнання та матеріали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Провід ПВ-3   25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5х25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C47CF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C47CF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Наконечники KOR 25/8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7C47CF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47CF">
              <w:rPr>
                <w:rFonts w:ascii="Times New Roman" w:hAnsi="Times New Roman"/>
                <w:lang w:eastAsia="en-US"/>
              </w:rPr>
              <w:t>Наконечники  DTL-25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3909FA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3909FA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3909FA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3909FA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Профіль PSM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Трос оцинкований 4мм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3909FA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3909FA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Захват гак-кільце  М10х125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Гак монтажний КМ-1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3909FA">
              <w:rPr>
                <w:rFonts w:ascii="Times New Roman" w:hAnsi="Times New Roman"/>
                <w:lang w:eastAsia="en-US"/>
              </w:rPr>
              <w:t xml:space="preserve">  ПВХ 20м  зелена, жовта, чорна, синя, червона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Корпус КЕП 1000.650.300 IP54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Провід ПВ-3нгLS  25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3909FA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3909FA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3909FA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909FA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3909FA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909FA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6B0353" w:rsidRPr="003909FA" w:rsidTr="00175EB9">
        <w:trPr>
          <w:trHeight w:val="3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909F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353" w:rsidRPr="003909FA" w:rsidRDefault="006B0353" w:rsidP="00175E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9FA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951B86" w:rsidRDefault="00951B86" w:rsidP="00B07424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30B2" w:rsidRDefault="005330B2" w:rsidP="005330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1C8F" w:rsidRDefault="003C4CE4" w:rsidP="003C4CE4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sectPr w:rsidR="002A1C8F" w:rsidSect="008B4683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508"/>
    <w:multiLevelType w:val="hybridMultilevel"/>
    <w:tmpl w:val="2886F98E"/>
    <w:lvl w:ilvl="0" w:tplc="667E7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0759"/>
    <w:multiLevelType w:val="hybridMultilevel"/>
    <w:tmpl w:val="A26EE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D11"/>
    <w:multiLevelType w:val="hybridMultilevel"/>
    <w:tmpl w:val="CA86144E"/>
    <w:lvl w:ilvl="0" w:tplc="233AC3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D11B5"/>
    <w:multiLevelType w:val="multilevel"/>
    <w:tmpl w:val="58F04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82920"/>
    <w:multiLevelType w:val="hybridMultilevel"/>
    <w:tmpl w:val="139ED4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3C22A2"/>
    <w:multiLevelType w:val="multilevel"/>
    <w:tmpl w:val="58F04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652B24"/>
    <w:multiLevelType w:val="hybridMultilevel"/>
    <w:tmpl w:val="2D185064"/>
    <w:lvl w:ilvl="0" w:tplc="38BC0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C9F510B"/>
    <w:multiLevelType w:val="hybridMultilevel"/>
    <w:tmpl w:val="906CF8F4"/>
    <w:lvl w:ilvl="0" w:tplc="3642D14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F5554"/>
    <w:multiLevelType w:val="hybridMultilevel"/>
    <w:tmpl w:val="C0343E98"/>
    <w:lvl w:ilvl="0" w:tplc="9B7EB3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16" w15:restartNumberingAfterBreak="0">
    <w:nsid w:val="55B309FF"/>
    <w:multiLevelType w:val="hybridMultilevel"/>
    <w:tmpl w:val="034CE850"/>
    <w:lvl w:ilvl="0" w:tplc="AFCCA3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D607A1"/>
    <w:multiLevelType w:val="hybridMultilevel"/>
    <w:tmpl w:val="A26EE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21475"/>
    <w:multiLevelType w:val="multilevel"/>
    <w:tmpl w:val="58F04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5F39BA"/>
    <w:multiLevelType w:val="hybridMultilevel"/>
    <w:tmpl w:val="381CD324"/>
    <w:lvl w:ilvl="0" w:tplc="232A8E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144512"/>
    <w:multiLevelType w:val="hybridMultilevel"/>
    <w:tmpl w:val="12F489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1668DF"/>
    <w:multiLevelType w:val="hybridMultilevel"/>
    <w:tmpl w:val="C35E8DB6"/>
    <w:lvl w:ilvl="0" w:tplc="FACE62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50494"/>
    <w:multiLevelType w:val="multilevel"/>
    <w:tmpl w:val="6DF6D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3"/>
  </w:num>
  <w:num w:numId="5">
    <w:abstractNumId w:val="11"/>
  </w:num>
  <w:num w:numId="6">
    <w:abstractNumId w:val="8"/>
  </w:num>
  <w:num w:numId="7">
    <w:abstractNumId w:val="3"/>
  </w:num>
  <w:num w:numId="8">
    <w:abstractNumId w:val="14"/>
  </w:num>
  <w:num w:numId="9">
    <w:abstractNumId w:val="19"/>
  </w:num>
  <w:num w:numId="10">
    <w:abstractNumId w:val="17"/>
  </w:num>
  <w:num w:numId="11">
    <w:abstractNumId w:val="22"/>
  </w:num>
  <w:num w:numId="12">
    <w:abstractNumId w:val="16"/>
  </w:num>
  <w:num w:numId="1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6"/>
  </w:num>
  <w:num w:numId="16">
    <w:abstractNumId w:val="7"/>
  </w:num>
  <w:num w:numId="17">
    <w:abstractNumId w:val="18"/>
  </w:num>
  <w:num w:numId="18">
    <w:abstractNumId w:val="20"/>
  </w:num>
  <w:num w:numId="19">
    <w:abstractNumId w:val="12"/>
  </w:num>
  <w:num w:numId="20">
    <w:abstractNumId w:val="4"/>
  </w:num>
  <w:num w:numId="21">
    <w:abstractNumId w:val="2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16425"/>
    <w:rsid w:val="000224DF"/>
    <w:rsid w:val="00026AE7"/>
    <w:rsid w:val="00030906"/>
    <w:rsid w:val="00057035"/>
    <w:rsid w:val="0006365E"/>
    <w:rsid w:val="00067415"/>
    <w:rsid w:val="00084C12"/>
    <w:rsid w:val="000B7D48"/>
    <w:rsid w:val="00106C84"/>
    <w:rsid w:val="00111E4E"/>
    <w:rsid w:val="0014575A"/>
    <w:rsid w:val="001464EA"/>
    <w:rsid w:val="00155025"/>
    <w:rsid w:val="0015605A"/>
    <w:rsid w:val="00157B34"/>
    <w:rsid w:val="001719F9"/>
    <w:rsid w:val="00180A5D"/>
    <w:rsid w:val="00184208"/>
    <w:rsid w:val="001D75C3"/>
    <w:rsid w:val="00200FBD"/>
    <w:rsid w:val="002158D4"/>
    <w:rsid w:val="00224780"/>
    <w:rsid w:val="00243C58"/>
    <w:rsid w:val="002840BD"/>
    <w:rsid w:val="00284AC9"/>
    <w:rsid w:val="002950DD"/>
    <w:rsid w:val="002973BA"/>
    <w:rsid w:val="00297D7A"/>
    <w:rsid w:val="002A1C8F"/>
    <w:rsid w:val="002A1D1D"/>
    <w:rsid w:val="002A4E38"/>
    <w:rsid w:val="002A6D4D"/>
    <w:rsid w:val="002C0C95"/>
    <w:rsid w:val="002D4B23"/>
    <w:rsid w:val="002F40F0"/>
    <w:rsid w:val="002F4FE9"/>
    <w:rsid w:val="00301AED"/>
    <w:rsid w:val="003353A5"/>
    <w:rsid w:val="00356C06"/>
    <w:rsid w:val="00382309"/>
    <w:rsid w:val="00396281"/>
    <w:rsid w:val="003A3181"/>
    <w:rsid w:val="003B7E78"/>
    <w:rsid w:val="003C25DE"/>
    <w:rsid w:val="003C3C59"/>
    <w:rsid w:val="003C4CE4"/>
    <w:rsid w:val="003D58DD"/>
    <w:rsid w:val="003E6D93"/>
    <w:rsid w:val="003F2FDE"/>
    <w:rsid w:val="004019E1"/>
    <w:rsid w:val="00416E6C"/>
    <w:rsid w:val="00431D18"/>
    <w:rsid w:val="00443595"/>
    <w:rsid w:val="004457BF"/>
    <w:rsid w:val="004571DF"/>
    <w:rsid w:val="00476A1B"/>
    <w:rsid w:val="0047757B"/>
    <w:rsid w:val="0048315D"/>
    <w:rsid w:val="00496C43"/>
    <w:rsid w:val="004A10A6"/>
    <w:rsid w:val="004C584C"/>
    <w:rsid w:val="004C6901"/>
    <w:rsid w:val="004D0B42"/>
    <w:rsid w:val="004D364F"/>
    <w:rsid w:val="004D6598"/>
    <w:rsid w:val="004D7E37"/>
    <w:rsid w:val="004F34E7"/>
    <w:rsid w:val="004F7073"/>
    <w:rsid w:val="00504FF6"/>
    <w:rsid w:val="00510637"/>
    <w:rsid w:val="0051620A"/>
    <w:rsid w:val="0051706C"/>
    <w:rsid w:val="00525223"/>
    <w:rsid w:val="005274AF"/>
    <w:rsid w:val="005330B2"/>
    <w:rsid w:val="00542754"/>
    <w:rsid w:val="00547C5A"/>
    <w:rsid w:val="005530D0"/>
    <w:rsid w:val="005675F0"/>
    <w:rsid w:val="0058325F"/>
    <w:rsid w:val="005838F9"/>
    <w:rsid w:val="005921F9"/>
    <w:rsid w:val="005A5F77"/>
    <w:rsid w:val="005B567A"/>
    <w:rsid w:val="005B6E65"/>
    <w:rsid w:val="005D4DDD"/>
    <w:rsid w:val="005D7374"/>
    <w:rsid w:val="005F6644"/>
    <w:rsid w:val="00612756"/>
    <w:rsid w:val="0061330F"/>
    <w:rsid w:val="006179F0"/>
    <w:rsid w:val="0062102D"/>
    <w:rsid w:val="00624560"/>
    <w:rsid w:val="00637DAA"/>
    <w:rsid w:val="00644467"/>
    <w:rsid w:val="00663A03"/>
    <w:rsid w:val="006775C3"/>
    <w:rsid w:val="006923AC"/>
    <w:rsid w:val="00695DD2"/>
    <w:rsid w:val="006A7645"/>
    <w:rsid w:val="006B0353"/>
    <w:rsid w:val="006D1321"/>
    <w:rsid w:val="006D24E3"/>
    <w:rsid w:val="006E602C"/>
    <w:rsid w:val="00716F39"/>
    <w:rsid w:val="00726287"/>
    <w:rsid w:val="007638E3"/>
    <w:rsid w:val="007673B7"/>
    <w:rsid w:val="007766B7"/>
    <w:rsid w:val="007849C2"/>
    <w:rsid w:val="00791162"/>
    <w:rsid w:val="007A56AF"/>
    <w:rsid w:val="007A75C2"/>
    <w:rsid w:val="007E3C20"/>
    <w:rsid w:val="007E5D75"/>
    <w:rsid w:val="007E6490"/>
    <w:rsid w:val="007E745E"/>
    <w:rsid w:val="007F2343"/>
    <w:rsid w:val="007F5A9B"/>
    <w:rsid w:val="0082000F"/>
    <w:rsid w:val="008232D2"/>
    <w:rsid w:val="00841409"/>
    <w:rsid w:val="00845B9D"/>
    <w:rsid w:val="008528C6"/>
    <w:rsid w:val="0085523E"/>
    <w:rsid w:val="00863925"/>
    <w:rsid w:val="00873F83"/>
    <w:rsid w:val="00896C61"/>
    <w:rsid w:val="008B43EF"/>
    <w:rsid w:val="008B4683"/>
    <w:rsid w:val="008C73F8"/>
    <w:rsid w:val="008E6B23"/>
    <w:rsid w:val="008E7324"/>
    <w:rsid w:val="008F422B"/>
    <w:rsid w:val="00905B98"/>
    <w:rsid w:val="00913CB6"/>
    <w:rsid w:val="009160C1"/>
    <w:rsid w:val="009237B4"/>
    <w:rsid w:val="009267E7"/>
    <w:rsid w:val="009337E8"/>
    <w:rsid w:val="009505B0"/>
    <w:rsid w:val="00951B86"/>
    <w:rsid w:val="00954F26"/>
    <w:rsid w:val="00960D19"/>
    <w:rsid w:val="009856FF"/>
    <w:rsid w:val="009B0866"/>
    <w:rsid w:val="009D0032"/>
    <w:rsid w:val="009D0AC8"/>
    <w:rsid w:val="009E1F2F"/>
    <w:rsid w:val="009E6744"/>
    <w:rsid w:val="00A0018F"/>
    <w:rsid w:val="00A0633E"/>
    <w:rsid w:val="00A16E62"/>
    <w:rsid w:val="00A238B6"/>
    <w:rsid w:val="00A24924"/>
    <w:rsid w:val="00A30BC0"/>
    <w:rsid w:val="00A32E32"/>
    <w:rsid w:val="00A42FC4"/>
    <w:rsid w:val="00A47EE3"/>
    <w:rsid w:val="00A61907"/>
    <w:rsid w:val="00A84B2B"/>
    <w:rsid w:val="00A955AA"/>
    <w:rsid w:val="00AA43A4"/>
    <w:rsid w:val="00AC3169"/>
    <w:rsid w:val="00AC64D4"/>
    <w:rsid w:val="00AD0389"/>
    <w:rsid w:val="00AD772D"/>
    <w:rsid w:val="00AE6524"/>
    <w:rsid w:val="00AF2797"/>
    <w:rsid w:val="00B07424"/>
    <w:rsid w:val="00B12E68"/>
    <w:rsid w:val="00B446B7"/>
    <w:rsid w:val="00B46182"/>
    <w:rsid w:val="00B5586E"/>
    <w:rsid w:val="00B652A7"/>
    <w:rsid w:val="00BA4EE9"/>
    <w:rsid w:val="00BB25F6"/>
    <w:rsid w:val="00C02C9F"/>
    <w:rsid w:val="00C11483"/>
    <w:rsid w:val="00C153D7"/>
    <w:rsid w:val="00C20BCD"/>
    <w:rsid w:val="00C269B4"/>
    <w:rsid w:val="00C54C1D"/>
    <w:rsid w:val="00C7407D"/>
    <w:rsid w:val="00C74FC2"/>
    <w:rsid w:val="00C93647"/>
    <w:rsid w:val="00C936D2"/>
    <w:rsid w:val="00CA04DC"/>
    <w:rsid w:val="00CA4F36"/>
    <w:rsid w:val="00CB53BE"/>
    <w:rsid w:val="00CB7DE9"/>
    <w:rsid w:val="00CC0D2F"/>
    <w:rsid w:val="00CD4C28"/>
    <w:rsid w:val="00CE005F"/>
    <w:rsid w:val="00CE5E67"/>
    <w:rsid w:val="00CF1F66"/>
    <w:rsid w:val="00D30677"/>
    <w:rsid w:val="00D3279A"/>
    <w:rsid w:val="00D33115"/>
    <w:rsid w:val="00D4432F"/>
    <w:rsid w:val="00D62528"/>
    <w:rsid w:val="00D73454"/>
    <w:rsid w:val="00D77574"/>
    <w:rsid w:val="00DB6258"/>
    <w:rsid w:val="00DB6568"/>
    <w:rsid w:val="00DB66A8"/>
    <w:rsid w:val="00DB77B3"/>
    <w:rsid w:val="00DC4540"/>
    <w:rsid w:val="00DD6136"/>
    <w:rsid w:val="00E0297E"/>
    <w:rsid w:val="00E23635"/>
    <w:rsid w:val="00E361A5"/>
    <w:rsid w:val="00E765BA"/>
    <w:rsid w:val="00E864C1"/>
    <w:rsid w:val="00E86751"/>
    <w:rsid w:val="00E91964"/>
    <w:rsid w:val="00E91C3B"/>
    <w:rsid w:val="00EA468D"/>
    <w:rsid w:val="00EC4892"/>
    <w:rsid w:val="00EE00F9"/>
    <w:rsid w:val="00EF5959"/>
    <w:rsid w:val="00EF5CBC"/>
    <w:rsid w:val="00F24244"/>
    <w:rsid w:val="00F33183"/>
    <w:rsid w:val="00F452BF"/>
    <w:rsid w:val="00F52783"/>
    <w:rsid w:val="00F62282"/>
    <w:rsid w:val="00F93EB4"/>
    <w:rsid w:val="00FB5631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8A90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paragraph" w:styleId="1">
    <w:name w:val="heading 1"/>
    <w:basedOn w:val="a"/>
    <w:next w:val="a"/>
    <w:link w:val="10"/>
    <w:qFormat/>
    <w:rsid w:val="006B035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uiPriority w:val="99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5838F9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a9">
    <w:name w:val="Strong"/>
    <w:uiPriority w:val="22"/>
    <w:qFormat/>
    <w:rsid w:val="00AF2797"/>
    <w:rPr>
      <w:b/>
      <w:bCs/>
    </w:rPr>
  </w:style>
  <w:style w:type="character" w:customStyle="1" w:styleId="10">
    <w:name w:val="Заголовок 1 Знак"/>
    <w:basedOn w:val="a0"/>
    <w:link w:val="1"/>
    <w:rsid w:val="006B035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aa">
    <w:name w:val="Базовый"/>
    <w:uiPriority w:val="99"/>
    <w:rsid w:val="006B035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uk-UA"/>
    </w:rPr>
  </w:style>
  <w:style w:type="character" w:customStyle="1" w:styleId="shorttext">
    <w:name w:val="short_text"/>
    <w:uiPriority w:val="99"/>
    <w:rsid w:val="006B0353"/>
    <w:rPr>
      <w:rFonts w:cs="Times New Roman"/>
    </w:rPr>
  </w:style>
  <w:style w:type="paragraph" w:styleId="ab">
    <w:name w:val="endnote text"/>
    <w:basedOn w:val="a"/>
    <w:link w:val="ac"/>
    <w:uiPriority w:val="99"/>
    <w:semiHidden/>
    <w:rsid w:val="006B035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B0353"/>
    <w:rPr>
      <w:rFonts w:ascii="Calibri" w:eastAsia="Times New Roman" w:hAnsi="Calibri" w:cs="Times New Roman"/>
      <w:sz w:val="20"/>
      <w:szCs w:val="20"/>
      <w:lang w:val="x-none"/>
    </w:rPr>
  </w:style>
  <w:style w:type="character" w:styleId="ad">
    <w:name w:val="endnote reference"/>
    <w:uiPriority w:val="99"/>
    <w:semiHidden/>
    <w:rsid w:val="006B035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B0353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6B0353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12">
    <w:name w:val="Абзац списка1"/>
    <w:basedOn w:val="a"/>
    <w:rsid w:val="006B03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character" w:customStyle="1" w:styleId="tlid-translation">
    <w:name w:val="tlid-translation"/>
    <w:basedOn w:val="a0"/>
    <w:rsid w:val="006B0353"/>
  </w:style>
  <w:style w:type="character" w:styleId="af0">
    <w:name w:val="footnote reference"/>
    <w:semiHidden/>
    <w:rsid w:val="006B0353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unhideWhenUsed/>
    <w:rsid w:val="006B0353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val="ru-RU"/>
    </w:rPr>
  </w:style>
  <w:style w:type="character" w:customStyle="1" w:styleId="af2">
    <w:name w:val="Верхний колонтитул Знак"/>
    <w:basedOn w:val="a0"/>
    <w:link w:val="af1"/>
    <w:uiPriority w:val="99"/>
    <w:rsid w:val="006B0353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6B0353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6B035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17</Pages>
  <Words>20399</Words>
  <Characters>11628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255</cp:revision>
  <dcterms:created xsi:type="dcterms:W3CDTF">2022-02-08T13:14:00Z</dcterms:created>
  <dcterms:modified xsi:type="dcterms:W3CDTF">2026-04-17T06:44:00Z</dcterms:modified>
</cp:coreProperties>
</file>