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985"/>
          <w:tab w:val="left" w:leader="none" w:pos="-1560"/>
          <w:tab w:val="left" w:leader="none" w:pos="-1276"/>
          <w:tab w:val="left" w:leader="none" w:pos="-851"/>
          <w:tab w:val="left" w:leader="none" w:pos="10992"/>
          <w:tab w:val="left" w:leader="none" w:pos="11624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609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tabs>
          <w:tab w:val="left" w:leader="none" w:pos="-1985"/>
          <w:tab w:val="left" w:leader="none" w:pos="-1560"/>
          <w:tab w:val="left" w:leader="none" w:pos="-1276"/>
          <w:tab w:val="left" w:leader="none" w:pos="-851"/>
          <w:tab w:val="left" w:leader="none" w:pos="10992"/>
          <w:tab w:val="left" w:leader="none" w:pos="11624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609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Наказ Міністерства внутрішніх справ України  </w:t>
      </w:r>
    </w:p>
    <w:p w:rsidR="00000000" w:rsidDel="00000000" w:rsidP="00000000" w:rsidRDefault="00000000" w:rsidRPr="00000000" w14:paraId="00000003">
      <w:pPr>
        <w:tabs>
          <w:tab w:val="left" w:leader="none" w:pos="-1985"/>
          <w:tab w:val="left" w:leader="none" w:pos="-1560"/>
          <w:tab w:val="left" w:leader="none" w:pos="-1276"/>
          <w:tab w:val="left" w:leader="none" w:pos="-851"/>
          <w:tab w:val="left" w:leader="none" w:pos="10992"/>
          <w:tab w:val="left" w:leader="none" w:pos="11624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609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07 лютого 2017 року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95</w:t>
      </w:r>
      <w:r w:rsidDel="00000000" w:rsidR="00000000" w:rsidRPr="00000000">
        <w:rPr>
          <w:rtl w:val="0"/>
        </w:rPr>
      </w:r>
    </w:p>
    <w:bookmarkStart w:colFirst="0" w:colLast="0" w:name="ljp3d89aox85" w:id="0"/>
    <w:bookmarkEnd w:id="0"/>
    <w:p w:rsidR="00000000" w:rsidDel="00000000" w:rsidP="00000000" w:rsidRDefault="00000000" w:rsidRPr="00000000" w14:paraId="0000000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</w:t>
        <w:br w:type="textWrapping"/>
        <w:t xml:space="preserve">ЗАПИТУ НА ПУБЛІЧНУ ІНФОРМАЦІЮ</w:t>
      </w:r>
    </w:p>
    <w:p w:rsidR="00000000" w:rsidDel="00000000" w:rsidP="00000000" w:rsidRDefault="00000000" w:rsidRPr="00000000" w14:paraId="0000000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Розпорядником інформації є</w:t>
      </w:r>
    </w:p>
    <w:p w:rsidR="00000000" w:rsidDel="00000000" w:rsidP="00000000" w:rsidRDefault="00000000" w:rsidRPr="00000000" w14:paraId="0000000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Головне управління Національної поліції в Закарпатській області </w:t>
        <w:br w:type="textWrapping"/>
      </w:r>
    </w:p>
    <w:bookmarkStart w:colFirst="0" w:colLast="0" w:name="j4h59zi08wux" w:id="1"/>
    <w:bookmarkEnd w:id="1"/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Запитувач _______________________________________________________ </w:t>
        <w:br w:type="textWrapping"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(прізвище, ім'я, по батькові </w:t>
      </w:r>
      <w:r w:rsidDel="00000000" w:rsidR="00000000" w:rsidRPr="00000000">
        <w:rPr>
          <w:sz w:val="28"/>
          <w:szCs w:val="28"/>
          <w:rtl w:val="0"/>
        </w:rPr>
        <w:t xml:space="preserve">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фізичних осіб; найменування організації,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bookmarkStart w:colFirst="0" w:colLast="0" w:name="cy8xqnfito7b" w:id="2"/>
    <w:bookmarkEnd w:id="2"/>
    <w:p w:rsidR="00000000" w:rsidDel="00000000" w:rsidP="00000000" w:rsidRDefault="00000000" w:rsidRPr="00000000" w14:paraId="0000000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 </w:t>
        <w:br w:type="textWrapping"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прізвище, ім'я, по батькові представника організації </w:t>
      </w:r>
      <w:r w:rsidDel="00000000" w:rsidR="00000000" w:rsidRPr="00000000">
        <w:rPr>
          <w:sz w:val="28"/>
          <w:szCs w:val="28"/>
          <w:rtl w:val="0"/>
        </w:rPr>
        <w:t xml:space="preserve">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юридичних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bookmarkStart w:colFirst="0" w:colLast="0" w:name="rnkv9heviaum" w:id="3"/>
    <w:bookmarkEnd w:id="3"/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 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осіб та об'єднань громадян, що не мають статусу юридичної особи;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bookmarkStart w:colFirst="0" w:colLast="0" w:name="ecf5pbpnjs67" w:id="4"/>
    <w:bookmarkEnd w:id="4"/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 </w:t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поштова адреса або електронна адреса, контактний телефон)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ЗАПИТ НА ОТРИМАННЯ ПУБЛІЧНОЇ ІНФОРМАЦІЇ</w:t>
      </w:r>
    </w:p>
    <w:p w:rsidR="00000000" w:rsidDel="00000000" w:rsidP="00000000" w:rsidRDefault="00000000" w:rsidRPr="00000000" w14:paraId="0000000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v9mni4jq70k8" w:id="5"/>
    <w:bookmarkEnd w:id="5"/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відповідно до Закону України "Про доступ до публічної </w:t>
        <w:br w:type="textWrapping"/>
        <w:t xml:space="preserve"> інформації" надати ______________________________________________</w:t>
      </w:r>
    </w:p>
    <w:bookmarkStart w:colFirst="0" w:colLast="0" w:name="370ty9q5maz2" w:id="6"/>
    <w:bookmarkEnd w:id="6"/>
    <w:p w:rsidR="00000000" w:rsidDel="00000000" w:rsidP="00000000" w:rsidRDefault="00000000" w:rsidRPr="00000000" w14:paraId="0000001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(загальний опис інформації або вид, назва, реквізити чи зміст документа)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</w:r>
      <w:bookmarkStart w:colFirst="0" w:colLast="0" w:name="2w7b1yqxv0xg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Запитувану інформацію прошу надати у визначений законом строк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(необхідне зазначити)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  <w:br w:type="textWrapping"/>
        <w:t xml:space="preserve"> на поштову адресу _______________________________________________ </w:t>
        <w:br w:type="textWrapping"/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(поштовий індекс, область, район, населений пункт, вулиця,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bookmarkStart w:colFirst="0" w:colLast="0" w:name="du1ql4n5f061" w:id="8"/>
    <w:bookmarkEnd w:id="8"/>
    <w:p w:rsidR="00000000" w:rsidDel="00000000" w:rsidP="00000000" w:rsidRDefault="00000000" w:rsidRPr="00000000" w14:paraId="0000001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 </w:t>
        <w:br w:type="textWrapping"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будинок, корпус, квартира)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bookmarkStart w:colFirst="0" w:colLast="0" w:name="7wu6dtvtkhpq" w:id="9"/>
    <w:bookmarkEnd w:id="9"/>
    <w:p w:rsidR="00000000" w:rsidDel="00000000" w:rsidP="00000000" w:rsidRDefault="00000000" w:rsidRPr="00000000" w14:paraId="0000001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електронну адресу ____________________________________________ </w:t>
      </w:r>
    </w:p>
    <w:bookmarkStart w:colFirst="0" w:colLast="0" w:name="p48qaa9h72ge" w:id="10"/>
    <w:bookmarkEnd w:id="10"/>
    <w:p w:rsidR="00000000" w:rsidDel="00000000" w:rsidP="00000000" w:rsidRDefault="00000000" w:rsidRPr="00000000" w14:paraId="0000001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    _____________ </w:t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(дата)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(підпис)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bookmarkStart w:colFirst="0" w:colLast="0" w:name="m6u58kak3trx" w:id="11"/>
    <w:bookmarkEnd w:id="11"/>
    <w:bookmarkStart w:colFirst="0" w:colLast="0" w:name="etuyb3lygvdo" w:id="12"/>
    <w:bookmarkEnd w:id="12"/>
    <w:p w:rsidR="00000000" w:rsidDel="00000000" w:rsidP="00000000" w:rsidRDefault="00000000" w:rsidRPr="00000000" w14:paraId="000000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Запит може бути поданий:</w:t>
      </w:r>
    </w:p>
    <w:bookmarkStart w:colFirst="0" w:colLast="0" w:name="gwxd7h6h7ie6" w:id="13"/>
    <w:bookmarkEnd w:id="13"/>
    <w:p w:rsidR="00000000" w:rsidDel="00000000" w:rsidP="00000000" w:rsidRDefault="00000000" w:rsidRPr="00000000" w14:paraId="0000001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на поштову адресу </w:t>
      </w:r>
      <w:r w:rsidDel="00000000" w:rsidR="00000000" w:rsidRPr="00000000">
        <w:rPr>
          <w:sz w:val="28"/>
          <w:szCs w:val="28"/>
          <w:rtl w:val="0"/>
        </w:rPr>
        <w:t xml:space="preserve">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вул. Ференца Ракоці, 13, м. Ужгород, 88000;</w:t>
      </w:r>
    </w:p>
    <w:bookmarkStart w:colFirst="0" w:colLast="0" w:name="1dvomv3m3lxs" w:id="14"/>
    <w:bookmarkEnd w:id="14"/>
    <w:p w:rsidR="00000000" w:rsidDel="00000000" w:rsidP="00000000" w:rsidRDefault="00000000" w:rsidRPr="00000000" w14:paraId="0000001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на електронну адресу </w:t>
      </w:r>
      <w:r w:rsidDel="00000000" w:rsidR="00000000" w:rsidRPr="00000000">
        <w:rPr>
          <w:sz w:val="28"/>
          <w:szCs w:val="28"/>
          <w:rtl w:val="0"/>
        </w:rPr>
        <w:t xml:space="preserve">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gunp@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zk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.police.gov.ua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bookmarkStart w:colFirst="0" w:colLast="0" w:name="9bh65kxy26mc" w:id="15"/>
      <w:bookmarkEnd w:id="15"/>
      <w:r w:rsidDel="00000000" w:rsidR="00000000" w:rsidRPr="00000000">
        <w:rPr>
          <w:rtl w:val="0"/>
        </w:rPr>
      </w:r>
    </w:p>
    <w:bookmarkStart w:colFirst="0" w:colLast="0" w:name="b3oa48wgzwk2" w:id="16"/>
    <w:bookmarkEnd w:id="16"/>
    <w:p w:rsidR="00000000" w:rsidDel="00000000" w:rsidP="00000000" w:rsidRDefault="00000000" w:rsidRPr="00000000" w14:paraId="0000001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1417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unp@cv.police.gov.ua" TargetMode="External"/><Relationship Id="rId7" Type="http://schemas.openxmlformats.org/officeDocument/2006/relationships/hyperlink" Target="mailto:gunp@cv.police.gov.ua" TargetMode="External"/><Relationship Id="rId8" Type="http://schemas.openxmlformats.org/officeDocument/2006/relationships/hyperlink" Target="mailto:gunp@cv.police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