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629025E" w:rsidR="001D7E98" w:rsidRDefault="0067281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267EF">
        <w:rPr>
          <w:rStyle w:val="a9"/>
          <w:rFonts w:ascii="ProbaPro" w:hAnsi="ProbaPro"/>
          <w:color w:val="0056B3"/>
          <w:sz w:val="33"/>
          <w:szCs w:val="33"/>
          <w:bdr w:val="none" w:sz="0" w:space="0" w:color="auto" w:frame="1"/>
          <w:shd w:val="clear" w:color="auto" w:fill="FFFFFF"/>
        </w:rPr>
        <w:t xml:space="preserve"> </w:t>
      </w:r>
      <w:r w:rsidR="00D65F50">
        <w:rPr>
          <w:rStyle w:val="a9"/>
          <w:rFonts w:ascii="ProbaPro" w:hAnsi="ProbaPro"/>
          <w:color w:val="0056B3"/>
          <w:sz w:val="33"/>
          <w:szCs w:val="33"/>
          <w:bdr w:val="none" w:sz="0" w:space="0" w:color="auto" w:frame="1"/>
          <w:shd w:val="clear" w:color="auto" w:fill="FFFFFF"/>
        </w:rPr>
        <w:t>30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21E2F90"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2866DA" w:rsidRPr="002866DA">
        <w:rPr>
          <w:color w:val="2E74B5" w:themeColor="accent1" w:themeShade="BF"/>
          <w:sz w:val="32"/>
          <w:szCs w:val="32"/>
        </w:rPr>
        <w:t>Крісла та стільці офісні (м.Городенка)</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08A1C74D" w:rsidR="00D13BB6" w:rsidRPr="00F623E2" w:rsidRDefault="002866DA" w:rsidP="006062CA">
            <w:pPr>
              <w:rPr>
                <w:rFonts w:ascii="Times New Roman" w:hAnsi="Times New Roman" w:cs="Times New Roman"/>
                <w:sz w:val="24"/>
                <w:szCs w:val="24"/>
              </w:rPr>
            </w:pPr>
            <w:r w:rsidRPr="002866DA">
              <w:rPr>
                <w:rFonts w:ascii="Times New Roman" w:hAnsi="Times New Roman" w:cs="Times New Roman"/>
                <w:sz w:val="24"/>
                <w:szCs w:val="24"/>
              </w:rPr>
              <w:t>39110000-6 - Сидіння, стільці та супутні вироби і частини до них "Крісла та стільці офісні (м.Городенка)" (39111000-3 ) (39112000-0)</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7A50700E"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2866DA" w:rsidRPr="002866DA">
              <w:rPr>
                <w:rFonts w:ascii="Times New Roman" w:hAnsi="Times New Roman" w:cs="Times New Roman"/>
                <w:color w:val="333333"/>
                <w:sz w:val="24"/>
                <w:szCs w:val="24"/>
                <w:shd w:val="clear" w:color="auto" w:fill="FFFFFF"/>
              </w:rPr>
              <w:t>UA-2025-04-29-003364-a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4D2936D4" w:rsidR="00D13BB6" w:rsidRPr="00891149" w:rsidRDefault="002866DA" w:rsidP="00C13CC0">
            <w:pPr>
              <w:rPr>
                <w:rFonts w:ascii="Times New Roman" w:hAnsi="Times New Roman" w:cs="Times New Roman"/>
                <w:sz w:val="24"/>
                <w:szCs w:val="24"/>
              </w:rPr>
            </w:pPr>
            <w:r w:rsidRPr="002866DA">
              <w:rPr>
                <w:rFonts w:ascii="Times New Roman" w:hAnsi="Times New Roman" w:cs="Times New Roman"/>
                <w:sz w:val="24"/>
                <w:szCs w:val="24"/>
                <w:bdr w:val="none" w:sz="0" w:space="0" w:color="auto" w:frame="1"/>
                <w:shd w:val="clear" w:color="auto" w:fill="FFFFFF"/>
              </w:rPr>
              <w:t>50 000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5E474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7027BF40"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Інформація про профіль</w:t>
            </w:r>
          </w:p>
          <w:p w14:paraId="3FE0E6F9" w14:textId="0BDB126D" w:rsidR="004A74A0" w:rsidRPr="004A74A0" w:rsidRDefault="004A74A0" w:rsidP="004A74A0">
            <w:pPr>
              <w:shd w:val="clear" w:color="auto" w:fill="FFFFFF"/>
              <w:textAlignment w:val="baseline"/>
              <w:rPr>
                <w:rFonts w:ascii="Times New Roman" w:eastAsia="Times New Roman" w:hAnsi="Times New Roman" w:cs="Times New Roman"/>
                <w:color w:val="333333"/>
                <w:lang w:eastAsia="uk-UA"/>
              </w:rPr>
            </w:pPr>
            <w:r w:rsidRPr="004A74A0">
              <w:rPr>
                <w:rFonts w:ascii="Times New Roman" w:eastAsia="Times New Roman" w:hAnsi="Times New Roman" w:cs="Times New Roman"/>
                <w:color w:val="333333"/>
                <w:lang w:eastAsia="uk-UA"/>
              </w:rPr>
              <w:t>Крісла офісні</w:t>
            </w:r>
            <w:r w:rsidR="003108D5">
              <w:rPr>
                <w:rFonts w:ascii="Times New Roman" w:eastAsia="Times New Roman" w:hAnsi="Times New Roman" w:cs="Times New Roman"/>
                <w:color w:val="333333"/>
                <w:lang w:eastAsia="uk-UA"/>
              </w:rPr>
              <w:t>-4шт</w:t>
            </w:r>
          </w:p>
          <w:p w14:paraId="3209A783"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Код ДК 021:2015</w:t>
            </w:r>
          </w:p>
          <w:p w14:paraId="376C2A40" w14:textId="77777777" w:rsidR="004A74A0" w:rsidRPr="004A74A0" w:rsidRDefault="004A74A0" w:rsidP="004A74A0">
            <w:pPr>
              <w:shd w:val="clear" w:color="auto" w:fill="FFFFFF"/>
              <w:textAlignment w:val="baseline"/>
              <w:rPr>
                <w:rFonts w:ascii="Times New Roman" w:eastAsia="Times New Roman" w:hAnsi="Times New Roman" w:cs="Times New Roman"/>
                <w:color w:val="333333"/>
                <w:lang w:eastAsia="uk-UA"/>
              </w:rPr>
            </w:pPr>
            <w:r w:rsidRPr="004A74A0">
              <w:rPr>
                <w:rFonts w:ascii="Times New Roman" w:eastAsia="Times New Roman" w:hAnsi="Times New Roman" w:cs="Times New Roman"/>
                <w:color w:val="333333"/>
                <w:lang w:eastAsia="uk-UA"/>
              </w:rPr>
              <w:t>39110000-6 Сидіння, стільці та супутні вироби і частини до них</w:t>
            </w:r>
          </w:p>
          <w:p w14:paraId="4B9DB509"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Підтверджується, що</w:t>
            </w:r>
          </w:p>
          <w:tbl>
            <w:tblPr>
              <w:tblW w:w="6838" w:type="dxa"/>
              <w:tblLayout w:type="fixed"/>
              <w:tblCellMar>
                <w:left w:w="0" w:type="dxa"/>
                <w:right w:w="0" w:type="dxa"/>
              </w:tblCellMar>
              <w:tblLook w:val="04A0" w:firstRow="1" w:lastRow="0" w:firstColumn="1" w:lastColumn="0" w:noHBand="0" w:noVBand="1"/>
            </w:tblPr>
            <w:tblGrid>
              <w:gridCol w:w="4287"/>
              <w:gridCol w:w="2551"/>
            </w:tblGrid>
            <w:tr w:rsidR="004A74A0" w:rsidRPr="004A74A0" w14:paraId="09E0D866" w14:textId="77777777" w:rsidTr="003108D5">
              <w:tc>
                <w:tcPr>
                  <w:tcW w:w="4287" w:type="dxa"/>
                  <w:tcBorders>
                    <w:top w:val="nil"/>
                    <w:left w:val="nil"/>
                    <w:bottom w:val="nil"/>
                    <w:right w:val="nil"/>
                  </w:tcBorders>
                  <w:tcMar>
                    <w:top w:w="150" w:type="dxa"/>
                    <w:left w:w="150" w:type="dxa"/>
                    <w:bottom w:w="150" w:type="dxa"/>
                    <w:right w:w="150" w:type="dxa"/>
                  </w:tcMar>
                  <w:vAlign w:val="center"/>
                  <w:hideMark/>
                </w:tcPr>
                <w:p w14:paraId="7C3707A9" w14:textId="77777777" w:rsidR="004A74A0" w:rsidRPr="004A74A0" w:rsidRDefault="004A74A0" w:rsidP="004A74A0">
                  <w:pPr>
                    <w:spacing w:after="0" w:line="240" w:lineRule="auto"/>
                    <w:rPr>
                      <w:rFonts w:ascii="Times New Roman" w:eastAsia="Times New Roman" w:hAnsi="Times New Roman" w:cs="Times New Roman"/>
                      <w:b/>
                      <w:bCs/>
                      <w:lang w:eastAsia="uk-UA"/>
                    </w:rPr>
                  </w:pPr>
                  <w:r w:rsidRPr="004A74A0">
                    <w:rPr>
                      <w:rFonts w:ascii="Times New Roman" w:eastAsia="Times New Roman" w:hAnsi="Times New Roman" w:cs="Times New Roman"/>
                      <w:b/>
                      <w:bCs/>
                      <w:lang w:eastAsia="uk-UA"/>
                    </w:rPr>
                    <w:t>Назва параметра</w:t>
                  </w:r>
                </w:p>
              </w:tc>
              <w:tc>
                <w:tcPr>
                  <w:tcW w:w="2551" w:type="dxa"/>
                  <w:tcBorders>
                    <w:top w:val="nil"/>
                    <w:left w:val="nil"/>
                    <w:bottom w:val="nil"/>
                    <w:right w:val="nil"/>
                  </w:tcBorders>
                  <w:tcMar>
                    <w:top w:w="150" w:type="dxa"/>
                    <w:left w:w="150" w:type="dxa"/>
                    <w:bottom w:w="150" w:type="dxa"/>
                    <w:right w:w="150" w:type="dxa"/>
                  </w:tcMar>
                  <w:vAlign w:val="center"/>
                  <w:hideMark/>
                </w:tcPr>
                <w:p w14:paraId="662DE616" w14:textId="77777777" w:rsidR="004A74A0" w:rsidRPr="004A74A0" w:rsidRDefault="004A74A0" w:rsidP="004A74A0">
                  <w:pPr>
                    <w:spacing w:after="0" w:line="240" w:lineRule="auto"/>
                    <w:rPr>
                      <w:rFonts w:ascii="Times New Roman" w:eastAsia="Times New Roman" w:hAnsi="Times New Roman" w:cs="Times New Roman"/>
                      <w:b/>
                      <w:bCs/>
                      <w:lang w:eastAsia="uk-UA"/>
                    </w:rPr>
                  </w:pPr>
                  <w:r w:rsidRPr="004A74A0">
                    <w:rPr>
                      <w:rFonts w:ascii="Times New Roman" w:eastAsia="Times New Roman" w:hAnsi="Times New Roman" w:cs="Times New Roman"/>
                      <w:b/>
                      <w:bCs/>
                      <w:lang w:eastAsia="uk-UA"/>
                    </w:rPr>
                    <w:t>Значення</w:t>
                  </w:r>
                </w:p>
              </w:tc>
            </w:tr>
            <w:tr w:rsidR="004A74A0" w:rsidRPr="004A74A0" w14:paraId="121709B7"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DA84F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Матеріал оббивки сидіння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2ADAC2"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екошкіра (шкірозамінник)</w:t>
                  </w:r>
                </w:p>
              </w:tc>
            </w:tr>
            <w:tr w:rsidR="004A74A0" w:rsidRPr="004A74A0" w14:paraId="7E18F36B"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DC5EAA"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Матеріал оббивки спинки</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28678A"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екошкіра (шкірозамінник)</w:t>
                  </w:r>
                </w:p>
              </w:tc>
            </w:tr>
            <w:tr w:rsidR="004A74A0" w:rsidRPr="004A74A0" w14:paraId="4D8163AE"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3F4B5B"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Основа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3AA2B8"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полози</w:t>
                  </w:r>
                </w:p>
              </w:tc>
            </w:tr>
            <w:tr w:rsidR="004A74A0" w:rsidRPr="004A74A0" w14:paraId="2813676C"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7D9E758"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Основний матеріал корпусу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8D12B3"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метал</w:t>
                  </w:r>
                </w:p>
              </w:tc>
            </w:tr>
            <w:tr w:rsidR="004A74A0" w:rsidRPr="004A74A0" w14:paraId="09D62B39"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736098"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Бренд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4D7032"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NOWY STYL</w:t>
                  </w:r>
                </w:p>
              </w:tc>
            </w:tr>
            <w:tr w:rsidR="004A74A0" w:rsidRPr="004A74A0" w14:paraId="708A6AFE"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44E340"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Висота сидіння у верхньому положенні</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CEFB46"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455 міліметр</w:t>
                  </w:r>
                </w:p>
              </w:tc>
            </w:tr>
            <w:tr w:rsidR="004A74A0" w:rsidRPr="004A74A0" w14:paraId="782A78E1" w14:textId="77777777" w:rsidTr="003108D5">
              <w:tc>
                <w:tcPr>
                  <w:tcW w:w="42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3785D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Висота спинки у верхньому положенні</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155A00"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455 міліметр</w:t>
                  </w:r>
                </w:p>
              </w:tc>
            </w:tr>
          </w:tbl>
          <w:p w14:paraId="7622BC43" w14:textId="106C4980" w:rsidR="00DD0B2A" w:rsidRPr="004A74A0" w:rsidRDefault="00DD0B2A" w:rsidP="004A74A0">
            <w:pPr>
              <w:tabs>
                <w:tab w:val="left" w:pos="993"/>
              </w:tabs>
              <w:suppressAutoHyphens/>
              <w:jc w:val="both"/>
              <w:rPr>
                <w:rFonts w:ascii="Times New Roman" w:hAnsi="Times New Roman" w:cs="Times New Roman"/>
              </w:rPr>
            </w:pPr>
          </w:p>
          <w:p w14:paraId="254C6D6C" w14:textId="000E8B60" w:rsidR="004A74A0" w:rsidRPr="004A74A0" w:rsidRDefault="004A74A0" w:rsidP="004A74A0">
            <w:pPr>
              <w:tabs>
                <w:tab w:val="left" w:pos="993"/>
              </w:tabs>
              <w:suppressAutoHyphens/>
              <w:jc w:val="both"/>
              <w:rPr>
                <w:rFonts w:ascii="Times New Roman" w:hAnsi="Times New Roman" w:cs="Times New Roman"/>
              </w:rPr>
            </w:pPr>
          </w:p>
          <w:p w14:paraId="27C02FD3"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Інформація про профіль</w:t>
            </w:r>
          </w:p>
          <w:p w14:paraId="12F7765D" w14:textId="20A1CCD7" w:rsidR="004A74A0" w:rsidRPr="004A74A0" w:rsidRDefault="004A74A0" w:rsidP="004A74A0">
            <w:pPr>
              <w:shd w:val="clear" w:color="auto" w:fill="FFFFFF"/>
              <w:textAlignment w:val="baseline"/>
              <w:rPr>
                <w:rFonts w:ascii="Times New Roman" w:eastAsia="Times New Roman" w:hAnsi="Times New Roman" w:cs="Times New Roman"/>
                <w:color w:val="333333"/>
                <w:lang w:eastAsia="uk-UA"/>
              </w:rPr>
            </w:pPr>
            <w:r w:rsidRPr="004A74A0">
              <w:rPr>
                <w:rFonts w:ascii="Times New Roman" w:eastAsia="Times New Roman" w:hAnsi="Times New Roman" w:cs="Times New Roman"/>
                <w:color w:val="333333"/>
                <w:lang w:eastAsia="uk-UA"/>
              </w:rPr>
              <w:t>Стільці офісні</w:t>
            </w:r>
            <w:r w:rsidR="003108D5">
              <w:rPr>
                <w:rFonts w:ascii="Times New Roman" w:eastAsia="Times New Roman" w:hAnsi="Times New Roman" w:cs="Times New Roman"/>
                <w:color w:val="333333"/>
                <w:lang w:eastAsia="uk-UA"/>
              </w:rPr>
              <w:t xml:space="preserve"> -40шт</w:t>
            </w:r>
          </w:p>
          <w:p w14:paraId="3A8496EA"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Код ДК 021:2015</w:t>
            </w:r>
          </w:p>
          <w:p w14:paraId="0B9E73A4" w14:textId="77777777" w:rsidR="004A74A0" w:rsidRPr="004A74A0" w:rsidRDefault="004A74A0" w:rsidP="004A74A0">
            <w:pPr>
              <w:shd w:val="clear" w:color="auto" w:fill="FFFFFF"/>
              <w:textAlignment w:val="baseline"/>
              <w:rPr>
                <w:rFonts w:ascii="Times New Roman" w:eastAsia="Times New Roman" w:hAnsi="Times New Roman" w:cs="Times New Roman"/>
                <w:color w:val="333333"/>
                <w:lang w:eastAsia="uk-UA"/>
              </w:rPr>
            </w:pPr>
            <w:r w:rsidRPr="004A74A0">
              <w:rPr>
                <w:rFonts w:ascii="Times New Roman" w:eastAsia="Times New Roman" w:hAnsi="Times New Roman" w:cs="Times New Roman"/>
                <w:color w:val="333333"/>
                <w:lang w:eastAsia="uk-UA"/>
              </w:rPr>
              <w:t>39110000-6 Сидіння, стільці та супутні вироби і частини до них</w:t>
            </w:r>
          </w:p>
          <w:p w14:paraId="58C70BE1" w14:textId="77777777" w:rsidR="004A74A0" w:rsidRPr="004A74A0" w:rsidRDefault="004A74A0" w:rsidP="004A74A0">
            <w:pPr>
              <w:shd w:val="clear" w:color="auto" w:fill="FFFFFF"/>
              <w:textAlignment w:val="baseline"/>
              <w:rPr>
                <w:rFonts w:ascii="Times New Roman" w:eastAsia="Times New Roman" w:hAnsi="Times New Roman" w:cs="Times New Roman"/>
                <w:b/>
                <w:bCs/>
                <w:color w:val="333333"/>
                <w:lang w:eastAsia="uk-UA"/>
              </w:rPr>
            </w:pPr>
            <w:r w:rsidRPr="004A74A0">
              <w:rPr>
                <w:rFonts w:ascii="Times New Roman" w:eastAsia="Times New Roman" w:hAnsi="Times New Roman" w:cs="Times New Roman"/>
                <w:b/>
                <w:bCs/>
                <w:color w:val="333333"/>
                <w:lang w:eastAsia="uk-UA"/>
              </w:rPr>
              <w:t>Підтверджується, що</w:t>
            </w:r>
          </w:p>
          <w:tbl>
            <w:tblPr>
              <w:tblW w:w="6838" w:type="dxa"/>
              <w:tblLayout w:type="fixed"/>
              <w:tblCellMar>
                <w:left w:w="0" w:type="dxa"/>
                <w:right w:w="0" w:type="dxa"/>
              </w:tblCellMar>
              <w:tblLook w:val="04A0" w:firstRow="1" w:lastRow="0" w:firstColumn="1" w:lastColumn="0" w:noHBand="0" w:noVBand="1"/>
            </w:tblPr>
            <w:tblGrid>
              <w:gridCol w:w="4428"/>
              <w:gridCol w:w="2410"/>
            </w:tblGrid>
            <w:tr w:rsidR="004A74A0" w:rsidRPr="004A74A0" w14:paraId="72F05BFE" w14:textId="77777777" w:rsidTr="003108D5">
              <w:tc>
                <w:tcPr>
                  <w:tcW w:w="4428" w:type="dxa"/>
                  <w:tcBorders>
                    <w:top w:val="nil"/>
                    <w:left w:val="nil"/>
                    <w:bottom w:val="nil"/>
                    <w:right w:val="nil"/>
                  </w:tcBorders>
                  <w:tcMar>
                    <w:top w:w="150" w:type="dxa"/>
                    <w:left w:w="150" w:type="dxa"/>
                    <w:bottom w:w="150" w:type="dxa"/>
                    <w:right w:w="150" w:type="dxa"/>
                  </w:tcMar>
                  <w:vAlign w:val="center"/>
                  <w:hideMark/>
                </w:tcPr>
                <w:p w14:paraId="671FA482" w14:textId="77777777" w:rsidR="004A74A0" w:rsidRPr="004A74A0" w:rsidRDefault="004A74A0" w:rsidP="004A74A0">
                  <w:pPr>
                    <w:spacing w:after="0" w:line="240" w:lineRule="auto"/>
                    <w:rPr>
                      <w:rFonts w:ascii="Times New Roman" w:eastAsia="Times New Roman" w:hAnsi="Times New Roman" w:cs="Times New Roman"/>
                      <w:b/>
                      <w:bCs/>
                      <w:lang w:eastAsia="uk-UA"/>
                    </w:rPr>
                  </w:pPr>
                  <w:r w:rsidRPr="004A74A0">
                    <w:rPr>
                      <w:rFonts w:ascii="Times New Roman" w:eastAsia="Times New Roman" w:hAnsi="Times New Roman" w:cs="Times New Roman"/>
                      <w:b/>
                      <w:bCs/>
                      <w:lang w:eastAsia="uk-UA"/>
                    </w:rPr>
                    <w:t>Назва параметра</w:t>
                  </w:r>
                </w:p>
              </w:tc>
              <w:tc>
                <w:tcPr>
                  <w:tcW w:w="2410" w:type="dxa"/>
                  <w:tcBorders>
                    <w:top w:val="nil"/>
                    <w:left w:val="nil"/>
                    <w:bottom w:val="nil"/>
                    <w:right w:val="nil"/>
                  </w:tcBorders>
                  <w:tcMar>
                    <w:top w:w="150" w:type="dxa"/>
                    <w:left w:w="150" w:type="dxa"/>
                    <w:bottom w:w="150" w:type="dxa"/>
                    <w:right w:w="150" w:type="dxa"/>
                  </w:tcMar>
                  <w:vAlign w:val="center"/>
                  <w:hideMark/>
                </w:tcPr>
                <w:p w14:paraId="43F6ED09" w14:textId="77777777" w:rsidR="004A74A0" w:rsidRPr="004A74A0" w:rsidRDefault="004A74A0" w:rsidP="004A74A0">
                  <w:pPr>
                    <w:spacing w:after="0" w:line="240" w:lineRule="auto"/>
                    <w:rPr>
                      <w:rFonts w:ascii="Times New Roman" w:eastAsia="Times New Roman" w:hAnsi="Times New Roman" w:cs="Times New Roman"/>
                      <w:b/>
                      <w:bCs/>
                      <w:lang w:eastAsia="uk-UA"/>
                    </w:rPr>
                  </w:pPr>
                  <w:r w:rsidRPr="004A74A0">
                    <w:rPr>
                      <w:rFonts w:ascii="Times New Roman" w:eastAsia="Times New Roman" w:hAnsi="Times New Roman" w:cs="Times New Roman"/>
                      <w:b/>
                      <w:bCs/>
                      <w:lang w:eastAsia="uk-UA"/>
                    </w:rPr>
                    <w:t>Значення</w:t>
                  </w:r>
                </w:p>
              </w:tc>
            </w:tr>
            <w:tr w:rsidR="004A74A0" w:rsidRPr="004A74A0" w14:paraId="16A0C2E1"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A06046E"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Бренд</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E4ABD5"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NOWY STYL</w:t>
                  </w:r>
                </w:p>
              </w:tc>
            </w:tr>
            <w:tr w:rsidR="004A74A0" w:rsidRPr="004A74A0" w14:paraId="781E0676"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060E39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Матеріал каркасу</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070380"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метал</w:t>
                  </w:r>
                </w:p>
              </w:tc>
            </w:tr>
            <w:tr w:rsidR="004A74A0" w:rsidRPr="004A74A0" w14:paraId="59028CB9"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EAC937"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Матеріал оббивки сидіння</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4360FA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тканина</w:t>
                  </w:r>
                </w:p>
              </w:tc>
            </w:tr>
            <w:tr w:rsidR="004A74A0" w:rsidRPr="004A74A0" w14:paraId="475316FB"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DD6B26"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lastRenderedPageBreak/>
                    <w:t>Матеріал оббивки спинки</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66477C2"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тканина</w:t>
                  </w:r>
                </w:p>
              </w:tc>
            </w:tr>
            <w:tr w:rsidR="004A74A0" w:rsidRPr="004A74A0" w14:paraId="164AFBFB"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A57C4A"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Тип ніжок</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9E0C4F"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звичайні</w:t>
                  </w:r>
                </w:p>
              </w:tc>
            </w:tr>
            <w:tr w:rsidR="004A74A0" w:rsidRPr="004A74A0" w14:paraId="5C4D0D7C"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5B19862"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Наявність спинки</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2FDD64"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Так</w:t>
                  </w:r>
                </w:p>
              </w:tc>
            </w:tr>
            <w:tr w:rsidR="004A74A0" w:rsidRPr="004A74A0" w14:paraId="0E1F7F97" w14:textId="77777777" w:rsidTr="003108D5">
              <w:tc>
                <w:tcPr>
                  <w:tcW w:w="442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0B24D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Висота сидіння</w:t>
                  </w:r>
                </w:p>
              </w:tc>
              <w:tc>
                <w:tcPr>
                  <w:tcW w:w="2410"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902671" w14:textId="77777777" w:rsidR="004A74A0" w:rsidRPr="004A74A0" w:rsidRDefault="004A74A0" w:rsidP="004A74A0">
                  <w:pPr>
                    <w:spacing w:after="0" w:line="240" w:lineRule="auto"/>
                    <w:rPr>
                      <w:rFonts w:ascii="Times New Roman" w:eastAsia="Times New Roman" w:hAnsi="Times New Roman" w:cs="Times New Roman"/>
                      <w:lang w:eastAsia="uk-UA"/>
                    </w:rPr>
                  </w:pPr>
                  <w:r w:rsidRPr="004A74A0">
                    <w:rPr>
                      <w:rFonts w:ascii="Times New Roman" w:eastAsia="Times New Roman" w:hAnsi="Times New Roman" w:cs="Times New Roman"/>
                      <w:lang w:eastAsia="uk-UA"/>
                    </w:rPr>
                    <w:t>300 міліметр</w:t>
                  </w:r>
                </w:p>
              </w:tc>
              <w:bookmarkStart w:id="0" w:name="_GoBack"/>
              <w:bookmarkEnd w:id="0"/>
            </w:tr>
          </w:tbl>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02F471C3"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4A74A0">
              <w:rPr>
                <w:rFonts w:ascii="Times New Roman" w:hAnsi="Times New Roman" w:cs="Times New Roman"/>
                <w:sz w:val="24"/>
                <w:szCs w:val="24"/>
              </w:rPr>
              <w:t xml:space="preserve">місцевого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C26"/>
    <w:rsid w:val="00267EC2"/>
    <w:rsid w:val="002776A2"/>
    <w:rsid w:val="0028011D"/>
    <w:rsid w:val="0028154D"/>
    <w:rsid w:val="0028376D"/>
    <w:rsid w:val="002866DA"/>
    <w:rsid w:val="00287E83"/>
    <w:rsid w:val="00292E28"/>
    <w:rsid w:val="002A0527"/>
    <w:rsid w:val="002B4979"/>
    <w:rsid w:val="002B4C44"/>
    <w:rsid w:val="002B5A14"/>
    <w:rsid w:val="002B64D4"/>
    <w:rsid w:val="002B6CA6"/>
    <w:rsid w:val="002B7F01"/>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4D72"/>
    <w:rsid w:val="00307270"/>
    <w:rsid w:val="00307920"/>
    <w:rsid w:val="003108D5"/>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E474D"/>
    <w:rsid w:val="005F05E6"/>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20688"/>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114B"/>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3788"/>
    <w:rsid w:val="00D94F7F"/>
    <w:rsid w:val="00D95590"/>
    <w:rsid w:val="00D95FFA"/>
    <w:rsid w:val="00DA2526"/>
    <w:rsid w:val="00DA27A1"/>
    <w:rsid w:val="00DA4338"/>
    <w:rsid w:val="00DB32F1"/>
    <w:rsid w:val="00DB3DCC"/>
    <w:rsid w:val="00DB7ACD"/>
    <w:rsid w:val="00DC073F"/>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00DB"/>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60CD"/>
    <w:rsid w:val="00EB1ECC"/>
    <w:rsid w:val="00EB6186"/>
    <w:rsid w:val="00EB6B7F"/>
    <w:rsid w:val="00EC01F8"/>
    <w:rsid w:val="00EC661B"/>
    <w:rsid w:val="00EC747F"/>
    <w:rsid w:val="00EC7BBE"/>
    <w:rsid w:val="00ED510C"/>
    <w:rsid w:val="00ED5130"/>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690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1444</Words>
  <Characters>824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27</cp:revision>
  <dcterms:created xsi:type="dcterms:W3CDTF">2025-04-30T12:39:00Z</dcterms:created>
  <dcterms:modified xsi:type="dcterms:W3CDTF">2025-04-30T12:45:00Z</dcterms:modified>
</cp:coreProperties>
</file>