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0350DEAB" w:rsidR="001D7E98" w:rsidRDefault="006B472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F74A03">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5BF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5BA45A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6F5A55">
        <w:rPr>
          <w:color w:val="2E74B5" w:themeColor="accent1" w:themeShade="BF"/>
          <w:sz w:val="32"/>
          <w:szCs w:val="32"/>
        </w:rPr>
        <w:t>«</w:t>
      </w:r>
      <w:r w:rsidR="00D34BB9" w:rsidRPr="00D34BB9">
        <w:rPr>
          <w:color w:val="2E74B5" w:themeColor="accent1" w:themeShade="BF"/>
          <w:sz w:val="32"/>
          <w:szCs w:val="32"/>
        </w:rPr>
        <w:t>Поточний ремонт адмінприміщення ВП №2 (Богородчани)</w:t>
      </w:r>
      <w:r w:rsidR="005E6E2F" w:rsidRPr="005E6E2F">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06AF4A8F" w:rsidR="00D13BB6" w:rsidRPr="00F623E2" w:rsidRDefault="00D34BB9" w:rsidP="006062CA">
            <w:pPr>
              <w:rPr>
                <w:rFonts w:ascii="Times New Roman" w:hAnsi="Times New Roman" w:cs="Times New Roman"/>
                <w:sz w:val="24"/>
                <w:szCs w:val="24"/>
              </w:rPr>
            </w:pPr>
            <w:r w:rsidRPr="00D34BB9">
              <w:rPr>
                <w:rFonts w:ascii="Times New Roman" w:hAnsi="Times New Roman" w:cs="Times New Roman"/>
                <w:sz w:val="24"/>
                <w:szCs w:val="24"/>
              </w:rPr>
              <w:t>45450000-6 - Інші завершальні будівельні роботи "Поточний ремонт адмінприміщення ВП №2 (Богородчани)"</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317B09BE" w:rsidR="00D13BB6" w:rsidRPr="00891149" w:rsidRDefault="006F5A55" w:rsidP="00F95D81">
            <w:pPr>
              <w:ind w:right="177"/>
              <w:rPr>
                <w:rFonts w:ascii="Times New Roman" w:hAnsi="Times New Roman" w:cs="Times New Roman"/>
                <w:sz w:val="24"/>
                <w:szCs w:val="24"/>
              </w:rPr>
            </w:pPr>
            <w:r w:rsidRPr="006F5A55">
              <w:rPr>
                <w:rFonts w:ascii="Times New Roman" w:hAnsi="Times New Roman" w:cs="Times New Roman"/>
                <w:color w:val="333333"/>
                <w:sz w:val="24"/>
                <w:szCs w:val="24"/>
                <w:shd w:val="clear" w:color="auto" w:fill="FFFFFF"/>
              </w:rPr>
              <w:t xml:space="preserve">ID: </w:t>
            </w:r>
            <w:r w:rsidR="00D34BB9" w:rsidRPr="00D34BB9">
              <w:rPr>
                <w:rFonts w:ascii="Times New Roman" w:hAnsi="Times New Roman" w:cs="Times New Roman"/>
                <w:color w:val="333333"/>
                <w:sz w:val="24"/>
                <w:szCs w:val="24"/>
                <w:shd w:val="clear" w:color="auto" w:fill="FFFFFF"/>
              </w:rPr>
              <w:t>UA-2025-04-29-011919-a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733FE4A6" w:rsidR="00D13BB6" w:rsidRPr="00891149" w:rsidRDefault="00D34BB9" w:rsidP="00C13CC0">
            <w:pPr>
              <w:rPr>
                <w:rFonts w:ascii="Times New Roman" w:hAnsi="Times New Roman" w:cs="Times New Roman"/>
                <w:sz w:val="24"/>
                <w:szCs w:val="24"/>
              </w:rPr>
            </w:pPr>
            <w:r w:rsidRPr="00D34BB9">
              <w:rPr>
                <w:rFonts w:ascii="Times New Roman" w:hAnsi="Times New Roman" w:cs="Times New Roman"/>
                <w:sz w:val="24"/>
                <w:szCs w:val="24"/>
                <w:bdr w:val="none" w:sz="0" w:space="0" w:color="auto" w:frame="1"/>
                <w:shd w:val="clear" w:color="auto" w:fill="FFFFFF"/>
              </w:rPr>
              <w:t>591 839</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6F5A55">
        <w:trPr>
          <w:trHeight w:val="921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20C13D6D" w14:textId="77777777" w:rsidR="00812D39" w:rsidRPr="00812D39" w:rsidRDefault="00812D39" w:rsidP="00812D39">
            <w:pPr>
              <w:jc w:val="center"/>
              <w:rPr>
                <w:rFonts w:ascii="Times New Roman" w:eastAsia="Times New Roman" w:hAnsi="Times New Roman" w:cs="Times New Roman"/>
                <w:b/>
                <w:bCs/>
                <w:color w:val="000000"/>
              </w:rPr>
            </w:pPr>
            <w:r w:rsidRPr="00812D39">
              <w:rPr>
                <w:rFonts w:ascii="Times New Roman" w:eastAsia="Times New Roman" w:hAnsi="Times New Roman" w:cs="Times New Roman"/>
                <w:b/>
                <w:bCs/>
                <w:color w:val="000000"/>
              </w:rPr>
              <w:t>ДЕФЕКТНИЙ  АКТ</w:t>
            </w:r>
          </w:p>
          <w:p w14:paraId="305E3D17" w14:textId="77777777" w:rsidR="00812D39" w:rsidRPr="00812D39" w:rsidRDefault="00812D39" w:rsidP="00812D39">
            <w:pPr>
              <w:jc w:val="center"/>
              <w:rPr>
                <w:rFonts w:ascii="Times New Roman" w:eastAsia="Times New Roman" w:hAnsi="Times New Roman" w:cs="Times New Roman"/>
                <w:b/>
                <w:bCs/>
                <w:color w:val="000000"/>
              </w:rPr>
            </w:pPr>
          </w:p>
          <w:p w14:paraId="2A5A6191" w14:textId="77777777" w:rsidR="00812D39" w:rsidRPr="00812D39" w:rsidRDefault="00812D39" w:rsidP="00812D39">
            <w:pPr>
              <w:pStyle w:val="a6"/>
              <w:spacing w:before="0" w:beforeAutospacing="0" w:after="0" w:afterAutospacing="0"/>
              <w:jc w:val="center"/>
              <w:rPr>
                <w:b/>
                <w:sz w:val="22"/>
                <w:szCs w:val="22"/>
                <w:shd w:val="clear" w:color="auto" w:fill="FFFFFF"/>
                <w:lang w:eastAsia="en-US"/>
              </w:rPr>
            </w:pPr>
            <w:r w:rsidRPr="00812D39">
              <w:rPr>
                <w:b/>
                <w:sz w:val="22"/>
                <w:szCs w:val="22"/>
                <w:shd w:val="clear" w:color="auto" w:fill="FFFFFF"/>
                <w:lang w:eastAsia="en-US"/>
              </w:rPr>
              <w:t xml:space="preserve">«Поточний ремонт </w:t>
            </w:r>
            <w:r w:rsidRPr="00812D39">
              <w:rPr>
                <w:b/>
                <w:bCs/>
                <w:sz w:val="22"/>
                <w:szCs w:val="22"/>
                <w:shd w:val="clear" w:color="auto" w:fill="FFFFFF"/>
                <w:lang w:eastAsia="en-US"/>
              </w:rPr>
              <w:t>адмінприміщення ВП№2 (Богородчани)</w:t>
            </w:r>
            <w:r w:rsidRPr="00812D39">
              <w:rPr>
                <w:b/>
                <w:sz w:val="22"/>
                <w:szCs w:val="22"/>
                <w:shd w:val="clear" w:color="auto" w:fill="FFFFFF"/>
                <w:lang w:eastAsia="en-US"/>
              </w:rPr>
              <w:t xml:space="preserve">» </w:t>
            </w:r>
          </w:p>
          <w:p w14:paraId="685DB2B8" w14:textId="77777777" w:rsidR="00812D39" w:rsidRPr="00812D39" w:rsidRDefault="00812D39" w:rsidP="00812D39">
            <w:pPr>
              <w:pStyle w:val="a6"/>
              <w:spacing w:before="0" w:beforeAutospacing="0" w:after="0" w:afterAutospacing="0"/>
              <w:jc w:val="center"/>
              <w:rPr>
                <w:b/>
                <w:bCs/>
                <w:sz w:val="22"/>
                <w:szCs w:val="22"/>
                <w:lang w:eastAsia="en-US"/>
              </w:rPr>
            </w:pPr>
            <w:r w:rsidRPr="00812D39">
              <w:rPr>
                <w:sz w:val="22"/>
                <w:szCs w:val="22"/>
                <w:shd w:val="clear" w:color="auto" w:fill="FFFFFF"/>
              </w:rPr>
              <w:t xml:space="preserve">(ДК 021:2015 код </w:t>
            </w:r>
            <w:r w:rsidRPr="00812D39">
              <w:rPr>
                <w:sz w:val="22"/>
                <w:szCs w:val="22"/>
              </w:rPr>
              <w:t>45450000-6 - Інші завершальні будівельні роботи)</w:t>
            </w:r>
          </w:p>
          <w:p w14:paraId="6BBF0EB4" w14:textId="77990E04" w:rsidR="00997F3A" w:rsidRPr="00812D39" w:rsidRDefault="00997F3A" w:rsidP="00812D39">
            <w:pPr>
              <w:ind w:left="710"/>
              <w:jc w:val="both"/>
              <w:rPr>
                <w:rFonts w:ascii="Times New Roman" w:hAnsi="Times New Roman" w:cs="Times New Roman"/>
              </w:rPr>
            </w:pPr>
          </w:p>
          <w:p w14:paraId="10826D3A" w14:textId="77777777" w:rsidR="006D2348" w:rsidRPr="00812D39" w:rsidRDefault="006D2348" w:rsidP="0025574C">
            <w:pPr>
              <w:tabs>
                <w:tab w:val="left" w:pos="4281"/>
                <w:tab w:val="left" w:pos="9214"/>
              </w:tabs>
              <w:rPr>
                <w:rFonts w:ascii="Times New Roman" w:hAnsi="Times New Roman" w:cs="Times New Roman"/>
              </w:rPr>
            </w:pPr>
          </w:p>
          <w:tbl>
            <w:tblPr>
              <w:tblW w:w="6985" w:type="dxa"/>
              <w:jc w:val="center"/>
              <w:tblLayout w:type="fixed"/>
              <w:tblLook w:val="04A0" w:firstRow="1" w:lastRow="0" w:firstColumn="1" w:lastColumn="0" w:noHBand="0" w:noVBand="1"/>
            </w:tblPr>
            <w:tblGrid>
              <w:gridCol w:w="566"/>
              <w:gridCol w:w="3017"/>
              <w:gridCol w:w="992"/>
              <w:gridCol w:w="1276"/>
              <w:gridCol w:w="1134"/>
            </w:tblGrid>
            <w:tr w:rsidR="00812D39" w:rsidRPr="00812D39" w14:paraId="20888914" w14:textId="77777777" w:rsidTr="00812D39">
              <w:trPr>
                <w:trHeight w:val="45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0AF10FE" w14:textId="77777777" w:rsidR="00812D39" w:rsidRPr="00812D39" w:rsidRDefault="00812D39" w:rsidP="00812D39">
                  <w:pPr>
                    <w:jc w:val="center"/>
                    <w:rPr>
                      <w:rFonts w:ascii="Times New Roman" w:eastAsia="Times New Roman" w:hAnsi="Times New Roman" w:cs="Times New Roman"/>
                      <w:bCs/>
                      <w:color w:val="000000"/>
                    </w:rPr>
                  </w:pPr>
                  <w:r w:rsidRPr="00812D39">
                    <w:rPr>
                      <w:rFonts w:ascii="Times New Roman" w:hAnsi="Times New Roman" w:cs="Times New Roman"/>
                    </w:rPr>
                    <w:t>№ з/п </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772BA222" w14:textId="77777777" w:rsidR="00812D39" w:rsidRPr="00812D39" w:rsidRDefault="00812D39" w:rsidP="00812D39">
                  <w:pPr>
                    <w:jc w:val="center"/>
                    <w:rPr>
                      <w:rFonts w:ascii="Times New Roman" w:eastAsia="Times New Roman" w:hAnsi="Times New Roman" w:cs="Times New Roman"/>
                      <w:bCs/>
                      <w:color w:val="000000"/>
                    </w:rPr>
                  </w:pPr>
                  <w:r w:rsidRPr="00812D39">
                    <w:rPr>
                      <w:rFonts w:ascii="Times New Roman" w:hAnsi="Times New Roman" w:cs="Times New Roman"/>
                    </w:rPr>
                    <w:t>Найменування робіт і витрат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FF7E597" w14:textId="77777777" w:rsidR="00812D39" w:rsidRPr="00812D39" w:rsidRDefault="00812D39" w:rsidP="00812D39">
                  <w:pPr>
                    <w:jc w:val="center"/>
                    <w:rPr>
                      <w:rFonts w:ascii="Times New Roman" w:eastAsia="Times New Roman" w:hAnsi="Times New Roman" w:cs="Times New Roman"/>
                      <w:bCs/>
                      <w:color w:val="000000"/>
                    </w:rPr>
                  </w:pPr>
                  <w:r w:rsidRPr="00812D39">
                    <w:rPr>
                      <w:rFonts w:ascii="Times New Roman" w:hAnsi="Times New Roman" w:cs="Times New Roman"/>
                    </w:rPr>
                    <w:t>Одиниця виміру</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42FB9C8" w14:textId="77777777" w:rsidR="00812D39" w:rsidRPr="00812D39" w:rsidRDefault="00812D39" w:rsidP="00812D39">
                  <w:pPr>
                    <w:jc w:val="center"/>
                    <w:rPr>
                      <w:rFonts w:ascii="Times New Roman" w:eastAsia="Times New Roman" w:hAnsi="Times New Roman" w:cs="Times New Roman"/>
                      <w:bCs/>
                      <w:color w:val="000000"/>
                    </w:rPr>
                  </w:pPr>
                  <w:r w:rsidRPr="00812D39">
                    <w:rPr>
                      <w:rFonts w:ascii="Times New Roman" w:hAnsi="Times New Roman" w:cs="Times New Roman"/>
                    </w:rPr>
                    <w:t>Кількість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5F70505" w14:textId="77777777" w:rsidR="00812D39" w:rsidRPr="00812D39" w:rsidRDefault="00812D39" w:rsidP="00812D39">
                  <w:pPr>
                    <w:jc w:val="center"/>
                    <w:rPr>
                      <w:rFonts w:ascii="Times New Roman" w:eastAsia="Times New Roman" w:hAnsi="Times New Roman" w:cs="Times New Roman"/>
                      <w:bCs/>
                      <w:color w:val="000000"/>
                    </w:rPr>
                  </w:pPr>
                  <w:r w:rsidRPr="00812D39">
                    <w:rPr>
                      <w:rFonts w:ascii="Times New Roman" w:hAnsi="Times New Roman" w:cs="Times New Roman"/>
                    </w:rPr>
                    <w:t>Примітка  </w:t>
                  </w:r>
                </w:p>
              </w:tc>
            </w:tr>
            <w:tr w:rsidR="00812D39" w:rsidRPr="00812D39" w14:paraId="746AB402" w14:textId="77777777" w:rsidTr="00812D39">
              <w:trPr>
                <w:trHeight w:val="450"/>
                <w:jc w:val="center"/>
              </w:trPr>
              <w:tc>
                <w:tcPr>
                  <w:tcW w:w="566" w:type="dxa"/>
                  <w:vMerge/>
                  <w:tcBorders>
                    <w:top w:val="single" w:sz="4" w:space="0" w:color="auto"/>
                    <w:left w:val="single" w:sz="4" w:space="0" w:color="auto"/>
                    <w:bottom w:val="single" w:sz="4" w:space="0" w:color="auto"/>
                    <w:right w:val="single" w:sz="4" w:space="0" w:color="auto"/>
                  </w:tcBorders>
                  <w:vAlign w:val="bottom"/>
                </w:tcPr>
                <w:p w14:paraId="30FF8C46" w14:textId="77777777" w:rsidR="00812D39" w:rsidRPr="00812D39" w:rsidRDefault="00812D39" w:rsidP="00812D39">
                  <w:pPr>
                    <w:jc w:val="center"/>
                    <w:rPr>
                      <w:rFonts w:ascii="Times New Roman" w:eastAsia="Times New Roman" w:hAnsi="Times New Roman" w:cs="Times New Roman"/>
                      <w:bCs/>
                      <w:color w:val="000000"/>
                    </w:rPr>
                  </w:pPr>
                </w:p>
              </w:tc>
              <w:tc>
                <w:tcPr>
                  <w:tcW w:w="3017" w:type="dxa"/>
                  <w:vMerge/>
                  <w:tcBorders>
                    <w:top w:val="single" w:sz="4" w:space="0" w:color="auto"/>
                    <w:left w:val="single" w:sz="4" w:space="0" w:color="auto"/>
                    <w:bottom w:val="single" w:sz="4" w:space="0" w:color="auto"/>
                    <w:right w:val="single" w:sz="4" w:space="0" w:color="auto"/>
                  </w:tcBorders>
                  <w:vAlign w:val="bottom"/>
                </w:tcPr>
                <w:p w14:paraId="56B52242" w14:textId="77777777" w:rsidR="00812D39" w:rsidRPr="00812D39" w:rsidRDefault="00812D39" w:rsidP="00812D39">
                  <w:pPr>
                    <w:jc w:val="center"/>
                    <w:rPr>
                      <w:rFonts w:ascii="Times New Roman" w:eastAsia="Times New Roman" w:hAnsi="Times New Roman" w:cs="Times New Roman"/>
                      <w:bCs/>
                      <w:color w:val="000000"/>
                    </w:rPr>
                  </w:pPr>
                </w:p>
              </w:tc>
              <w:tc>
                <w:tcPr>
                  <w:tcW w:w="992" w:type="dxa"/>
                  <w:vMerge/>
                  <w:tcBorders>
                    <w:top w:val="single" w:sz="4" w:space="0" w:color="auto"/>
                    <w:left w:val="single" w:sz="4" w:space="0" w:color="auto"/>
                    <w:bottom w:val="single" w:sz="4" w:space="0" w:color="auto"/>
                    <w:right w:val="single" w:sz="4" w:space="0" w:color="auto"/>
                  </w:tcBorders>
                  <w:vAlign w:val="bottom"/>
                </w:tcPr>
                <w:p w14:paraId="7DF02D17" w14:textId="77777777" w:rsidR="00812D39" w:rsidRPr="00812D39" w:rsidRDefault="00812D39" w:rsidP="00812D39">
                  <w:pPr>
                    <w:jc w:val="center"/>
                    <w:rPr>
                      <w:rFonts w:ascii="Times New Roman" w:eastAsia="Times New Roman" w:hAnsi="Times New Roman" w:cs="Times New Roman"/>
                      <w:bCs/>
                      <w:color w:val="000000"/>
                    </w:rPr>
                  </w:pPr>
                </w:p>
              </w:tc>
              <w:tc>
                <w:tcPr>
                  <w:tcW w:w="1276" w:type="dxa"/>
                  <w:vMerge/>
                  <w:tcBorders>
                    <w:top w:val="single" w:sz="4" w:space="0" w:color="auto"/>
                    <w:left w:val="single" w:sz="4" w:space="0" w:color="auto"/>
                    <w:bottom w:val="single" w:sz="4" w:space="0" w:color="auto"/>
                    <w:right w:val="single" w:sz="4" w:space="0" w:color="auto"/>
                  </w:tcBorders>
                  <w:vAlign w:val="bottom"/>
                </w:tcPr>
                <w:p w14:paraId="01FED9E0" w14:textId="77777777" w:rsidR="00812D39" w:rsidRPr="00812D39" w:rsidRDefault="00812D39" w:rsidP="00812D39">
                  <w:pPr>
                    <w:jc w:val="center"/>
                    <w:rPr>
                      <w:rFonts w:ascii="Times New Roman" w:eastAsia="Times New Roman" w:hAnsi="Times New Roman" w:cs="Times New Roman"/>
                      <w:bCs/>
                      <w:color w:val="000000"/>
                    </w:rPr>
                  </w:pPr>
                </w:p>
              </w:tc>
              <w:tc>
                <w:tcPr>
                  <w:tcW w:w="1134" w:type="dxa"/>
                  <w:vMerge/>
                  <w:tcBorders>
                    <w:top w:val="single" w:sz="4" w:space="0" w:color="auto"/>
                    <w:left w:val="single" w:sz="4" w:space="0" w:color="auto"/>
                    <w:bottom w:val="single" w:sz="4" w:space="0" w:color="auto"/>
                    <w:right w:val="single" w:sz="4" w:space="0" w:color="auto"/>
                  </w:tcBorders>
                  <w:vAlign w:val="bottom"/>
                </w:tcPr>
                <w:p w14:paraId="28F90612" w14:textId="77777777" w:rsidR="00812D39" w:rsidRPr="00812D39" w:rsidRDefault="00812D39" w:rsidP="00812D39">
                  <w:pPr>
                    <w:jc w:val="center"/>
                    <w:rPr>
                      <w:rFonts w:ascii="Times New Roman" w:eastAsia="Times New Roman" w:hAnsi="Times New Roman" w:cs="Times New Roman"/>
                      <w:bCs/>
                      <w:color w:val="000000"/>
                    </w:rPr>
                  </w:pPr>
                </w:p>
              </w:tc>
            </w:tr>
            <w:tr w:rsidR="00812D39" w:rsidRPr="00812D39" w14:paraId="56D17ADE" w14:textId="77777777" w:rsidTr="00812D39">
              <w:trPr>
                <w:trHeight w:val="450"/>
                <w:jc w:val="center"/>
              </w:trPr>
              <w:tc>
                <w:tcPr>
                  <w:tcW w:w="566" w:type="dxa"/>
                  <w:vMerge/>
                  <w:tcBorders>
                    <w:top w:val="single" w:sz="4" w:space="0" w:color="auto"/>
                    <w:left w:val="single" w:sz="4" w:space="0" w:color="auto"/>
                    <w:bottom w:val="single" w:sz="4" w:space="0" w:color="auto"/>
                    <w:right w:val="single" w:sz="4" w:space="0" w:color="auto"/>
                  </w:tcBorders>
                </w:tcPr>
                <w:p w14:paraId="3C88AEE8" w14:textId="77777777" w:rsidR="00812D39" w:rsidRPr="00812D39" w:rsidRDefault="00812D39" w:rsidP="00812D39">
                  <w:pPr>
                    <w:jc w:val="center"/>
                    <w:rPr>
                      <w:rFonts w:ascii="Times New Roman" w:eastAsia="Times New Roman" w:hAnsi="Times New Roman" w:cs="Times New Roman"/>
                      <w:bCs/>
                      <w:color w:val="000000"/>
                    </w:rPr>
                  </w:pPr>
                </w:p>
              </w:tc>
              <w:tc>
                <w:tcPr>
                  <w:tcW w:w="3017" w:type="dxa"/>
                  <w:vMerge/>
                  <w:tcBorders>
                    <w:top w:val="single" w:sz="4" w:space="0" w:color="auto"/>
                    <w:left w:val="single" w:sz="4" w:space="0" w:color="auto"/>
                    <w:bottom w:val="single" w:sz="4" w:space="0" w:color="auto"/>
                    <w:right w:val="single" w:sz="4" w:space="0" w:color="auto"/>
                  </w:tcBorders>
                </w:tcPr>
                <w:p w14:paraId="62AACF9F" w14:textId="77777777" w:rsidR="00812D39" w:rsidRPr="00812D39" w:rsidRDefault="00812D39" w:rsidP="00812D39">
                  <w:pPr>
                    <w:jc w:val="center"/>
                    <w:rPr>
                      <w:rFonts w:ascii="Times New Roman" w:eastAsia="Times New Roman" w:hAnsi="Times New Roman" w:cs="Times New Roman"/>
                      <w:bCs/>
                      <w:color w:val="000000"/>
                    </w:rPr>
                  </w:pPr>
                </w:p>
              </w:tc>
              <w:tc>
                <w:tcPr>
                  <w:tcW w:w="992" w:type="dxa"/>
                  <w:vMerge/>
                  <w:tcBorders>
                    <w:top w:val="single" w:sz="4" w:space="0" w:color="auto"/>
                    <w:left w:val="single" w:sz="4" w:space="0" w:color="auto"/>
                    <w:bottom w:val="single" w:sz="4" w:space="0" w:color="auto"/>
                    <w:right w:val="single" w:sz="4" w:space="0" w:color="auto"/>
                  </w:tcBorders>
                </w:tcPr>
                <w:p w14:paraId="4DEC02B1" w14:textId="77777777" w:rsidR="00812D39" w:rsidRPr="00812D39" w:rsidRDefault="00812D39" w:rsidP="00812D39">
                  <w:pPr>
                    <w:jc w:val="center"/>
                    <w:rPr>
                      <w:rFonts w:ascii="Times New Roman" w:eastAsia="Times New Roman" w:hAnsi="Times New Roman" w:cs="Times New Roman"/>
                      <w:bCs/>
                      <w:color w:val="000000"/>
                    </w:rPr>
                  </w:pPr>
                </w:p>
              </w:tc>
              <w:tc>
                <w:tcPr>
                  <w:tcW w:w="1276" w:type="dxa"/>
                  <w:vMerge/>
                  <w:tcBorders>
                    <w:top w:val="single" w:sz="4" w:space="0" w:color="auto"/>
                    <w:left w:val="single" w:sz="4" w:space="0" w:color="auto"/>
                    <w:bottom w:val="single" w:sz="4" w:space="0" w:color="auto"/>
                    <w:right w:val="single" w:sz="4" w:space="0" w:color="auto"/>
                  </w:tcBorders>
                </w:tcPr>
                <w:p w14:paraId="72302AC5" w14:textId="77777777" w:rsidR="00812D39" w:rsidRPr="00812D39" w:rsidRDefault="00812D39" w:rsidP="00812D39">
                  <w:pPr>
                    <w:jc w:val="center"/>
                    <w:rPr>
                      <w:rFonts w:ascii="Times New Roman" w:eastAsia="Times New Roman" w:hAnsi="Times New Roman" w:cs="Times New Roman"/>
                      <w:bCs/>
                      <w:color w:val="000000"/>
                    </w:rPr>
                  </w:pPr>
                </w:p>
              </w:tc>
              <w:tc>
                <w:tcPr>
                  <w:tcW w:w="1134" w:type="dxa"/>
                  <w:vMerge/>
                  <w:tcBorders>
                    <w:top w:val="single" w:sz="4" w:space="0" w:color="auto"/>
                    <w:left w:val="single" w:sz="4" w:space="0" w:color="auto"/>
                    <w:bottom w:val="single" w:sz="4" w:space="0" w:color="auto"/>
                    <w:right w:val="single" w:sz="4" w:space="0" w:color="auto"/>
                  </w:tcBorders>
                </w:tcPr>
                <w:p w14:paraId="3CE5CC0A" w14:textId="77777777" w:rsidR="00812D39" w:rsidRPr="00812D39" w:rsidRDefault="00812D39" w:rsidP="00812D39">
                  <w:pPr>
                    <w:jc w:val="center"/>
                    <w:rPr>
                      <w:rFonts w:ascii="Times New Roman" w:eastAsia="Times New Roman" w:hAnsi="Times New Roman" w:cs="Times New Roman"/>
                      <w:bCs/>
                      <w:color w:val="000000"/>
                    </w:rPr>
                  </w:pPr>
                </w:p>
              </w:tc>
            </w:tr>
            <w:tr w:rsidR="00812D39" w:rsidRPr="00812D39" w14:paraId="676CDC2E" w14:textId="77777777" w:rsidTr="00812D39">
              <w:trPr>
                <w:trHeight w:val="450"/>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636B51" w14:textId="77777777" w:rsidR="00812D39" w:rsidRPr="00812D39" w:rsidRDefault="00812D39" w:rsidP="00812D39">
                  <w:pPr>
                    <w:jc w:val="center"/>
                    <w:rPr>
                      <w:rFonts w:ascii="Times New Roman" w:eastAsia="Times New Roman" w:hAnsi="Times New Roman" w:cs="Times New Roman"/>
                      <w:bCs/>
                      <w:color w:val="000000"/>
                    </w:rPr>
                  </w:pPr>
                </w:p>
              </w:tc>
              <w:tc>
                <w:tcPr>
                  <w:tcW w:w="3017" w:type="dxa"/>
                  <w:vMerge/>
                  <w:tcBorders>
                    <w:top w:val="single" w:sz="4" w:space="0" w:color="auto"/>
                    <w:left w:val="single" w:sz="4" w:space="0" w:color="auto"/>
                    <w:bottom w:val="single" w:sz="4" w:space="0" w:color="auto"/>
                    <w:right w:val="single" w:sz="4" w:space="0" w:color="auto"/>
                  </w:tcBorders>
                  <w:vAlign w:val="center"/>
                </w:tcPr>
                <w:p w14:paraId="2A18E602" w14:textId="77777777" w:rsidR="00812D39" w:rsidRPr="00812D39" w:rsidRDefault="00812D39" w:rsidP="00812D39">
                  <w:pPr>
                    <w:jc w:val="center"/>
                    <w:rPr>
                      <w:rFonts w:ascii="Times New Roman" w:eastAsia="Times New Roman" w:hAnsi="Times New Roman" w:cs="Times New Roman"/>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83C9D91" w14:textId="77777777" w:rsidR="00812D39" w:rsidRPr="00812D39" w:rsidRDefault="00812D39" w:rsidP="00812D39">
                  <w:pPr>
                    <w:jc w:val="center"/>
                    <w:rPr>
                      <w:rFonts w:ascii="Times New Roman" w:eastAsia="Times New Roman" w:hAnsi="Times New Roman" w:cs="Times New Roman"/>
                      <w:b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875780C" w14:textId="77777777" w:rsidR="00812D39" w:rsidRPr="00812D39" w:rsidRDefault="00812D39" w:rsidP="00812D39">
                  <w:pPr>
                    <w:jc w:val="center"/>
                    <w:rPr>
                      <w:rFonts w:ascii="Times New Roman" w:eastAsia="Times New Roman" w:hAnsi="Times New Roman" w:cs="Times New Roman"/>
                      <w:bCs/>
                      <w:color w:val="000000"/>
                    </w:rPr>
                  </w:pPr>
                </w:p>
              </w:tc>
              <w:tc>
                <w:tcPr>
                  <w:tcW w:w="1134" w:type="dxa"/>
                  <w:vMerge/>
                  <w:tcBorders>
                    <w:top w:val="single" w:sz="4" w:space="0" w:color="auto"/>
                    <w:left w:val="single" w:sz="4" w:space="0" w:color="auto"/>
                    <w:bottom w:val="single" w:sz="4" w:space="0" w:color="auto"/>
                    <w:right w:val="single" w:sz="4" w:space="0" w:color="auto"/>
                  </w:tcBorders>
                </w:tcPr>
                <w:p w14:paraId="7D8B6349" w14:textId="77777777" w:rsidR="00812D39" w:rsidRPr="00812D39" w:rsidRDefault="00812D39" w:rsidP="00812D39">
                  <w:pPr>
                    <w:jc w:val="center"/>
                    <w:rPr>
                      <w:rFonts w:ascii="Times New Roman" w:eastAsia="Times New Roman" w:hAnsi="Times New Roman" w:cs="Times New Roman"/>
                      <w:bCs/>
                      <w:color w:val="000000"/>
                    </w:rPr>
                  </w:pPr>
                </w:p>
              </w:tc>
            </w:tr>
            <w:tr w:rsidR="00812D39" w:rsidRPr="00812D39" w14:paraId="4EC3A46E" w14:textId="77777777" w:rsidTr="00812D39">
              <w:trPr>
                <w:trHeight w:val="240"/>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647C9DE"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rPr>
                    <w:t>1</w:t>
                  </w:r>
                </w:p>
              </w:tc>
              <w:tc>
                <w:tcPr>
                  <w:tcW w:w="3017" w:type="dxa"/>
                  <w:tcBorders>
                    <w:top w:val="single" w:sz="4" w:space="0" w:color="auto"/>
                    <w:left w:val="single" w:sz="4" w:space="0" w:color="auto"/>
                    <w:bottom w:val="single" w:sz="4" w:space="0" w:color="auto"/>
                    <w:right w:val="single" w:sz="4" w:space="0" w:color="auto"/>
                  </w:tcBorders>
                  <w:noWrap/>
                  <w:vAlign w:val="center"/>
                </w:tcPr>
                <w:p w14:paraId="1B183ED7"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C2F74E2"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noWrap/>
                  <w:vAlign w:val="center"/>
                </w:tcPr>
                <w:p w14:paraId="13A3AD1D"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noWrap/>
                </w:tcPr>
                <w:p w14:paraId="0934EF0E"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rPr>
                    <w:t>5</w:t>
                  </w:r>
                </w:p>
              </w:tc>
            </w:tr>
            <w:tr w:rsidR="00812D39" w:rsidRPr="00812D39" w14:paraId="22EDD13E" w14:textId="77777777" w:rsidTr="00812D39">
              <w:trPr>
                <w:trHeight w:val="33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288009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c>
                <w:tcPr>
                  <w:tcW w:w="3017" w:type="dxa"/>
                  <w:tcBorders>
                    <w:top w:val="single" w:sz="4" w:space="0" w:color="auto"/>
                    <w:left w:val="single" w:sz="4" w:space="0" w:color="auto"/>
                    <w:bottom w:val="single" w:sz="4" w:space="0" w:color="auto"/>
                    <w:right w:val="single" w:sz="4" w:space="0" w:color="auto"/>
                  </w:tcBorders>
                  <w:noWrap/>
                  <w:vAlign w:val="center"/>
                </w:tcPr>
                <w:p w14:paraId="768B07D4" w14:textId="77777777" w:rsidR="00812D39" w:rsidRPr="00812D39" w:rsidRDefault="00812D39" w:rsidP="00812D39">
                  <w:pPr>
                    <w:rPr>
                      <w:rFonts w:ascii="Times New Roman" w:hAnsi="Times New Roman" w:cs="Times New Roman"/>
                      <w:b/>
                      <w:bCs/>
                      <w:i/>
                      <w:iCs/>
                      <w:color w:val="000000"/>
                      <w:lang w:eastAsia="uk-UA"/>
                    </w:rPr>
                  </w:pPr>
                  <w:r w:rsidRPr="00812D39">
                    <w:rPr>
                      <w:rFonts w:ascii="Times New Roman" w:hAnsi="Times New Roman" w:cs="Times New Roman"/>
                      <w:b/>
                      <w:bCs/>
                      <w:i/>
                      <w:iCs/>
                      <w:color w:val="000000"/>
                    </w:rPr>
                    <w:t>Огорожа</w:t>
                  </w:r>
                </w:p>
              </w:tc>
              <w:tc>
                <w:tcPr>
                  <w:tcW w:w="992" w:type="dxa"/>
                  <w:tcBorders>
                    <w:top w:val="single" w:sz="4" w:space="0" w:color="auto"/>
                    <w:left w:val="single" w:sz="4" w:space="0" w:color="auto"/>
                    <w:bottom w:val="single" w:sz="4" w:space="0" w:color="auto"/>
                    <w:right w:val="single" w:sz="4" w:space="0" w:color="auto"/>
                  </w:tcBorders>
                  <w:noWrap/>
                  <w:vAlign w:val="center"/>
                </w:tcPr>
                <w:p w14:paraId="4EB8369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c>
                <w:tcPr>
                  <w:tcW w:w="1276" w:type="dxa"/>
                  <w:tcBorders>
                    <w:top w:val="single" w:sz="4" w:space="0" w:color="auto"/>
                    <w:left w:val="single" w:sz="4" w:space="0" w:color="auto"/>
                    <w:bottom w:val="single" w:sz="4" w:space="0" w:color="auto"/>
                    <w:right w:val="single" w:sz="4" w:space="0" w:color="auto"/>
                  </w:tcBorders>
                  <w:noWrap/>
                  <w:vAlign w:val="center"/>
                </w:tcPr>
                <w:p w14:paraId="0C13325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noWrap/>
                  <w:vAlign w:val="center"/>
                </w:tcPr>
                <w:p w14:paraId="577E4A1B" w14:textId="77777777" w:rsidR="00812D39" w:rsidRPr="00812D39" w:rsidRDefault="00812D39" w:rsidP="00812D39">
                  <w:pPr>
                    <w:jc w:val="cente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2E07B60" w14:textId="77777777" w:rsidTr="00812D39">
              <w:trPr>
                <w:trHeight w:val="42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880EC6D"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1</w:t>
                  </w:r>
                </w:p>
              </w:tc>
              <w:tc>
                <w:tcPr>
                  <w:tcW w:w="3017" w:type="dxa"/>
                  <w:tcBorders>
                    <w:top w:val="single" w:sz="4" w:space="0" w:color="auto"/>
                    <w:left w:val="single" w:sz="4" w:space="0" w:color="auto"/>
                    <w:bottom w:val="single" w:sz="4" w:space="0" w:color="auto"/>
                    <w:right w:val="single" w:sz="4" w:space="0" w:color="auto"/>
                  </w:tcBorders>
                  <w:noWrap/>
                  <w:vAlign w:val="center"/>
                </w:tcPr>
                <w:p w14:paraId="24FACE37"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 xml:space="preserve">Планування площ ручним способом, група </w:t>
                  </w:r>
                  <w:proofErr w:type="spellStart"/>
                  <w:r w:rsidRPr="00812D39">
                    <w:rPr>
                      <w:rFonts w:ascii="Times New Roman" w:hAnsi="Times New Roman" w:cs="Times New Roman"/>
                      <w:color w:val="000000"/>
                    </w:rPr>
                    <w:t>грунту</w:t>
                  </w:r>
                  <w:proofErr w:type="spellEnd"/>
                  <w:r w:rsidRPr="00812D39">
                    <w:rPr>
                      <w:rFonts w:ascii="Times New Roman" w:hAnsi="Times New Roman" w:cs="Times New Roman"/>
                      <w:color w:val="000000"/>
                    </w:rPr>
                    <w:t xml:space="preserve"> 2</w:t>
                  </w:r>
                </w:p>
              </w:tc>
              <w:tc>
                <w:tcPr>
                  <w:tcW w:w="992" w:type="dxa"/>
                  <w:tcBorders>
                    <w:top w:val="single" w:sz="4" w:space="0" w:color="auto"/>
                    <w:left w:val="single" w:sz="4" w:space="0" w:color="auto"/>
                    <w:bottom w:val="single" w:sz="4" w:space="0" w:color="auto"/>
                    <w:right w:val="single" w:sz="4" w:space="0" w:color="auto"/>
                  </w:tcBorders>
                  <w:noWrap/>
                  <w:vAlign w:val="center"/>
                </w:tcPr>
                <w:p w14:paraId="44C5EBCC"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1000м2</w:t>
                  </w:r>
                </w:p>
              </w:tc>
              <w:tc>
                <w:tcPr>
                  <w:tcW w:w="1276" w:type="dxa"/>
                  <w:tcBorders>
                    <w:top w:val="single" w:sz="4" w:space="0" w:color="auto"/>
                    <w:left w:val="single" w:sz="4" w:space="0" w:color="auto"/>
                    <w:bottom w:val="single" w:sz="4" w:space="0" w:color="auto"/>
                    <w:right w:val="single" w:sz="4" w:space="0" w:color="auto"/>
                  </w:tcBorders>
                  <w:noWrap/>
                  <w:vAlign w:val="center"/>
                </w:tcPr>
                <w:p w14:paraId="77F3C673"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0,097</w:t>
                  </w:r>
                </w:p>
              </w:tc>
              <w:tc>
                <w:tcPr>
                  <w:tcW w:w="1134" w:type="dxa"/>
                  <w:tcBorders>
                    <w:top w:val="single" w:sz="4" w:space="0" w:color="auto"/>
                    <w:left w:val="single" w:sz="4" w:space="0" w:color="auto"/>
                    <w:bottom w:val="single" w:sz="4" w:space="0" w:color="auto"/>
                    <w:right w:val="single" w:sz="4" w:space="0" w:color="auto"/>
                  </w:tcBorders>
                  <w:noWrap/>
                  <w:vAlign w:val="center"/>
                </w:tcPr>
                <w:p w14:paraId="5E1125B5"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rPr>
                    <w:t> </w:t>
                  </w:r>
                </w:p>
              </w:tc>
            </w:tr>
            <w:tr w:rsidR="00812D39" w:rsidRPr="00812D39" w14:paraId="4D7913B0" w14:textId="77777777" w:rsidTr="00812D39">
              <w:trPr>
                <w:trHeight w:val="443"/>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08E9FDE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w:t>
                  </w:r>
                </w:p>
              </w:tc>
              <w:tc>
                <w:tcPr>
                  <w:tcW w:w="3017" w:type="dxa"/>
                  <w:tcBorders>
                    <w:top w:val="single" w:sz="4" w:space="0" w:color="auto"/>
                    <w:left w:val="single" w:sz="4" w:space="0" w:color="auto"/>
                    <w:bottom w:val="single" w:sz="4" w:space="0" w:color="auto"/>
                    <w:right w:val="single" w:sz="4" w:space="0" w:color="auto"/>
                  </w:tcBorders>
                  <w:vAlign w:val="center"/>
                </w:tcPr>
                <w:p w14:paraId="13BF1DBB" w14:textId="77777777" w:rsidR="00812D39" w:rsidRPr="00812D39" w:rsidRDefault="00812D39" w:rsidP="00812D39">
                  <w:pPr>
                    <w:rPr>
                      <w:rFonts w:ascii="Times New Roman" w:eastAsia="Times New Roman" w:hAnsi="Times New Roman" w:cs="Times New Roman"/>
                      <w:b/>
                      <w:color w:val="000000"/>
                    </w:rPr>
                  </w:pPr>
                  <w:r w:rsidRPr="00812D39">
                    <w:rPr>
                      <w:rFonts w:ascii="Times New Roman" w:hAnsi="Times New Roman" w:cs="Times New Roman"/>
                      <w:color w:val="000000"/>
                    </w:rPr>
                    <w:t xml:space="preserve">Копання ям вручну глибиною до 1,5 м під будівельні конструкції, група </w:t>
                  </w:r>
                  <w:proofErr w:type="spellStart"/>
                  <w:r w:rsidRPr="00812D39">
                    <w:rPr>
                      <w:rFonts w:ascii="Times New Roman" w:hAnsi="Times New Roman" w:cs="Times New Roman"/>
                      <w:color w:val="000000"/>
                    </w:rPr>
                    <w:t>грунту</w:t>
                  </w:r>
                  <w:proofErr w:type="spellEnd"/>
                  <w:r w:rsidRPr="00812D39">
                    <w:rPr>
                      <w:rFonts w:ascii="Times New Roman" w:hAnsi="Times New Roman" w:cs="Times New Roman"/>
                      <w:color w:val="000000"/>
                    </w:rPr>
                    <w:t xml:space="preserve"> 2</w:t>
                  </w:r>
                </w:p>
              </w:tc>
              <w:tc>
                <w:tcPr>
                  <w:tcW w:w="992" w:type="dxa"/>
                  <w:tcBorders>
                    <w:top w:val="single" w:sz="4" w:space="0" w:color="auto"/>
                    <w:left w:val="single" w:sz="4" w:space="0" w:color="auto"/>
                    <w:bottom w:val="single" w:sz="4" w:space="0" w:color="auto"/>
                    <w:right w:val="single" w:sz="4" w:space="0" w:color="auto"/>
                  </w:tcBorders>
                  <w:vAlign w:val="center"/>
                </w:tcPr>
                <w:p w14:paraId="25E43DF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100м3</w:t>
                  </w:r>
                </w:p>
              </w:tc>
              <w:tc>
                <w:tcPr>
                  <w:tcW w:w="1276" w:type="dxa"/>
                  <w:tcBorders>
                    <w:top w:val="single" w:sz="4" w:space="0" w:color="auto"/>
                    <w:left w:val="single" w:sz="4" w:space="0" w:color="auto"/>
                    <w:bottom w:val="single" w:sz="4" w:space="0" w:color="auto"/>
                    <w:right w:val="single" w:sz="4" w:space="0" w:color="auto"/>
                  </w:tcBorders>
                  <w:vAlign w:val="center"/>
                </w:tcPr>
                <w:p w14:paraId="402AEF7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0,0402</w:t>
                  </w:r>
                </w:p>
              </w:tc>
              <w:tc>
                <w:tcPr>
                  <w:tcW w:w="1134" w:type="dxa"/>
                  <w:tcBorders>
                    <w:top w:val="single" w:sz="4" w:space="0" w:color="auto"/>
                    <w:left w:val="single" w:sz="4" w:space="0" w:color="auto"/>
                    <w:bottom w:val="single" w:sz="4" w:space="0" w:color="auto"/>
                    <w:right w:val="single" w:sz="4" w:space="0" w:color="auto"/>
                  </w:tcBorders>
                  <w:vAlign w:val="center"/>
                </w:tcPr>
                <w:p w14:paraId="4A30CEC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7C9BF9E5" w14:textId="77777777" w:rsidTr="00812D39">
              <w:trPr>
                <w:trHeight w:val="559"/>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8F522A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w:t>
                  </w:r>
                </w:p>
              </w:tc>
              <w:tc>
                <w:tcPr>
                  <w:tcW w:w="3017" w:type="dxa"/>
                  <w:tcBorders>
                    <w:top w:val="single" w:sz="4" w:space="0" w:color="auto"/>
                    <w:left w:val="single" w:sz="4" w:space="0" w:color="auto"/>
                    <w:bottom w:val="single" w:sz="4" w:space="0" w:color="auto"/>
                    <w:right w:val="single" w:sz="4" w:space="0" w:color="auto"/>
                  </w:tcBorders>
                  <w:vAlign w:val="center"/>
                </w:tcPr>
                <w:p w14:paraId="2F3F20B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Установлення стальних конструкцій, що залишаються в тілі бетону</w:t>
                  </w:r>
                </w:p>
              </w:tc>
              <w:tc>
                <w:tcPr>
                  <w:tcW w:w="992" w:type="dxa"/>
                  <w:tcBorders>
                    <w:top w:val="single" w:sz="4" w:space="0" w:color="auto"/>
                    <w:left w:val="single" w:sz="4" w:space="0" w:color="auto"/>
                    <w:bottom w:val="single" w:sz="4" w:space="0" w:color="auto"/>
                    <w:right w:val="single" w:sz="4" w:space="0" w:color="auto"/>
                  </w:tcBorders>
                  <w:vAlign w:val="center"/>
                </w:tcPr>
                <w:p w14:paraId="23D78B6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 т</w:t>
                  </w:r>
                </w:p>
              </w:tc>
              <w:tc>
                <w:tcPr>
                  <w:tcW w:w="1276" w:type="dxa"/>
                  <w:tcBorders>
                    <w:top w:val="single" w:sz="4" w:space="0" w:color="auto"/>
                    <w:left w:val="single" w:sz="4" w:space="0" w:color="auto"/>
                    <w:bottom w:val="single" w:sz="4" w:space="0" w:color="auto"/>
                    <w:right w:val="single" w:sz="4" w:space="0" w:color="auto"/>
                  </w:tcBorders>
                  <w:vAlign w:val="center"/>
                </w:tcPr>
                <w:p w14:paraId="1F0B2C8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0,585</w:t>
                  </w:r>
                </w:p>
              </w:tc>
              <w:tc>
                <w:tcPr>
                  <w:tcW w:w="1134" w:type="dxa"/>
                  <w:tcBorders>
                    <w:top w:val="single" w:sz="4" w:space="0" w:color="auto"/>
                    <w:left w:val="single" w:sz="4" w:space="0" w:color="auto"/>
                    <w:bottom w:val="single" w:sz="4" w:space="0" w:color="auto"/>
                    <w:right w:val="single" w:sz="4" w:space="0" w:color="auto"/>
                  </w:tcBorders>
                  <w:vAlign w:val="center"/>
                </w:tcPr>
                <w:p w14:paraId="0AB92A6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D90A4A7" w14:textId="77777777" w:rsidTr="00812D39">
              <w:trPr>
                <w:trHeight w:val="462"/>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06CEAF8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w:t>
                  </w:r>
                </w:p>
              </w:tc>
              <w:tc>
                <w:tcPr>
                  <w:tcW w:w="3017" w:type="dxa"/>
                  <w:tcBorders>
                    <w:top w:val="single" w:sz="4" w:space="0" w:color="auto"/>
                    <w:left w:val="single" w:sz="4" w:space="0" w:color="auto"/>
                    <w:bottom w:val="single" w:sz="4" w:space="0" w:color="auto"/>
                    <w:right w:val="single" w:sz="4" w:space="0" w:color="auto"/>
                  </w:tcBorders>
                  <w:vAlign w:val="center"/>
                </w:tcPr>
                <w:p w14:paraId="423129F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Профілі сталеві гнуті замкнуті зварні квадратні 60х60х3</w:t>
                  </w:r>
                </w:p>
              </w:tc>
              <w:tc>
                <w:tcPr>
                  <w:tcW w:w="992" w:type="dxa"/>
                  <w:tcBorders>
                    <w:top w:val="single" w:sz="4" w:space="0" w:color="auto"/>
                    <w:left w:val="single" w:sz="4" w:space="0" w:color="auto"/>
                    <w:bottom w:val="single" w:sz="4" w:space="0" w:color="auto"/>
                    <w:right w:val="single" w:sz="4" w:space="0" w:color="auto"/>
                  </w:tcBorders>
                  <w:vAlign w:val="center"/>
                </w:tcPr>
                <w:p w14:paraId="73237A4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3316498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112,5</w:t>
                  </w:r>
                </w:p>
              </w:tc>
              <w:tc>
                <w:tcPr>
                  <w:tcW w:w="1134" w:type="dxa"/>
                  <w:tcBorders>
                    <w:top w:val="single" w:sz="4" w:space="0" w:color="auto"/>
                    <w:left w:val="single" w:sz="4" w:space="0" w:color="auto"/>
                    <w:bottom w:val="single" w:sz="4" w:space="0" w:color="auto"/>
                    <w:right w:val="single" w:sz="4" w:space="0" w:color="auto"/>
                  </w:tcBorders>
                  <w:vAlign w:val="center"/>
                </w:tcPr>
                <w:p w14:paraId="790EF31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0D66EC1F"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10978B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w:t>
                  </w:r>
                </w:p>
              </w:tc>
              <w:tc>
                <w:tcPr>
                  <w:tcW w:w="3017" w:type="dxa"/>
                  <w:tcBorders>
                    <w:top w:val="single" w:sz="4" w:space="0" w:color="auto"/>
                    <w:left w:val="single" w:sz="4" w:space="0" w:color="auto"/>
                    <w:bottom w:val="single" w:sz="4" w:space="0" w:color="auto"/>
                    <w:right w:val="single" w:sz="4" w:space="0" w:color="auto"/>
                  </w:tcBorders>
                  <w:vAlign w:val="center"/>
                </w:tcPr>
                <w:p w14:paraId="236869A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Виготовлення драбин, зв'язок, кронштейнів, гальмових конструкцій та ін. (Закладних)</w:t>
                  </w:r>
                </w:p>
              </w:tc>
              <w:tc>
                <w:tcPr>
                  <w:tcW w:w="992" w:type="dxa"/>
                  <w:tcBorders>
                    <w:top w:val="single" w:sz="4" w:space="0" w:color="auto"/>
                    <w:left w:val="single" w:sz="4" w:space="0" w:color="auto"/>
                    <w:bottom w:val="single" w:sz="4" w:space="0" w:color="auto"/>
                    <w:right w:val="single" w:sz="4" w:space="0" w:color="auto"/>
                  </w:tcBorders>
                  <w:vAlign w:val="center"/>
                </w:tcPr>
                <w:p w14:paraId="77AA2AD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т</w:t>
                  </w:r>
                </w:p>
              </w:tc>
              <w:tc>
                <w:tcPr>
                  <w:tcW w:w="1276" w:type="dxa"/>
                  <w:tcBorders>
                    <w:top w:val="single" w:sz="4" w:space="0" w:color="auto"/>
                    <w:left w:val="single" w:sz="4" w:space="0" w:color="auto"/>
                    <w:bottom w:val="single" w:sz="4" w:space="0" w:color="auto"/>
                    <w:right w:val="single" w:sz="4" w:space="0" w:color="auto"/>
                  </w:tcBorders>
                  <w:vAlign w:val="center"/>
                </w:tcPr>
                <w:p w14:paraId="56399D7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0,0716</w:t>
                  </w:r>
                </w:p>
              </w:tc>
              <w:tc>
                <w:tcPr>
                  <w:tcW w:w="1134" w:type="dxa"/>
                  <w:tcBorders>
                    <w:top w:val="single" w:sz="4" w:space="0" w:color="auto"/>
                    <w:left w:val="single" w:sz="4" w:space="0" w:color="auto"/>
                    <w:bottom w:val="single" w:sz="4" w:space="0" w:color="auto"/>
                    <w:right w:val="single" w:sz="4" w:space="0" w:color="auto"/>
                  </w:tcBorders>
                  <w:vAlign w:val="center"/>
                </w:tcPr>
                <w:p w14:paraId="7B5BD77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1DE7FB9"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07D11B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6</w:t>
                  </w:r>
                </w:p>
              </w:tc>
              <w:tc>
                <w:tcPr>
                  <w:tcW w:w="3017" w:type="dxa"/>
                  <w:tcBorders>
                    <w:top w:val="single" w:sz="4" w:space="0" w:color="auto"/>
                    <w:left w:val="single" w:sz="4" w:space="0" w:color="auto"/>
                    <w:bottom w:val="single" w:sz="4" w:space="0" w:color="auto"/>
                    <w:right w:val="single" w:sz="4" w:space="0" w:color="auto"/>
                  </w:tcBorders>
                  <w:vAlign w:val="center"/>
                </w:tcPr>
                <w:p w14:paraId="191E6D8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Швелери N20 із сталі марки 18сп</w:t>
                  </w:r>
                </w:p>
              </w:tc>
              <w:tc>
                <w:tcPr>
                  <w:tcW w:w="992" w:type="dxa"/>
                  <w:tcBorders>
                    <w:top w:val="single" w:sz="4" w:space="0" w:color="auto"/>
                    <w:left w:val="single" w:sz="4" w:space="0" w:color="auto"/>
                    <w:bottom w:val="single" w:sz="4" w:space="0" w:color="auto"/>
                    <w:right w:val="single" w:sz="4" w:space="0" w:color="auto"/>
                  </w:tcBorders>
                  <w:vAlign w:val="center"/>
                </w:tcPr>
                <w:p w14:paraId="3F5BD2A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т</w:t>
                  </w:r>
                </w:p>
              </w:tc>
              <w:tc>
                <w:tcPr>
                  <w:tcW w:w="1276" w:type="dxa"/>
                  <w:tcBorders>
                    <w:top w:val="single" w:sz="4" w:space="0" w:color="auto"/>
                    <w:left w:val="single" w:sz="4" w:space="0" w:color="auto"/>
                    <w:bottom w:val="single" w:sz="4" w:space="0" w:color="auto"/>
                    <w:right w:val="single" w:sz="4" w:space="0" w:color="auto"/>
                  </w:tcBorders>
                  <w:vAlign w:val="center"/>
                </w:tcPr>
                <w:p w14:paraId="40ACC32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0,04725</w:t>
                  </w:r>
                </w:p>
              </w:tc>
              <w:tc>
                <w:tcPr>
                  <w:tcW w:w="1134" w:type="dxa"/>
                  <w:tcBorders>
                    <w:top w:val="single" w:sz="4" w:space="0" w:color="auto"/>
                    <w:left w:val="single" w:sz="4" w:space="0" w:color="auto"/>
                    <w:bottom w:val="single" w:sz="4" w:space="0" w:color="auto"/>
                    <w:right w:val="single" w:sz="4" w:space="0" w:color="auto"/>
                  </w:tcBorders>
                  <w:vAlign w:val="center"/>
                </w:tcPr>
                <w:p w14:paraId="3EC8A13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7F9854F9"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FD6988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7</w:t>
                  </w:r>
                </w:p>
              </w:tc>
              <w:tc>
                <w:tcPr>
                  <w:tcW w:w="3017" w:type="dxa"/>
                  <w:tcBorders>
                    <w:top w:val="single" w:sz="4" w:space="0" w:color="auto"/>
                    <w:left w:val="single" w:sz="4" w:space="0" w:color="auto"/>
                    <w:bottom w:val="single" w:sz="4" w:space="0" w:color="auto"/>
                    <w:right w:val="single" w:sz="4" w:space="0" w:color="auto"/>
                  </w:tcBorders>
                  <w:vAlign w:val="center"/>
                </w:tcPr>
                <w:p w14:paraId="26A62EF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Гарячекатана арматурна сталь періодичного профілю, клас А-ІІІ, діаметр 12 мм</w:t>
                  </w:r>
                </w:p>
              </w:tc>
              <w:tc>
                <w:tcPr>
                  <w:tcW w:w="992" w:type="dxa"/>
                  <w:tcBorders>
                    <w:top w:val="single" w:sz="4" w:space="0" w:color="auto"/>
                    <w:left w:val="single" w:sz="4" w:space="0" w:color="auto"/>
                    <w:bottom w:val="single" w:sz="4" w:space="0" w:color="auto"/>
                    <w:right w:val="single" w:sz="4" w:space="0" w:color="auto"/>
                  </w:tcBorders>
                  <w:vAlign w:val="center"/>
                </w:tcPr>
                <w:p w14:paraId="50655F6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т</w:t>
                  </w:r>
                </w:p>
              </w:tc>
              <w:tc>
                <w:tcPr>
                  <w:tcW w:w="1276" w:type="dxa"/>
                  <w:tcBorders>
                    <w:top w:val="single" w:sz="4" w:space="0" w:color="auto"/>
                    <w:left w:val="single" w:sz="4" w:space="0" w:color="auto"/>
                    <w:bottom w:val="single" w:sz="4" w:space="0" w:color="auto"/>
                    <w:right w:val="single" w:sz="4" w:space="0" w:color="auto"/>
                  </w:tcBorders>
                  <w:vAlign w:val="center"/>
                </w:tcPr>
                <w:p w14:paraId="5C08B9F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0,02061</w:t>
                  </w:r>
                </w:p>
              </w:tc>
              <w:tc>
                <w:tcPr>
                  <w:tcW w:w="1134" w:type="dxa"/>
                  <w:tcBorders>
                    <w:top w:val="single" w:sz="4" w:space="0" w:color="auto"/>
                    <w:left w:val="single" w:sz="4" w:space="0" w:color="auto"/>
                    <w:bottom w:val="single" w:sz="4" w:space="0" w:color="auto"/>
                    <w:right w:val="single" w:sz="4" w:space="0" w:color="auto"/>
                  </w:tcBorders>
                  <w:vAlign w:val="center"/>
                </w:tcPr>
                <w:p w14:paraId="55D24B1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39F575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200D29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8</w:t>
                  </w:r>
                </w:p>
              </w:tc>
              <w:tc>
                <w:tcPr>
                  <w:tcW w:w="3017" w:type="dxa"/>
                  <w:tcBorders>
                    <w:top w:val="single" w:sz="4" w:space="0" w:color="auto"/>
                    <w:left w:val="single" w:sz="4" w:space="0" w:color="auto"/>
                    <w:bottom w:val="single" w:sz="4" w:space="0" w:color="auto"/>
                    <w:right w:val="single" w:sz="4" w:space="0" w:color="auto"/>
                  </w:tcBorders>
                  <w:vAlign w:val="center"/>
                </w:tcPr>
                <w:p w14:paraId="449AACC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Сталь кутова 50х50 мм</w:t>
                  </w:r>
                </w:p>
              </w:tc>
              <w:tc>
                <w:tcPr>
                  <w:tcW w:w="992" w:type="dxa"/>
                  <w:tcBorders>
                    <w:top w:val="single" w:sz="4" w:space="0" w:color="auto"/>
                    <w:left w:val="single" w:sz="4" w:space="0" w:color="auto"/>
                    <w:bottom w:val="single" w:sz="4" w:space="0" w:color="auto"/>
                    <w:right w:val="single" w:sz="4" w:space="0" w:color="auto"/>
                  </w:tcBorders>
                  <w:vAlign w:val="center"/>
                </w:tcPr>
                <w:p w14:paraId="7CE2957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т</w:t>
                  </w:r>
                </w:p>
              </w:tc>
              <w:tc>
                <w:tcPr>
                  <w:tcW w:w="1276" w:type="dxa"/>
                  <w:tcBorders>
                    <w:top w:val="single" w:sz="4" w:space="0" w:color="auto"/>
                    <w:left w:val="single" w:sz="4" w:space="0" w:color="auto"/>
                    <w:bottom w:val="single" w:sz="4" w:space="0" w:color="auto"/>
                    <w:right w:val="single" w:sz="4" w:space="0" w:color="auto"/>
                  </w:tcBorders>
                  <w:vAlign w:val="center"/>
                </w:tcPr>
                <w:p w14:paraId="1B8E0F1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0,00374</w:t>
                  </w:r>
                </w:p>
              </w:tc>
              <w:tc>
                <w:tcPr>
                  <w:tcW w:w="1134" w:type="dxa"/>
                  <w:tcBorders>
                    <w:top w:val="single" w:sz="4" w:space="0" w:color="auto"/>
                    <w:left w:val="single" w:sz="4" w:space="0" w:color="auto"/>
                    <w:bottom w:val="single" w:sz="4" w:space="0" w:color="auto"/>
                    <w:right w:val="single" w:sz="4" w:space="0" w:color="auto"/>
                  </w:tcBorders>
                  <w:vAlign w:val="center"/>
                </w:tcPr>
                <w:p w14:paraId="33E6AD9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811B3C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02E5C53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9</w:t>
                  </w:r>
                </w:p>
              </w:tc>
              <w:tc>
                <w:tcPr>
                  <w:tcW w:w="3017" w:type="dxa"/>
                  <w:tcBorders>
                    <w:top w:val="single" w:sz="4" w:space="0" w:color="auto"/>
                    <w:left w:val="single" w:sz="4" w:space="0" w:color="auto"/>
                    <w:bottom w:val="single" w:sz="4" w:space="0" w:color="auto"/>
                    <w:right w:val="single" w:sz="4" w:space="0" w:color="auto"/>
                  </w:tcBorders>
                  <w:vAlign w:val="center"/>
                </w:tcPr>
                <w:p w14:paraId="43CBECC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Установлення закладних деталей вагою: понад 20 кг</w:t>
                  </w:r>
                </w:p>
              </w:tc>
              <w:tc>
                <w:tcPr>
                  <w:tcW w:w="992" w:type="dxa"/>
                  <w:tcBorders>
                    <w:top w:val="single" w:sz="4" w:space="0" w:color="auto"/>
                    <w:left w:val="single" w:sz="4" w:space="0" w:color="auto"/>
                    <w:bottom w:val="single" w:sz="4" w:space="0" w:color="auto"/>
                    <w:right w:val="single" w:sz="4" w:space="0" w:color="auto"/>
                  </w:tcBorders>
                  <w:vAlign w:val="center"/>
                </w:tcPr>
                <w:p w14:paraId="01477CA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 т</w:t>
                  </w:r>
                </w:p>
              </w:tc>
              <w:tc>
                <w:tcPr>
                  <w:tcW w:w="1276" w:type="dxa"/>
                  <w:tcBorders>
                    <w:top w:val="single" w:sz="4" w:space="0" w:color="auto"/>
                    <w:left w:val="single" w:sz="4" w:space="0" w:color="auto"/>
                    <w:bottom w:val="single" w:sz="4" w:space="0" w:color="auto"/>
                    <w:right w:val="single" w:sz="4" w:space="0" w:color="auto"/>
                  </w:tcBorders>
                  <w:vAlign w:val="center"/>
                </w:tcPr>
                <w:p w14:paraId="2E86659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0,06585</w:t>
                  </w:r>
                </w:p>
              </w:tc>
              <w:tc>
                <w:tcPr>
                  <w:tcW w:w="1134" w:type="dxa"/>
                  <w:tcBorders>
                    <w:top w:val="single" w:sz="4" w:space="0" w:color="auto"/>
                    <w:left w:val="single" w:sz="4" w:space="0" w:color="auto"/>
                    <w:bottom w:val="single" w:sz="4" w:space="0" w:color="auto"/>
                    <w:right w:val="single" w:sz="4" w:space="0" w:color="auto"/>
                  </w:tcBorders>
                  <w:vAlign w:val="center"/>
                </w:tcPr>
                <w:p w14:paraId="74F437E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1942B14E"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A29EE1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w:t>
                  </w:r>
                </w:p>
              </w:tc>
              <w:tc>
                <w:tcPr>
                  <w:tcW w:w="3017" w:type="dxa"/>
                  <w:tcBorders>
                    <w:top w:val="single" w:sz="4" w:space="0" w:color="auto"/>
                    <w:left w:val="single" w:sz="4" w:space="0" w:color="auto"/>
                    <w:bottom w:val="single" w:sz="4" w:space="0" w:color="auto"/>
                    <w:right w:val="single" w:sz="4" w:space="0" w:color="auto"/>
                  </w:tcBorders>
                  <w:vAlign w:val="center"/>
                </w:tcPr>
                <w:p w14:paraId="759F052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Улаштування бетонних фундаментів об'ємом до 5 м3 під устаткування (суміші бетонні готові важкі, клас бетону В15 (М200), крупність заповнювача більше 10 до 20 мм)</w:t>
                  </w:r>
                </w:p>
              </w:tc>
              <w:tc>
                <w:tcPr>
                  <w:tcW w:w="992" w:type="dxa"/>
                  <w:tcBorders>
                    <w:top w:val="single" w:sz="4" w:space="0" w:color="auto"/>
                    <w:left w:val="single" w:sz="4" w:space="0" w:color="auto"/>
                    <w:bottom w:val="single" w:sz="4" w:space="0" w:color="auto"/>
                    <w:right w:val="single" w:sz="4" w:space="0" w:color="auto"/>
                  </w:tcBorders>
                  <w:vAlign w:val="center"/>
                </w:tcPr>
                <w:p w14:paraId="7095701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м3</w:t>
                  </w:r>
                </w:p>
              </w:tc>
              <w:tc>
                <w:tcPr>
                  <w:tcW w:w="1276" w:type="dxa"/>
                  <w:tcBorders>
                    <w:top w:val="single" w:sz="4" w:space="0" w:color="auto"/>
                    <w:left w:val="single" w:sz="4" w:space="0" w:color="auto"/>
                    <w:bottom w:val="single" w:sz="4" w:space="0" w:color="auto"/>
                    <w:right w:val="single" w:sz="4" w:space="0" w:color="auto"/>
                  </w:tcBorders>
                  <w:vAlign w:val="center"/>
                </w:tcPr>
                <w:p w14:paraId="2FFB561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0,0604</w:t>
                  </w:r>
                </w:p>
              </w:tc>
              <w:tc>
                <w:tcPr>
                  <w:tcW w:w="1134" w:type="dxa"/>
                  <w:tcBorders>
                    <w:top w:val="single" w:sz="4" w:space="0" w:color="auto"/>
                    <w:left w:val="single" w:sz="4" w:space="0" w:color="auto"/>
                    <w:bottom w:val="single" w:sz="4" w:space="0" w:color="auto"/>
                    <w:right w:val="single" w:sz="4" w:space="0" w:color="auto"/>
                  </w:tcBorders>
                  <w:vAlign w:val="center"/>
                </w:tcPr>
                <w:p w14:paraId="582186F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893876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2E98CA7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11</w:t>
                  </w:r>
                </w:p>
              </w:tc>
              <w:tc>
                <w:tcPr>
                  <w:tcW w:w="3017" w:type="dxa"/>
                  <w:tcBorders>
                    <w:top w:val="single" w:sz="4" w:space="0" w:color="auto"/>
                    <w:left w:val="single" w:sz="4" w:space="0" w:color="auto"/>
                    <w:bottom w:val="single" w:sz="4" w:space="0" w:color="auto"/>
                    <w:right w:val="single" w:sz="4" w:space="0" w:color="auto"/>
                  </w:tcBorders>
                  <w:vAlign w:val="center"/>
                </w:tcPr>
                <w:p w14:paraId="369B010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Готування важкого бетону на </w:t>
                  </w:r>
                  <w:proofErr w:type="spellStart"/>
                  <w:r w:rsidRPr="00812D39">
                    <w:rPr>
                      <w:rFonts w:ascii="Times New Roman" w:hAnsi="Times New Roman" w:cs="Times New Roman"/>
                      <w:color w:val="000000"/>
                    </w:rPr>
                    <w:t>щебені</w:t>
                  </w:r>
                  <w:proofErr w:type="spellEnd"/>
                  <w:r w:rsidRPr="00812D39">
                    <w:rPr>
                      <w:rFonts w:ascii="Times New Roman" w:hAnsi="Times New Roman" w:cs="Times New Roman"/>
                      <w:color w:val="000000"/>
                    </w:rPr>
                    <w:t>, клас бетону В15</w:t>
                  </w:r>
                </w:p>
              </w:tc>
              <w:tc>
                <w:tcPr>
                  <w:tcW w:w="992" w:type="dxa"/>
                  <w:tcBorders>
                    <w:top w:val="single" w:sz="4" w:space="0" w:color="auto"/>
                    <w:left w:val="single" w:sz="4" w:space="0" w:color="auto"/>
                    <w:bottom w:val="single" w:sz="4" w:space="0" w:color="auto"/>
                    <w:right w:val="single" w:sz="4" w:space="0" w:color="auto"/>
                  </w:tcBorders>
                  <w:vAlign w:val="center"/>
                </w:tcPr>
                <w:p w14:paraId="738266C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м3</w:t>
                  </w:r>
                </w:p>
              </w:tc>
              <w:tc>
                <w:tcPr>
                  <w:tcW w:w="1276" w:type="dxa"/>
                  <w:tcBorders>
                    <w:top w:val="single" w:sz="4" w:space="0" w:color="auto"/>
                    <w:left w:val="single" w:sz="4" w:space="0" w:color="auto"/>
                    <w:bottom w:val="single" w:sz="4" w:space="0" w:color="auto"/>
                    <w:right w:val="single" w:sz="4" w:space="0" w:color="auto"/>
                  </w:tcBorders>
                  <w:vAlign w:val="center"/>
                </w:tcPr>
                <w:p w14:paraId="6CAE550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0,0616</w:t>
                  </w:r>
                </w:p>
              </w:tc>
              <w:tc>
                <w:tcPr>
                  <w:tcW w:w="1134" w:type="dxa"/>
                  <w:tcBorders>
                    <w:top w:val="single" w:sz="4" w:space="0" w:color="auto"/>
                    <w:left w:val="single" w:sz="4" w:space="0" w:color="auto"/>
                    <w:bottom w:val="single" w:sz="4" w:space="0" w:color="auto"/>
                    <w:right w:val="single" w:sz="4" w:space="0" w:color="auto"/>
                  </w:tcBorders>
                  <w:vAlign w:val="center"/>
                </w:tcPr>
                <w:p w14:paraId="770010D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FD950D4"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2EBDB51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12</w:t>
                  </w:r>
                </w:p>
              </w:tc>
              <w:tc>
                <w:tcPr>
                  <w:tcW w:w="3017" w:type="dxa"/>
                  <w:tcBorders>
                    <w:top w:val="single" w:sz="4" w:space="0" w:color="auto"/>
                    <w:left w:val="single" w:sz="4" w:space="0" w:color="auto"/>
                    <w:bottom w:val="single" w:sz="4" w:space="0" w:color="auto"/>
                    <w:right w:val="single" w:sz="4" w:space="0" w:color="auto"/>
                  </w:tcBorders>
                  <w:vAlign w:val="center"/>
                </w:tcPr>
                <w:p w14:paraId="3ED9CC5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Установлення закладних деталей вагою: до 5 кг</w:t>
                  </w:r>
                </w:p>
              </w:tc>
              <w:tc>
                <w:tcPr>
                  <w:tcW w:w="992" w:type="dxa"/>
                  <w:tcBorders>
                    <w:top w:val="single" w:sz="4" w:space="0" w:color="auto"/>
                    <w:left w:val="single" w:sz="4" w:space="0" w:color="auto"/>
                    <w:bottom w:val="single" w:sz="4" w:space="0" w:color="auto"/>
                    <w:right w:val="single" w:sz="4" w:space="0" w:color="auto"/>
                  </w:tcBorders>
                  <w:vAlign w:val="center"/>
                </w:tcPr>
                <w:p w14:paraId="4480DEE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 т</w:t>
                  </w:r>
                </w:p>
              </w:tc>
              <w:tc>
                <w:tcPr>
                  <w:tcW w:w="1276" w:type="dxa"/>
                  <w:tcBorders>
                    <w:top w:val="single" w:sz="4" w:space="0" w:color="auto"/>
                    <w:left w:val="single" w:sz="4" w:space="0" w:color="auto"/>
                    <w:bottom w:val="single" w:sz="4" w:space="0" w:color="auto"/>
                    <w:right w:val="single" w:sz="4" w:space="0" w:color="auto"/>
                  </w:tcBorders>
                  <w:vAlign w:val="center"/>
                </w:tcPr>
                <w:p w14:paraId="1EF5023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0,00575</w:t>
                  </w:r>
                </w:p>
              </w:tc>
              <w:tc>
                <w:tcPr>
                  <w:tcW w:w="1134" w:type="dxa"/>
                  <w:tcBorders>
                    <w:top w:val="single" w:sz="4" w:space="0" w:color="auto"/>
                    <w:left w:val="single" w:sz="4" w:space="0" w:color="auto"/>
                    <w:bottom w:val="single" w:sz="4" w:space="0" w:color="auto"/>
                    <w:right w:val="single" w:sz="4" w:space="0" w:color="auto"/>
                  </w:tcBorders>
                  <w:vAlign w:val="center"/>
                </w:tcPr>
                <w:p w14:paraId="3862C2D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F8C190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0EFE9AA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13</w:t>
                  </w:r>
                </w:p>
              </w:tc>
              <w:tc>
                <w:tcPr>
                  <w:tcW w:w="3017" w:type="dxa"/>
                  <w:tcBorders>
                    <w:top w:val="single" w:sz="4" w:space="0" w:color="auto"/>
                    <w:left w:val="single" w:sz="4" w:space="0" w:color="auto"/>
                    <w:bottom w:val="single" w:sz="4" w:space="0" w:color="auto"/>
                    <w:right w:val="single" w:sz="4" w:space="0" w:color="auto"/>
                  </w:tcBorders>
                  <w:vAlign w:val="center"/>
                </w:tcPr>
                <w:p w14:paraId="587EBC2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Мурування зовнішніх простих стін із каменів керамічних або силікатних кладкових при висоті поверху до 4 м (</w:t>
                  </w:r>
                  <w:proofErr w:type="spellStart"/>
                  <w:r w:rsidRPr="00812D39">
                    <w:rPr>
                      <w:rFonts w:ascii="Times New Roman" w:hAnsi="Times New Roman" w:cs="Times New Roman"/>
                      <w:color w:val="000000"/>
                    </w:rPr>
                    <w:t>Стовбів</w:t>
                  </w:r>
                  <w:proofErr w:type="spellEnd"/>
                  <w:r w:rsidRPr="00812D39">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1104D75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м3</w:t>
                  </w:r>
                </w:p>
              </w:tc>
              <w:tc>
                <w:tcPr>
                  <w:tcW w:w="1276" w:type="dxa"/>
                  <w:tcBorders>
                    <w:top w:val="single" w:sz="4" w:space="0" w:color="auto"/>
                    <w:left w:val="single" w:sz="4" w:space="0" w:color="auto"/>
                    <w:bottom w:val="single" w:sz="4" w:space="0" w:color="auto"/>
                    <w:right w:val="single" w:sz="4" w:space="0" w:color="auto"/>
                  </w:tcBorders>
                  <w:vAlign w:val="center"/>
                </w:tcPr>
                <w:p w14:paraId="01C6272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0,95</w:t>
                  </w:r>
                </w:p>
              </w:tc>
              <w:tc>
                <w:tcPr>
                  <w:tcW w:w="1134" w:type="dxa"/>
                  <w:tcBorders>
                    <w:top w:val="single" w:sz="4" w:space="0" w:color="auto"/>
                    <w:left w:val="single" w:sz="4" w:space="0" w:color="auto"/>
                    <w:bottom w:val="single" w:sz="4" w:space="0" w:color="auto"/>
                    <w:right w:val="single" w:sz="4" w:space="0" w:color="auto"/>
                  </w:tcBorders>
                  <w:vAlign w:val="center"/>
                </w:tcPr>
                <w:p w14:paraId="29D806D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D8FA29E"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CA878E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14</w:t>
                  </w:r>
                </w:p>
              </w:tc>
              <w:tc>
                <w:tcPr>
                  <w:tcW w:w="3017" w:type="dxa"/>
                  <w:tcBorders>
                    <w:top w:val="single" w:sz="4" w:space="0" w:color="auto"/>
                    <w:left w:val="single" w:sz="4" w:space="0" w:color="auto"/>
                    <w:bottom w:val="single" w:sz="4" w:space="0" w:color="auto"/>
                    <w:right w:val="single" w:sz="4" w:space="0" w:color="auto"/>
                  </w:tcBorders>
                  <w:vAlign w:val="center"/>
                </w:tcPr>
                <w:p w14:paraId="0634316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Блок бетонний для </w:t>
                  </w:r>
                  <w:proofErr w:type="spellStart"/>
                  <w:r w:rsidRPr="00812D39">
                    <w:rPr>
                      <w:rFonts w:ascii="Times New Roman" w:hAnsi="Times New Roman" w:cs="Times New Roman"/>
                      <w:color w:val="000000"/>
                    </w:rPr>
                    <w:t>стовбчиків</w:t>
                  </w:r>
                  <w:proofErr w:type="spellEnd"/>
                  <w:r w:rsidRPr="00812D39">
                    <w:rPr>
                      <w:rFonts w:ascii="Times New Roman" w:hAnsi="Times New Roman" w:cs="Times New Roman"/>
                      <w:color w:val="000000"/>
                    </w:rPr>
                    <w:t xml:space="preserve"> 390х390х190 мм</w:t>
                  </w:r>
                </w:p>
              </w:tc>
              <w:tc>
                <w:tcPr>
                  <w:tcW w:w="992" w:type="dxa"/>
                  <w:tcBorders>
                    <w:top w:val="single" w:sz="4" w:space="0" w:color="auto"/>
                    <w:left w:val="single" w:sz="4" w:space="0" w:color="auto"/>
                    <w:bottom w:val="single" w:sz="4" w:space="0" w:color="auto"/>
                    <w:right w:val="single" w:sz="4" w:space="0" w:color="auto"/>
                  </w:tcBorders>
                  <w:vAlign w:val="center"/>
                </w:tcPr>
                <w:p w14:paraId="1B59232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45A7437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33</w:t>
                  </w:r>
                </w:p>
              </w:tc>
              <w:tc>
                <w:tcPr>
                  <w:tcW w:w="1134" w:type="dxa"/>
                  <w:tcBorders>
                    <w:top w:val="single" w:sz="4" w:space="0" w:color="auto"/>
                    <w:left w:val="single" w:sz="4" w:space="0" w:color="auto"/>
                    <w:bottom w:val="single" w:sz="4" w:space="0" w:color="auto"/>
                    <w:right w:val="single" w:sz="4" w:space="0" w:color="auto"/>
                  </w:tcBorders>
                  <w:vAlign w:val="center"/>
                </w:tcPr>
                <w:p w14:paraId="3CD54A4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6280926"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A5E67E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15</w:t>
                  </w:r>
                </w:p>
              </w:tc>
              <w:tc>
                <w:tcPr>
                  <w:tcW w:w="3017" w:type="dxa"/>
                  <w:tcBorders>
                    <w:top w:val="single" w:sz="4" w:space="0" w:color="auto"/>
                    <w:left w:val="single" w:sz="4" w:space="0" w:color="auto"/>
                    <w:bottom w:val="single" w:sz="4" w:space="0" w:color="auto"/>
                    <w:right w:val="single" w:sz="4" w:space="0" w:color="auto"/>
                  </w:tcBorders>
                  <w:vAlign w:val="center"/>
                </w:tcPr>
                <w:p w14:paraId="42C5075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Накривка </w:t>
                  </w:r>
                  <w:proofErr w:type="spellStart"/>
                  <w:r w:rsidRPr="00812D39">
                    <w:rPr>
                      <w:rFonts w:ascii="Times New Roman" w:hAnsi="Times New Roman" w:cs="Times New Roman"/>
                      <w:color w:val="000000"/>
                    </w:rPr>
                    <w:t>стовба</w:t>
                  </w:r>
                  <w:proofErr w:type="spellEnd"/>
                  <w:r w:rsidRPr="00812D39">
                    <w:rPr>
                      <w:rFonts w:ascii="Times New Roman" w:hAnsi="Times New Roman" w:cs="Times New Roman"/>
                      <w:color w:val="000000"/>
                    </w:rPr>
                    <w:t xml:space="preserve"> бетонного</w:t>
                  </w:r>
                </w:p>
              </w:tc>
              <w:tc>
                <w:tcPr>
                  <w:tcW w:w="992" w:type="dxa"/>
                  <w:tcBorders>
                    <w:top w:val="single" w:sz="4" w:space="0" w:color="auto"/>
                    <w:left w:val="single" w:sz="4" w:space="0" w:color="auto"/>
                    <w:bottom w:val="single" w:sz="4" w:space="0" w:color="auto"/>
                    <w:right w:val="single" w:sz="4" w:space="0" w:color="auto"/>
                  </w:tcBorders>
                  <w:vAlign w:val="center"/>
                </w:tcPr>
                <w:p w14:paraId="1BB6BF0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4CCBABD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3C8C1C5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DB41D68"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28F3E4F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16</w:t>
                  </w:r>
                </w:p>
              </w:tc>
              <w:tc>
                <w:tcPr>
                  <w:tcW w:w="3017" w:type="dxa"/>
                  <w:tcBorders>
                    <w:top w:val="single" w:sz="4" w:space="0" w:color="auto"/>
                    <w:left w:val="single" w:sz="4" w:space="0" w:color="auto"/>
                    <w:bottom w:val="single" w:sz="4" w:space="0" w:color="auto"/>
                    <w:right w:val="single" w:sz="4" w:space="0" w:color="auto"/>
                  </w:tcBorders>
                  <w:vAlign w:val="center"/>
                </w:tcPr>
                <w:p w14:paraId="2FA3189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Улаштування бетонних фундаментів об'ємом до 5 м3 під устаткування (суміші бетонні готові важкі, клас бетону В15 (М200), крупність заповнювача більше 10 до 20 мм) (Заливання пустоти </w:t>
                  </w:r>
                  <w:proofErr w:type="spellStart"/>
                  <w:r w:rsidRPr="00812D39">
                    <w:rPr>
                      <w:rFonts w:ascii="Times New Roman" w:hAnsi="Times New Roman" w:cs="Times New Roman"/>
                      <w:color w:val="000000"/>
                    </w:rPr>
                    <w:t>стовбчиків</w:t>
                  </w:r>
                  <w:proofErr w:type="spellEnd"/>
                  <w:r w:rsidRPr="00812D39">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1EF247C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м3</w:t>
                  </w:r>
                </w:p>
              </w:tc>
              <w:tc>
                <w:tcPr>
                  <w:tcW w:w="1276" w:type="dxa"/>
                  <w:tcBorders>
                    <w:top w:val="single" w:sz="4" w:space="0" w:color="auto"/>
                    <w:left w:val="single" w:sz="4" w:space="0" w:color="auto"/>
                    <w:bottom w:val="single" w:sz="4" w:space="0" w:color="auto"/>
                    <w:right w:val="single" w:sz="4" w:space="0" w:color="auto"/>
                  </w:tcBorders>
                  <w:vAlign w:val="center"/>
                </w:tcPr>
                <w:p w14:paraId="4FB91DC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0,0056</w:t>
                  </w:r>
                </w:p>
              </w:tc>
              <w:tc>
                <w:tcPr>
                  <w:tcW w:w="1134" w:type="dxa"/>
                  <w:tcBorders>
                    <w:top w:val="single" w:sz="4" w:space="0" w:color="auto"/>
                    <w:left w:val="single" w:sz="4" w:space="0" w:color="auto"/>
                    <w:bottom w:val="single" w:sz="4" w:space="0" w:color="auto"/>
                    <w:right w:val="single" w:sz="4" w:space="0" w:color="auto"/>
                  </w:tcBorders>
                  <w:vAlign w:val="center"/>
                </w:tcPr>
                <w:p w14:paraId="0BB8056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8BD0F6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1D8E23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17</w:t>
                  </w:r>
                </w:p>
              </w:tc>
              <w:tc>
                <w:tcPr>
                  <w:tcW w:w="3017" w:type="dxa"/>
                  <w:tcBorders>
                    <w:top w:val="single" w:sz="4" w:space="0" w:color="auto"/>
                    <w:left w:val="single" w:sz="4" w:space="0" w:color="auto"/>
                    <w:bottom w:val="single" w:sz="4" w:space="0" w:color="auto"/>
                    <w:right w:val="single" w:sz="4" w:space="0" w:color="auto"/>
                  </w:tcBorders>
                  <w:vAlign w:val="center"/>
                </w:tcPr>
                <w:p w14:paraId="286B441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Готування важкого бетону на </w:t>
                  </w:r>
                  <w:proofErr w:type="spellStart"/>
                  <w:r w:rsidRPr="00812D39">
                    <w:rPr>
                      <w:rFonts w:ascii="Times New Roman" w:hAnsi="Times New Roman" w:cs="Times New Roman"/>
                      <w:color w:val="000000"/>
                    </w:rPr>
                    <w:t>щебені</w:t>
                  </w:r>
                  <w:proofErr w:type="spellEnd"/>
                  <w:r w:rsidRPr="00812D39">
                    <w:rPr>
                      <w:rFonts w:ascii="Times New Roman" w:hAnsi="Times New Roman" w:cs="Times New Roman"/>
                      <w:color w:val="000000"/>
                    </w:rPr>
                    <w:t>, клас бетону В15</w:t>
                  </w:r>
                </w:p>
              </w:tc>
              <w:tc>
                <w:tcPr>
                  <w:tcW w:w="992" w:type="dxa"/>
                  <w:tcBorders>
                    <w:top w:val="single" w:sz="4" w:space="0" w:color="auto"/>
                    <w:left w:val="single" w:sz="4" w:space="0" w:color="auto"/>
                    <w:bottom w:val="single" w:sz="4" w:space="0" w:color="auto"/>
                    <w:right w:val="single" w:sz="4" w:space="0" w:color="auto"/>
                  </w:tcBorders>
                  <w:vAlign w:val="center"/>
                </w:tcPr>
                <w:p w14:paraId="3620777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м3</w:t>
                  </w:r>
                </w:p>
              </w:tc>
              <w:tc>
                <w:tcPr>
                  <w:tcW w:w="1276" w:type="dxa"/>
                  <w:tcBorders>
                    <w:top w:val="single" w:sz="4" w:space="0" w:color="auto"/>
                    <w:left w:val="single" w:sz="4" w:space="0" w:color="auto"/>
                    <w:bottom w:val="single" w:sz="4" w:space="0" w:color="auto"/>
                    <w:right w:val="single" w:sz="4" w:space="0" w:color="auto"/>
                  </w:tcBorders>
                  <w:vAlign w:val="center"/>
                </w:tcPr>
                <w:p w14:paraId="169481F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0,0057</w:t>
                  </w:r>
                </w:p>
              </w:tc>
              <w:tc>
                <w:tcPr>
                  <w:tcW w:w="1134" w:type="dxa"/>
                  <w:tcBorders>
                    <w:top w:val="single" w:sz="4" w:space="0" w:color="auto"/>
                    <w:left w:val="single" w:sz="4" w:space="0" w:color="auto"/>
                    <w:bottom w:val="single" w:sz="4" w:space="0" w:color="auto"/>
                    <w:right w:val="single" w:sz="4" w:space="0" w:color="auto"/>
                  </w:tcBorders>
                  <w:vAlign w:val="center"/>
                </w:tcPr>
                <w:p w14:paraId="5A4A201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461B1F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803E8F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18</w:t>
                  </w:r>
                </w:p>
              </w:tc>
              <w:tc>
                <w:tcPr>
                  <w:tcW w:w="3017" w:type="dxa"/>
                  <w:tcBorders>
                    <w:top w:val="single" w:sz="4" w:space="0" w:color="auto"/>
                    <w:left w:val="single" w:sz="4" w:space="0" w:color="auto"/>
                    <w:bottom w:val="single" w:sz="4" w:space="0" w:color="auto"/>
                    <w:right w:val="single" w:sz="4" w:space="0" w:color="auto"/>
                  </w:tcBorders>
                  <w:vAlign w:val="center"/>
                </w:tcPr>
                <w:p w14:paraId="090CEE5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Виготовлення драбин, зв'язок, кронштейнів, гальмових конструкцій та ін. (Каркасу воріт та хвіртки)</w:t>
                  </w:r>
                </w:p>
              </w:tc>
              <w:tc>
                <w:tcPr>
                  <w:tcW w:w="992" w:type="dxa"/>
                  <w:tcBorders>
                    <w:top w:val="single" w:sz="4" w:space="0" w:color="auto"/>
                    <w:left w:val="single" w:sz="4" w:space="0" w:color="auto"/>
                    <w:bottom w:val="single" w:sz="4" w:space="0" w:color="auto"/>
                    <w:right w:val="single" w:sz="4" w:space="0" w:color="auto"/>
                  </w:tcBorders>
                  <w:vAlign w:val="center"/>
                </w:tcPr>
                <w:p w14:paraId="5020A30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т</w:t>
                  </w:r>
                </w:p>
              </w:tc>
              <w:tc>
                <w:tcPr>
                  <w:tcW w:w="1276" w:type="dxa"/>
                  <w:tcBorders>
                    <w:top w:val="single" w:sz="4" w:space="0" w:color="auto"/>
                    <w:left w:val="single" w:sz="4" w:space="0" w:color="auto"/>
                    <w:bottom w:val="single" w:sz="4" w:space="0" w:color="auto"/>
                    <w:right w:val="single" w:sz="4" w:space="0" w:color="auto"/>
                  </w:tcBorders>
                  <w:vAlign w:val="center"/>
                </w:tcPr>
                <w:p w14:paraId="0F1AFD1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0,1664</w:t>
                  </w:r>
                </w:p>
              </w:tc>
              <w:tc>
                <w:tcPr>
                  <w:tcW w:w="1134" w:type="dxa"/>
                  <w:tcBorders>
                    <w:top w:val="single" w:sz="4" w:space="0" w:color="auto"/>
                    <w:left w:val="single" w:sz="4" w:space="0" w:color="auto"/>
                    <w:bottom w:val="single" w:sz="4" w:space="0" w:color="auto"/>
                    <w:right w:val="single" w:sz="4" w:space="0" w:color="auto"/>
                  </w:tcBorders>
                  <w:vAlign w:val="center"/>
                </w:tcPr>
                <w:p w14:paraId="196C220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F8E0C3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2F4572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19</w:t>
                  </w:r>
                </w:p>
              </w:tc>
              <w:tc>
                <w:tcPr>
                  <w:tcW w:w="3017" w:type="dxa"/>
                  <w:tcBorders>
                    <w:top w:val="single" w:sz="4" w:space="0" w:color="auto"/>
                    <w:left w:val="single" w:sz="4" w:space="0" w:color="auto"/>
                    <w:bottom w:val="single" w:sz="4" w:space="0" w:color="auto"/>
                    <w:right w:val="single" w:sz="4" w:space="0" w:color="auto"/>
                  </w:tcBorders>
                  <w:vAlign w:val="center"/>
                </w:tcPr>
                <w:p w14:paraId="42BF21A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Комплект заготовок для </w:t>
                  </w:r>
                  <w:proofErr w:type="spellStart"/>
                  <w:r w:rsidRPr="00812D39">
                    <w:rPr>
                      <w:rFonts w:ascii="Times New Roman" w:hAnsi="Times New Roman" w:cs="Times New Roman"/>
                      <w:color w:val="000000"/>
                    </w:rPr>
                    <w:t>відкатних</w:t>
                  </w:r>
                  <w:proofErr w:type="spellEnd"/>
                  <w:r w:rsidRPr="00812D39">
                    <w:rPr>
                      <w:rFonts w:ascii="Times New Roman" w:hAnsi="Times New Roman" w:cs="Times New Roman"/>
                      <w:color w:val="000000"/>
                    </w:rPr>
                    <w:t xml:space="preserve"> воріт  TЕTRІХ (КСС) під </w:t>
                  </w:r>
                  <w:proofErr w:type="spellStart"/>
                  <w:r w:rsidRPr="00812D39">
                    <w:rPr>
                      <w:rFonts w:ascii="Times New Roman" w:hAnsi="Times New Roman" w:cs="Times New Roman"/>
                      <w:color w:val="000000"/>
                    </w:rPr>
                    <w:t>профнастил</w:t>
                  </w:r>
                  <w:proofErr w:type="spellEnd"/>
                  <w:r w:rsidRPr="00812D39">
                    <w:rPr>
                      <w:rFonts w:ascii="Times New Roman" w:hAnsi="Times New Roman" w:cs="Times New Roman"/>
                      <w:color w:val="000000"/>
                    </w:rPr>
                    <w:t xml:space="preserve"> 5000х2000мм з комплектуючими (Каркас воріт, зубчаста рейка, обмежувачі, регулюючі пластини)</w:t>
                  </w:r>
                </w:p>
              </w:tc>
              <w:tc>
                <w:tcPr>
                  <w:tcW w:w="992" w:type="dxa"/>
                  <w:tcBorders>
                    <w:top w:val="single" w:sz="4" w:space="0" w:color="auto"/>
                    <w:left w:val="single" w:sz="4" w:space="0" w:color="auto"/>
                    <w:bottom w:val="single" w:sz="4" w:space="0" w:color="auto"/>
                    <w:right w:val="single" w:sz="4" w:space="0" w:color="auto"/>
                  </w:tcBorders>
                  <w:vAlign w:val="center"/>
                </w:tcPr>
                <w:p w14:paraId="397B7C0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153043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8D6B29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F7DCB3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7769CA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20</w:t>
                  </w:r>
                </w:p>
              </w:tc>
              <w:tc>
                <w:tcPr>
                  <w:tcW w:w="3017" w:type="dxa"/>
                  <w:tcBorders>
                    <w:top w:val="single" w:sz="4" w:space="0" w:color="auto"/>
                    <w:left w:val="single" w:sz="4" w:space="0" w:color="auto"/>
                    <w:bottom w:val="single" w:sz="4" w:space="0" w:color="auto"/>
                    <w:right w:val="single" w:sz="4" w:space="0" w:color="auto"/>
                  </w:tcBorders>
                  <w:vAlign w:val="center"/>
                </w:tcPr>
                <w:p w14:paraId="4C638462" w14:textId="77777777" w:rsidR="00812D39" w:rsidRPr="00812D39" w:rsidRDefault="00812D39" w:rsidP="00812D39">
                  <w:pPr>
                    <w:rPr>
                      <w:rFonts w:ascii="Times New Roman" w:eastAsia="Times New Roman" w:hAnsi="Times New Roman" w:cs="Times New Roman"/>
                      <w:b/>
                      <w:color w:val="000000"/>
                    </w:rPr>
                  </w:pPr>
                  <w:r w:rsidRPr="00812D39">
                    <w:rPr>
                      <w:rFonts w:ascii="Times New Roman" w:hAnsi="Times New Roman" w:cs="Times New Roman"/>
                      <w:color w:val="000000"/>
                    </w:rPr>
                    <w:t>Комплект заготовок для хвіртки 1000х2000мм з комплектуючими (Завіси, обмежувальна планка)</w:t>
                  </w:r>
                </w:p>
              </w:tc>
              <w:tc>
                <w:tcPr>
                  <w:tcW w:w="992" w:type="dxa"/>
                  <w:tcBorders>
                    <w:top w:val="single" w:sz="4" w:space="0" w:color="auto"/>
                    <w:left w:val="single" w:sz="4" w:space="0" w:color="auto"/>
                    <w:bottom w:val="single" w:sz="4" w:space="0" w:color="auto"/>
                    <w:right w:val="single" w:sz="4" w:space="0" w:color="auto"/>
                  </w:tcBorders>
                  <w:vAlign w:val="center"/>
                </w:tcPr>
                <w:p w14:paraId="20DA90C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7BF0C85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F432F6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37C7FD0"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07E91C0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21</w:t>
                  </w:r>
                </w:p>
              </w:tc>
              <w:tc>
                <w:tcPr>
                  <w:tcW w:w="3017" w:type="dxa"/>
                  <w:tcBorders>
                    <w:top w:val="single" w:sz="4" w:space="0" w:color="auto"/>
                    <w:left w:val="single" w:sz="4" w:space="0" w:color="auto"/>
                    <w:bottom w:val="single" w:sz="4" w:space="0" w:color="auto"/>
                    <w:right w:val="single" w:sz="4" w:space="0" w:color="auto"/>
                  </w:tcBorders>
                  <w:vAlign w:val="center"/>
                </w:tcPr>
                <w:p w14:paraId="14E4EA6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Профілі сталеві гнуті замкнуті зварні прямокутні 60х40х3 (</w:t>
                  </w:r>
                  <w:proofErr w:type="spellStart"/>
                  <w:r w:rsidRPr="00812D39">
                    <w:rPr>
                      <w:rFonts w:ascii="Times New Roman" w:hAnsi="Times New Roman" w:cs="Times New Roman"/>
                      <w:color w:val="000000"/>
                    </w:rPr>
                    <w:t>Нащільники</w:t>
                  </w:r>
                  <w:proofErr w:type="spellEnd"/>
                  <w:r w:rsidRPr="00812D39">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2D00105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767F743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vAlign w:val="center"/>
                </w:tcPr>
                <w:p w14:paraId="1299DB3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0848B21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A40216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22</w:t>
                  </w:r>
                </w:p>
              </w:tc>
              <w:tc>
                <w:tcPr>
                  <w:tcW w:w="3017" w:type="dxa"/>
                  <w:tcBorders>
                    <w:top w:val="single" w:sz="4" w:space="0" w:color="auto"/>
                    <w:left w:val="single" w:sz="4" w:space="0" w:color="auto"/>
                    <w:bottom w:val="single" w:sz="4" w:space="0" w:color="auto"/>
                    <w:right w:val="single" w:sz="4" w:space="0" w:color="auto"/>
                  </w:tcBorders>
                  <w:vAlign w:val="center"/>
                </w:tcPr>
                <w:p w14:paraId="194F751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Монтаж металоконструкцій вагою до 0,5 т</w:t>
                  </w:r>
                </w:p>
              </w:tc>
              <w:tc>
                <w:tcPr>
                  <w:tcW w:w="992" w:type="dxa"/>
                  <w:tcBorders>
                    <w:top w:val="single" w:sz="4" w:space="0" w:color="auto"/>
                    <w:left w:val="single" w:sz="4" w:space="0" w:color="auto"/>
                    <w:bottom w:val="single" w:sz="4" w:space="0" w:color="auto"/>
                    <w:right w:val="single" w:sz="4" w:space="0" w:color="auto"/>
                  </w:tcBorders>
                  <w:vAlign w:val="center"/>
                </w:tcPr>
                <w:p w14:paraId="184CD8E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 т</w:t>
                  </w:r>
                </w:p>
              </w:tc>
              <w:tc>
                <w:tcPr>
                  <w:tcW w:w="1276" w:type="dxa"/>
                  <w:tcBorders>
                    <w:top w:val="single" w:sz="4" w:space="0" w:color="auto"/>
                    <w:left w:val="single" w:sz="4" w:space="0" w:color="auto"/>
                    <w:bottom w:val="single" w:sz="4" w:space="0" w:color="auto"/>
                    <w:right w:val="single" w:sz="4" w:space="0" w:color="auto"/>
                  </w:tcBorders>
                  <w:vAlign w:val="center"/>
                </w:tcPr>
                <w:p w14:paraId="572A5AC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vAlign w:val="center"/>
                </w:tcPr>
                <w:p w14:paraId="0EE87E7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05CF4AD"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7E3DBF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23</w:t>
                  </w:r>
                </w:p>
              </w:tc>
              <w:tc>
                <w:tcPr>
                  <w:tcW w:w="3017" w:type="dxa"/>
                  <w:tcBorders>
                    <w:top w:val="single" w:sz="4" w:space="0" w:color="auto"/>
                    <w:left w:val="single" w:sz="4" w:space="0" w:color="auto"/>
                    <w:bottom w:val="single" w:sz="4" w:space="0" w:color="auto"/>
                    <w:right w:val="single" w:sz="4" w:space="0" w:color="auto"/>
                  </w:tcBorders>
                  <w:vAlign w:val="center"/>
                </w:tcPr>
                <w:p w14:paraId="2B79750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Монтаж металоконструкцій вагою до 0,1 т</w:t>
                  </w:r>
                </w:p>
              </w:tc>
              <w:tc>
                <w:tcPr>
                  <w:tcW w:w="992" w:type="dxa"/>
                  <w:tcBorders>
                    <w:top w:val="single" w:sz="4" w:space="0" w:color="auto"/>
                    <w:left w:val="single" w:sz="4" w:space="0" w:color="auto"/>
                    <w:bottom w:val="single" w:sz="4" w:space="0" w:color="auto"/>
                    <w:right w:val="single" w:sz="4" w:space="0" w:color="auto"/>
                  </w:tcBorders>
                  <w:vAlign w:val="center"/>
                </w:tcPr>
                <w:p w14:paraId="6D8A9A0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 т</w:t>
                  </w:r>
                </w:p>
              </w:tc>
              <w:tc>
                <w:tcPr>
                  <w:tcW w:w="1276" w:type="dxa"/>
                  <w:tcBorders>
                    <w:top w:val="single" w:sz="4" w:space="0" w:color="auto"/>
                    <w:left w:val="single" w:sz="4" w:space="0" w:color="auto"/>
                    <w:bottom w:val="single" w:sz="4" w:space="0" w:color="auto"/>
                    <w:right w:val="single" w:sz="4" w:space="0" w:color="auto"/>
                  </w:tcBorders>
                  <w:vAlign w:val="center"/>
                </w:tcPr>
                <w:p w14:paraId="7942EEC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0,04664</w:t>
                  </w:r>
                </w:p>
              </w:tc>
              <w:tc>
                <w:tcPr>
                  <w:tcW w:w="1134" w:type="dxa"/>
                  <w:tcBorders>
                    <w:top w:val="single" w:sz="4" w:space="0" w:color="auto"/>
                    <w:left w:val="single" w:sz="4" w:space="0" w:color="auto"/>
                    <w:bottom w:val="single" w:sz="4" w:space="0" w:color="auto"/>
                    <w:right w:val="single" w:sz="4" w:space="0" w:color="auto"/>
                  </w:tcBorders>
                  <w:vAlign w:val="center"/>
                </w:tcPr>
                <w:p w14:paraId="17CE4C9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1308198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923770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24</w:t>
                  </w:r>
                </w:p>
              </w:tc>
              <w:tc>
                <w:tcPr>
                  <w:tcW w:w="3017" w:type="dxa"/>
                  <w:tcBorders>
                    <w:top w:val="single" w:sz="4" w:space="0" w:color="auto"/>
                    <w:left w:val="single" w:sz="4" w:space="0" w:color="auto"/>
                    <w:bottom w:val="single" w:sz="4" w:space="0" w:color="auto"/>
                    <w:right w:val="single" w:sz="4" w:space="0" w:color="auto"/>
                  </w:tcBorders>
                  <w:vAlign w:val="center"/>
                </w:tcPr>
                <w:p w14:paraId="109AFE4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Установлення автоматики</w:t>
                  </w:r>
                </w:p>
              </w:tc>
              <w:tc>
                <w:tcPr>
                  <w:tcW w:w="992" w:type="dxa"/>
                  <w:tcBorders>
                    <w:top w:val="single" w:sz="4" w:space="0" w:color="auto"/>
                    <w:left w:val="single" w:sz="4" w:space="0" w:color="auto"/>
                    <w:bottom w:val="single" w:sz="4" w:space="0" w:color="auto"/>
                    <w:right w:val="single" w:sz="4" w:space="0" w:color="auto"/>
                  </w:tcBorders>
                  <w:vAlign w:val="center"/>
                </w:tcPr>
                <w:p w14:paraId="2519810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E77827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9D6084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507F84A"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8C74CE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25</w:t>
                  </w:r>
                </w:p>
              </w:tc>
              <w:tc>
                <w:tcPr>
                  <w:tcW w:w="3017" w:type="dxa"/>
                  <w:tcBorders>
                    <w:top w:val="single" w:sz="4" w:space="0" w:color="auto"/>
                    <w:left w:val="single" w:sz="4" w:space="0" w:color="auto"/>
                    <w:bottom w:val="single" w:sz="4" w:space="0" w:color="auto"/>
                    <w:right w:val="single" w:sz="4" w:space="0" w:color="auto"/>
                  </w:tcBorders>
                  <w:vAlign w:val="center"/>
                </w:tcPr>
                <w:p w14:paraId="50DEB22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Комплект автоматики для </w:t>
                  </w:r>
                  <w:proofErr w:type="spellStart"/>
                  <w:r w:rsidRPr="00812D39">
                    <w:rPr>
                      <w:rFonts w:ascii="Times New Roman" w:hAnsi="Times New Roman" w:cs="Times New Roman"/>
                      <w:color w:val="000000"/>
                    </w:rPr>
                    <w:t>відкатних</w:t>
                  </w:r>
                  <w:proofErr w:type="spellEnd"/>
                  <w:r w:rsidRPr="00812D39">
                    <w:rPr>
                      <w:rFonts w:ascii="Times New Roman" w:hAnsi="Times New Roman" w:cs="Times New Roman"/>
                      <w:color w:val="000000"/>
                    </w:rPr>
                    <w:t xml:space="preserve"> воріт "</w:t>
                  </w:r>
                  <w:proofErr w:type="spellStart"/>
                  <w:r w:rsidRPr="00812D39">
                    <w:rPr>
                      <w:rFonts w:ascii="Times New Roman" w:hAnsi="Times New Roman" w:cs="Times New Roman"/>
                      <w:color w:val="000000"/>
                    </w:rPr>
                    <w:t>Stееlоn</w:t>
                  </w:r>
                  <w:proofErr w:type="spellEnd"/>
                  <w:r w:rsidRPr="00812D39">
                    <w:rPr>
                      <w:rFonts w:ascii="Times New Roman" w:hAnsi="Times New Roman" w:cs="Times New Roman"/>
                      <w:color w:val="000000"/>
                    </w:rPr>
                    <w:t xml:space="preserve"> NАVІ-1000"</w:t>
                  </w:r>
                </w:p>
              </w:tc>
              <w:tc>
                <w:tcPr>
                  <w:tcW w:w="992" w:type="dxa"/>
                  <w:tcBorders>
                    <w:top w:val="single" w:sz="4" w:space="0" w:color="auto"/>
                    <w:left w:val="single" w:sz="4" w:space="0" w:color="auto"/>
                    <w:bottom w:val="single" w:sz="4" w:space="0" w:color="auto"/>
                    <w:right w:val="single" w:sz="4" w:space="0" w:color="auto"/>
                  </w:tcBorders>
                  <w:vAlign w:val="center"/>
                </w:tcPr>
                <w:p w14:paraId="0A6579C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71FCB70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7077B0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9D90AB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DCCF79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26</w:t>
                  </w:r>
                </w:p>
              </w:tc>
              <w:tc>
                <w:tcPr>
                  <w:tcW w:w="3017" w:type="dxa"/>
                  <w:tcBorders>
                    <w:top w:val="single" w:sz="4" w:space="0" w:color="auto"/>
                    <w:left w:val="single" w:sz="4" w:space="0" w:color="auto"/>
                    <w:bottom w:val="single" w:sz="4" w:space="0" w:color="auto"/>
                    <w:right w:val="single" w:sz="4" w:space="0" w:color="auto"/>
                  </w:tcBorders>
                  <w:vAlign w:val="center"/>
                </w:tcPr>
                <w:p w14:paraId="1B42307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Установлення замків дверних  накладних</w:t>
                  </w:r>
                </w:p>
              </w:tc>
              <w:tc>
                <w:tcPr>
                  <w:tcW w:w="992" w:type="dxa"/>
                  <w:tcBorders>
                    <w:top w:val="single" w:sz="4" w:space="0" w:color="auto"/>
                    <w:left w:val="single" w:sz="4" w:space="0" w:color="auto"/>
                    <w:bottom w:val="single" w:sz="4" w:space="0" w:color="auto"/>
                    <w:right w:val="single" w:sz="4" w:space="0" w:color="auto"/>
                  </w:tcBorders>
                  <w:vAlign w:val="center"/>
                </w:tcPr>
                <w:p w14:paraId="554B422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шт наборів</w:t>
                  </w:r>
                </w:p>
              </w:tc>
              <w:tc>
                <w:tcPr>
                  <w:tcW w:w="1276" w:type="dxa"/>
                  <w:tcBorders>
                    <w:top w:val="single" w:sz="4" w:space="0" w:color="auto"/>
                    <w:left w:val="single" w:sz="4" w:space="0" w:color="auto"/>
                    <w:bottom w:val="single" w:sz="4" w:space="0" w:color="auto"/>
                    <w:right w:val="single" w:sz="4" w:space="0" w:color="auto"/>
                  </w:tcBorders>
                  <w:vAlign w:val="center"/>
                </w:tcPr>
                <w:p w14:paraId="433630C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10FA353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9A64370"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67C4EF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27</w:t>
                  </w:r>
                </w:p>
              </w:tc>
              <w:tc>
                <w:tcPr>
                  <w:tcW w:w="3017" w:type="dxa"/>
                  <w:tcBorders>
                    <w:top w:val="single" w:sz="4" w:space="0" w:color="auto"/>
                    <w:left w:val="single" w:sz="4" w:space="0" w:color="auto"/>
                    <w:bottom w:val="single" w:sz="4" w:space="0" w:color="auto"/>
                    <w:right w:val="single" w:sz="4" w:space="0" w:color="auto"/>
                  </w:tcBorders>
                  <w:vAlign w:val="center"/>
                </w:tcPr>
                <w:p w14:paraId="29ED4C3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Замок </w:t>
                  </w:r>
                  <w:proofErr w:type="spellStart"/>
                  <w:r w:rsidRPr="00812D39">
                    <w:rPr>
                      <w:rFonts w:ascii="Times New Roman" w:hAnsi="Times New Roman" w:cs="Times New Roman"/>
                      <w:color w:val="000000"/>
                    </w:rPr>
                    <w:t>електро</w:t>
                  </w:r>
                  <w:proofErr w:type="spellEnd"/>
                  <w:r w:rsidRPr="00812D39">
                    <w:rPr>
                      <w:rFonts w:ascii="Times New Roman" w:hAnsi="Times New Roman" w:cs="Times New Roman"/>
                      <w:color w:val="000000"/>
                    </w:rPr>
                    <w:t xml:space="preserve">-механічний </w:t>
                  </w:r>
                  <w:proofErr w:type="spellStart"/>
                  <w:r w:rsidRPr="00812D39">
                    <w:rPr>
                      <w:rFonts w:ascii="Times New Roman" w:hAnsi="Times New Roman" w:cs="Times New Roman"/>
                      <w:color w:val="000000"/>
                    </w:rPr>
                    <w:t>Еdіngеr</w:t>
                  </w:r>
                  <w:proofErr w:type="spellEnd"/>
                  <w:r w:rsidRPr="00812D39">
                    <w:rPr>
                      <w:rFonts w:ascii="Times New Roman" w:hAnsi="Times New Roman" w:cs="Times New Roman"/>
                      <w:color w:val="000000"/>
                    </w:rPr>
                    <w:t xml:space="preserve"> </w:t>
                  </w:r>
                  <w:proofErr w:type="spellStart"/>
                  <w:r w:rsidRPr="00812D39">
                    <w:rPr>
                      <w:rFonts w:ascii="Times New Roman" w:hAnsi="Times New Roman" w:cs="Times New Roman"/>
                      <w:color w:val="000000"/>
                    </w:rPr>
                    <w:t>Smаrt</w:t>
                  </w:r>
                  <w:proofErr w:type="spellEnd"/>
                  <w:r w:rsidRPr="00812D39">
                    <w:rPr>
                      <w:rFonts w:ascii="Times New Roman" w:hAnsi="Times New Roman" w:cs="Times New Roman"/>
                      <w:color w:val="000000"/>
                    </w:rPr>
                    <w:t xml:space="preserve"> </w:t>
                  </w:r>
                  <w:proofErr w:type="spellStart"/>
                  <w:r w:rsidRPr="00812D39">
                    <w:rPr>
                      <w:rFonts w:ascii="Times New Roman" w:hAnsi="Times New Roman" w:cs="Times New Roman"/>
                      <w:color w:val="000000"/>
                    </w:rPr>
                    <w:t>Fіngеrрrіnt</w:t>
                  </w:r>
                  <w:proofErr w:type="spellEnd"/>
                  <w:r w:rsidRPr="00812D39">
                    <w:rPr>
                      <w:rFonts w:ascii="Times New Roman" w:hAnsi="Times New Roman" w:cs="Times New Roman"/>
                      <w:color w:val="000000"/>
                    </w:rPr>
                    <w:t>, ЕSF</w:t>
                  </w:r>
                </w:p>
              </w:tc>
              <w:tc>
                <w:tcPr>
                  <w:tcW w:w="992" w:type="dxa"/>
                  <w:tcBorders>
                    <w:top w:val="single" w:sz="4" w:space="0" w:color="auto"/>
                    <w:left w:val="single" w:sz="4" w:space="0" w:color="auto"/>
                    <w:bottom w:val="single" w:sz="4" w:space="0" w:color="auto"/>
                    <w:right w:val="single" w:sz="4" w:space="0" w:color="auto"/>
                  </w:tcBorders>
                  <w:vAlign w:val="center"/>
                </w:tcPr>
                <w:p w14:paraId="0F90C91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407E862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ECDB4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B9864C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A75DC1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28</w:t>
                  </w:r>
                </w:p>
              </w:tc>
              <w:tc>
                <w:tcPr>
                  <w:tcW w:w="3017" w:type="dxa"/>
                  <w:tcBorders>
                    <w:top w:val="single" w:sz="4" w:space="0" w:color="auto"/>
                    <w:left w:val="single" w:sz="4" w:space="0" w:color="auto"/>
                    <w:bottom w:val="single" w:sz="4" w:space="0" w:color="auto"/>
                    <w:right w:val="single" w:sz="4" w:space="0" w:color="auto"/>
                  </w:tcBorders>
                  <w:vAlign w:val="center"/>
                </w:tcPr>
                <w:p w14:paraId="4688D48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Виготовлення драбин, зв'язок, кронштейнів, гальмових конструкцій та ін. (</w:t>
                  </w:r>
                  <w:proofErr w:type="spellStart"/>
                  <w:r w:rsidRPr="00812D39">
                    <w:rPr>
                      <w:rFonts w:ascii="Times New Roman" w:hAnsi="Times New Roman" w:cs="Times New Roman"/>
                      <w:color w:val="000000"/>
                    </w:rPr>
                    <w:t>Напрямляючих</w:t>
                  </w:r>
                  <w:proofErr w:type="spellEnd"/>
                  <w:r w:rsidRPr="00812D39">
                    <w:rPr>
                      <w:rFonts w:ascii="Times New Roman" w:hAnsi="Times New Roman" w:cs="Times New Roman"/>
                      <w:color w:val="000000"/>
                    </w:rPr>
                    <w:t xml:space="preserve"> для </w:t>
                  </w:r>
                  <w:proofErr w:type="spellStart"/>
                  <w:r w:rsidRPr="00812D39">
                    <w:rPr>
                      <w:rFonts w:ascii="Times New Roman" w:hAnsi="Times New Roman" w:cs="Times New Roman"/>
                      <w:color w:val="000000"/>
                    </w:rPr>
                    <w:t>профнастилу</w:t>
                  </w:r>
                  <w:proofErr w:type="spellEnd"/>
                  <w:r w:rsidRPr="00812D39">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0A4E93D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т</w:t>
                  </w:r>
                </w:p>
              </w:tc>
              <w:tc>
                <w:tcPr>
                  <w:tcW w:w="1276" w:type="dxa"/>
                  <w:tcBorders>
                    <w:top w:val="single" w:sz="4" w:space="0" w:color="auto"/>
                    <w:left w:val="single" w:sz="4" w:space="0" w:color="auto"/>
                    <w:bottom w:val="single" w:sz="4" w:space="0" w:color="auto"/>
                    <w:right w:val="single" w:sz="4" w:space="0" w:color="auto"/>
                  </w:tcBorders>
                  <w:vAlign w:val="center"/>
                </w:tcPr>
                <w:p w14:paraId="038A738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0,30634</w:t>
                  </w:r>
                </w:p>
              </w:tc>
              <w:tc>
                <w:tcPr>
                  <w:tcW w:w="1134" w:type="dxa"/>
                  <w:tcBorders>
                    <w:top w:val="single" w:sz="4" w:space="0" w:color="auto"/>
                    <w:left w:val="single" w:sz="4" w:space="0" w:color="auto"/>
                    <w:bottom w:val="single" w:sz="4" w:space="0" w:color="auto"/>
                    <w:right w:val="single" w:sz="4" w:space="0" w:color="auto"/>
                  </w:tcBorders>
                  <w:vAlign w:val="center"/>
                </w:tcPr>
                <w:p w14:paraId="717FB6E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694A615"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05E19C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29</w:t>
                  </w:r>
                </w:p>
              </w:tc>
              <w:tc>
                <w:tcPr>
                  <w:tcW w:w="3017" w:type="dxa"/>
                  <w:tcBorders>
                    <w:top w:val="single" w:sz="4" w:space="0" w:color="auto"/>
                    <w:left w:val="single" w:sz="4" w:space="0" w:color="auto"/>
                    <w:bottom w:val="single" w:sz="4" w:space="0" w:color="auto"/>
                    <w:right w:val="single" w:sz="4" w:space="0" w:color="auto"/>
                  </w:tcBorders>
                  <w:vAlign w:val="center"/>
                </w:tcPr>
                <w:p w14:paraId="2510B79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Профілі сталеві гнуті замкнуті зварні прямокутні 40х20х2</w:t>
                  </w:r>
                </w:p>
              </w:tc>
              <w:tc>
                <w:tcPr>
                  <w:tcW w:w="992" w:type="dxa"/>
                  <w:tcBorders>
                    <w:top w:val="single" w:sz="4" w:space="0" w:color="auto"/>
                    <w:left w:val="single" w:sz="4" w:space="0" w:color="auto"/>
                    <w:bottom w:val="single" w:sz="4" w:space="0" w:color="auto"/>
                    <w:right w:val="single" w:sz="4" w:space="0" w:color="auto"/>
                  </w:tcBorders>
                  <w:vAlign w:val="center"/>
                </w:tcPr>
                <w:p w14:paraId="0D5F3DA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19CDBCF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180,2</w:t>
                  </w:r>
                </w:p>
              </w:tc>
              <w:tc>
                <w:tcPr>
                  <w:tcW w:w="1134" w:type="dxa"/>
                  <w:tcBorders>
                    <w:top w:val="single" w:sz="4" w:space="0" w:color="auto"/>
                    <w:left w:val="single" w:sz="4" w:space="0" w:color="auto"/>
                    <w:bottom w:val="single" w:sz="4" w:space="0" w:color="auto"/>
                    <w:right w:val="single" w:sz="4" w:space="0" w:color="auto"/>
                  </w:tcBorders>
                  <w:vAlign w:val="center"/>
                </w:tcPr>
                <w:p w14:paraId="04D6FC2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14F4CFC"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FB450C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30</w:t>
                  </w:r>
                </w:p>
              </w:tc>
              <w:tc>
                <w:tcPr>
                  <w:tcW w:w="3017" w:type="dxa"/>
                  <w:tcBorders>
                    <w:top w:val="single" w:sz="4" w:space="0" w:color="auto"/>
                    <w:left w:val="single" w:sz="4" w:space="0" w:color="auto"/>
                    <w:bottom w:val="single" w:sz="4" w:space="0" w:color="auto"/>
                    <w:right w:val="single" w:sz="4" w:space="0" w:color="auto"/>
                  </w:tcBorders>
                  <w:vAlign w:val="center"/>
                </w:tcPr>
                <w:p w14:paraId="538B409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Очищення металевих конструкцій від корозії металевими щітками</w:t>
                  </w:r>
                </w:p>
              </w:tc>
              <w:tc>
                <w:tcPr>
                  <w:tcW w:w="992" w:type="dxa"/>
                  <w:tcBorders>
                    <w:top w:val="single" w:sz="4" w:space="0" w:color="auto"/>
                    <w:left w:val="single" w:sz="4" w:space="0" w:color="auto"/>
                    <w:bottom w:val="single" w:sz="4" w:space="0" w:color="auto"/>
                    <w:right w:val="single" w:sz="4" w:space="0" w:color="auto"/>
                  </w:tcBorders>
                  <w:vAlign w:val="center"/>
                </w:tcPr>
                <w:p w14:paraId="20392B4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м2</w:t>
                  </w:r>
                </w:p>
              </w:tc>
              <w:tc>
                <w:tcPr>
                  <w:tcW w:w="1276" w:type="dxa"/>
                  <w:tcBorders>
                    <w:top w:val="single" w:sz="4" w:space="0" w:color="auto"/>
                    <w:left w:val="single" w:sz="4" w:space="0" w:color="auto"/>
                    <w:bottom w:val="single" w:sz="4" w:space="0" w:color="auto"/>
                    <w:right w:val="single" w:sz="4" w:space="0" w:color="auto"/>
                  </w:tcBorders>
                  <w:vAlign w:val="center"/>
                </w:tcPr>
                <w:p w14:paraId="4C3E47D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50,08</w:t>
                  </w:r>
                </w:p>
              </w:tc>
              <w:tc>
                <w:tcPr>
                  <w:tcW w:w="1134" w:type="dxa"/>
                  <w:tcBorders>
                    <w:top w:val="single" w:sz="4" w:space="0" w:color="auto"/>
                    <w:left w:val="single" w:sz="4" w:space="0" w:color="auto"/>
                    <w:bottom w:val="single" w:sz="4" w:space="0" w:color="auto"/>
                    <w:right w:val="single" w:sz="4" w:space="0" w:color="auto"/>
                  </w:tcBorders>
                  <w:vAlign w:val="center"/>
                </w:tcPr>
                <w:p w14:paraId="0C57D9E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4F767BB"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A491FC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31</w:t>
                  </w:r>
                </w:p>
              </w:tc>
              <w:tc>
                <w:tcPr>
                  <w:tcW w:w="3017" w:type="dxa"/>
                  <w:tcBorders>
                    <w:top w:val="single" w:sz="4" w:space="0" w:color="auto"/>
                    <w:left w:val="single" w:sz="4" w:space="0" w:color="auto"/>
                    <w:bottom w:val="single" w:sz="4" w:space="0" w:color="auto"/>
                    <w:right w:val="single" w:sz="4" w:space="0" w:color="auto"/>
                  </w:tcBorders>
                  <w:vAlign w:val="center"/>
                </w:tcPr>
                <w:p w14:paraId="625448D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Знепилювання металевих поверхонь (Окремі види ремонтно-будівельних робіт, які не охоплені збірниками РЕКНр. а технологія їх виконання аналогічна новому будівництву або реконструкції будинків, будівель і споруд, можуть нормуватися відповідно або за нормами збірників РЕКН на нове будівництво із застосуванням до витрат труда робітників, зайнятих на ремонтно-будівельних роботах, і до часу експлуатації машин і механізмів коефіцієнта 1,15)</w:t>
                  </w:r>
                </w:p>
              </w:tc>
              <w:tc>
                <w:tcPr>
                  <w:tcW w:w="992" w:type="dxa"/>
                  <w:tcBorders>
                    <w:top w:val="single" w:sz="4" w:space="0" w:color="auto"/>
                    <w:left w:val="single" w:sz="4" w:space="0" w:color="auto"/>
                    <w:bottom w:val="single" w:sz="4" w:space="0" w:color="auto"/>
                    <w:right w:val="single" w:sz="4" w:space="0" w:color="auto"/>
                  </w:tcBorders>
                  <w:vAlign w:val="center"/>
                </w:tcPr>
                <w:p w14:paraId="567C3BF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м2</w:t>
                  </w:r>
                </w:p>
              </w:tc>
              <w:tc>
                <w:tcPr>
                  <w:tcW w:w="1276" w:type="dxa"/>
                  <w:tcBorders>
                    <w:top w:val="single" w:sz="4" w:space="0" w:color="auto"/>
                    <w:left w:val="single" w:sz="4" w:space="0" w:color="auto"/>
                    <w:bottom w:val="single" w:sz="4" w:space="0" w:color="auto"/>
                    <w:right w:val="single" w:sz="4" w:space="0" w:color="auto"/>
                  </w:tcBorders>
                  <w:vAlign w:val="center"/>
                </w:tcPr>
                <w:p w14:paraId="77168D2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50,08</w:t>
                  </w:r>
                </w:p>
              </w:tc>
              <w:tc>
                <w:tcPr>
                  <w:tcW w:w="1134" w:type="dxa"/>
                  <w:tcBorders>
                    <w:top w:val="single" w:sz="4" w:space="0" w:color="auto"/>
                    <w:left w:val="single" w:sz="4" w:space="0" w:color="auto"/>
                    <w:bottom w:val="single" w:sz="4" w:space="0" w:color="auto"/>
                    <w:right w:val="single" w:sz="4" w:space="0" w:color="auto"/>
                  </w:tcBorders>
                  <w:vAlign w:val="center"/>
                </w:tcPr>
                <w:p w14:paraId="3733455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BA6E54F"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2533DF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32</w:t>
                  </w:r>
                </w:p>
              </w:tc>
              <w:tc>
                <w:tcPr>
                  <w:tcW w:w="3017" w:type="dxa"/>
                  <w:tcBorders>
                    <w:top w:val="single" w:sz="4" w:space="0" w:color="auto"/>
                    <w:left w:val="single" w:sz="4" w:space="0" w:color="auto"/>
                    <w:bottom w:val="single" w:sz="4" w:space="0" w:color="auto"/>
                    <w:right w:val="single" w:sz="4" w:space="0" w:color="auto"/>
                  </w:tcBorders>
                  <w:vAlign w:val="center"/>
                </w:tcPr>
                <w:p w14:paraId="2E7CD5B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Знежирювання поверхонь апаратів і трубопроводів діаметром до 500 мм </w:t>
                  </w:r>
                  <w:proofErr w:type="spellStart"/>
                  <w:r w:rsidRPr="00812D39">
                    <w:rPr>
                      <w:rFonts w:ascii="Times New Roman" w:hAnsi="Times New Roman" w:cs="Times New Roman"/>
                      <w:color w:val="000000"/>
                    </w:rPr>
                    <w:t>уайт-спиритом</w:t>
                  </w:r>
                  <w:proofErr w:type="spellEnd"/>
                  <w:r w:rsidRPr="00812D39">
                    <w:rPr>
                      <w:rFonts w:ascii="Times New Roman" w:hAnsi="Times New Roman" w:cs="Times New Roman"/>
                      <w:color w:val="000000"/>
                    </w:rPr>
                    <w:t xml:space="preserve"> (Окремі види ремонтно-будівельних робіт, які не охоплені збірниками </w:t>
                  </w:r>
                  <w:r w:rsidRPr="00812D39">
                    <w:rPr>
                      <w:rFonts w:ascii="Times New Roman" w:hAnsi="Times New Roman" w:cs="Times New Roman"/>
                      <w:color w:val="000000"/>
                    </w:rPr>
                    <w:lastRenderedPageBreak/>
                    <w:t>РЕКНр. а технологія їх виконання аналогічна новому будівництву або реконструкції будинків, будівель і споруд, можуть нормуватися відповідно або за нормами збірників РЕКН на нове будівництво із застосуванням до витрат труда робітників, зайнятих на ремонтно-будівельних роботах, і до часу експлуатації машин і механізмів коефіцієнта 1,15)</w:t>
                  </w:r>
                </w:p>
              </w:tc>
              <w:tc>
                <w:tcPr>
                  <w:tcW w:w="992" w:type="dxa"/>
                  <w:tcBorders>
                    <w:top w:val="single" w:sz="4" w:space="0" w:color="auto"/>
                    <w:left w:val="single" w:sz="4" w:space="0" w:color="auto"/>
                    <w:bottom w:val="single" w:sz="4" w:space="0" w:color="auto"/>
                    <w:right w:val="single" w:sz="4" w:space="0" w:color="auto"/>
                  </w:tcBorders>
                  <w:vAlign w:val="center"/>
                </w:tcPr>
                <w:p w14:paraId="061FB50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100м2</w:t>
                  </w:r>
                </w:p>
              </w:tc>
              <w:tc>
                <w:tcPr>
                  <w:tcW w:w="1276" w:type="dxa"/>
                  <w:tcBorders>
                    <w:top w:val="single" w:sz="4" w:space="0" w:color="auto"/>
                    <w:left w:val="single" w:sz="4" w:space="0" w:color="auto"/>
                    <w:bottom w:val="single" w:sz="4" w:space="0" w:color="auto"/>
                    <w:right w:val="single" w:sz="4" w:space="0" w:color="auto"/>
                  </w:tcBorders>
                  <w:vAlign w:val="center"/>
                </w:tcPr>
                <w:p w14:paraId="0970CEC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0,5008</w:t>
                  </w:r>
                </w:p>
              </w:tc>
              <w:tc>
                <w:tcPr>
                  <w:tcW w:w="1134" w:type="dxa"/>
                  <w:tcBorders>
                    <w:top w:val="single" w:sz="4" w:space="0" w:color="auto"/>
                    <w:left w:val="single" w:sz="4" w:space="0" w:color="auto"/>
                    <w:bottom w:val="single" w:sz="4" w:space="0" w:color="auto"/>
                    <w:right w:val="single" w:sz="4" w:space="0" w:color="auto"/>
                  </w:tcBorders>
                  <w:vAlign w:val="center"/>
                </w:tcPr>
                <w:p w14:paraId="47BA283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0910E2B8"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CB7DB2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33</w:t>
                  </w:r>
                </w:p>
              </w:tc>
              <w:tc>
                <w:tcPr>
                  <w:tcW w:w="3017" w:type="dxa"/>
                  <w:tcBorders>
                    <w:top w:val="single" w:sz="4" w:space="0" w:color="auto"/>
                    <w:left w:val="single" w:sz="4" w:space="0" w:color="auto"/>
                    <w:bottom w:val="single" w:sz="4" w:space="0" w:color="auto"/>
                    <w:right w:val="single" w:sz="4" w:space="0" w:color="auto"/>
                  </w:tcBorders>
                  <w:vAlign w:val="center"/>
                </w:tcPr>
                <w:p w14:paraId="145FE7CD" w14:textId="77777777" w:rsidR="00812D39" w:rsidRPr="00812D39" w:rsidRDefault="00812D39" w:rsidP="00812D39">
                  <w:pPr>
                    <w:rPr>
                      <w:rFonts w:ascii="Times New Roman" w:eastAsia="Times New Roman" w:hAnsi="Times New Roman" w:cs="Times New Roman"/>
                      <w:bCs/>
                      <w:color w:val="000000"/>
                    </w:rPr>
                  </w:pPr>
                  <w:proofErr w:type="spellStart"/>
                  <w:r w:rsidRPr="00812D39">
                    <w:rPr>
                      <w:rFonts w:ascii="Times New Roman" w:hAnsi="Times New Roman" w:cs="Times New Roman"/>
                      <w:color w:val="000000"/>
                    </w:rPr>
                    <w:t>Грунтування</w:t>
                  </w:r>
                  <w:proofErr w:type="spellEnd"/>
                  <w:r w:rsidRPr="00812D39">
                    <w:rPr>
                      <w:rFonts w:ascii="Times New Roman" w:hAnsi="Times New Roman" w:cs="Times New Roman"/>
                      <w:color w:val="000000"/>
                    </w:rPr>
                    <w:t xml:space="preserve"> металевих поверхонь за один раз </w:t>
                  </w:r>
                  <w:proofErr w:type="spellStart"/>
                  <w:r w:rsidRPr="00812D39">
                    <w:rPr>
                      <w:rFonts w:ascii="Times New Roman" w:hAnsi="Times New Roman" w:cs="Times New Roman"/>
                      <w:color w:val="000000"/>
                    </w:rPr>
                    <w:t>грунтовкою</w:t>
                  </w:r>
                  <w:proofErr w:type="spellEnd"/>
                  <w:r w:rsidRPr="00812D39">
                    <w:rPr>
                      <w:rFonts w:ascii="Times New Roman" w:hAnsi="Times New Roman" w:cs="Times New Roman"/>
                      <w:color w:val="000000"/>
                    </w:rPr>
                    <w:t xml:space="preserve"> ПФ-020 (Окремі види ремонтно-будівельних робіт, які не охоплені збірниками РЕКНр. а технологія їх виконання аналогічна новому будівництву або реконструкції будинків, будівель і споруд, можуть нормуватися відповідно або за нормами збірників РЕКН на нове будівництво із застосуванням до витрат труда робітників, зайнятих на ремонтно-будівельних роботах, і до часу експлуатації машин і механізмів коефіцієнта 1,15)</w:t>
                  </w:r>
                </w:p>
              </w:tc>
              <w:tc>
                <w:tcPr>
                  <w:tcW w:w="992" w:type="dxa"/>
                  <w:tcBorders>
                    <w:top w:val="single" w:sz="4" w:space="0" w:color="auto"/>
                    <w:left w:val="single" w:sz="4" w:space="0" w:color="auto"/>
                    <w:bottom w:val="single" w:sz="4" w:space="0" w:color="auto"/>
                    <w:right w:val="single" w:sz="4" w:space="0" w:color="auto"/>
                  </w:tcBorders>
                  <w:vAlign w:val="center"/>
                </w:tcPr>
                <w:p w14:paraId="3E4C5B8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100м2</w:t>
                  </w:r>
                </w:p>
              </w:tc>
              <w:tc>
                <w:tcPr>
                  <w:tcW w:w="1276" w:type="dxa"/>
                  <w:tcBorders>
                    <w:top w:val="single" w:sz="4" w:space="0" w:color="auto"/>
                    <w:left w:val="single" w:sz="4" w:space="0" w:color="auto"/>
                    <w:bottom w:val="single" w:sz="4" w:space="0" w:color="auto"/>
                    <w:right w:val="single" w:sz="4" w:space="0" w:color="auto"/>
                  </w:tcBorders>
                  <w:vAlign w:val="center"/>
                </w:tcPr>
                <w:p w14:paraId="125FD21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0,5008</w:t>
                  </w:r>
                </w:p>
              </w:tc>
              <w:tc>
                <w:tcPr>
                  <w:tcW w:w="1134" w:type="dxa"/>
                  <w:tcBorders>
                    <w:top w:val="single" w:sz="4" w:space="0" w:color="auto"/>
                    <w:left w:val="single" w:sz="4" w:space="0" w:color="auto"/>
                    <w:bottom w:val="single" w:sz="4" w:space="0" w:color="auto"/>
                    <w:right w:val="single" w:sz="4" w:space="0" w:color="auto"/>
                  </w:tcBorders>
                  <w:vAlign w:val="center"/>
                </w:tcPr>
                <w:p w14:paraId="010A740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12FF584"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7D6619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34</w:t>
                  </w:r>
                </w:p>
              </w:tc>
              <w:tc>
                <w:tcPr>
                  <w:tcW w:w="3017" w:type="dxa"/>
                  <w:tcBorders>
                    <w:top w:val="single" w:sz="4" w:space="0" w:color="auto"/>
                    <w:left w:val="single" w:sz="4" w:space="0" w:color="auto"/>
                    <w:bottom w:val="single" w:sz="4" w:space="0" w:color="auto"/>
                    <w:right w:val="single" w:sz="4" w:space="0" w:color="auto"/>
                  </w:tcBorders>
                  <w:vAlign w:val="center"/>
                </w:tcPr>
                <w:p w14:paraId="266AE4C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Фарбування нових металевих грат, рам, труб діаметром менше 50 мм тощо </w:t>
                  </w:r>
                  <w:proofErr w:type="spellStart"/>
                  <w:r w:rsidRPr="00812D39">
                    <w:rPr>
                      <w:rFonts w:ascii="Times New Roman" w:hAnsi="Times New Roman" w:cs="Times New Roman"/>
                      <w:color w:val="000000"/>
                    </w:rPr>
                    <w:t>білилом</w:t>
                  </w:r>
                  <w:proofErr w:type="spellEnd"/>
                  <w:r w:rsidRPr="00812D39">
                    <w:rPr>
                      <w:rFonts w:ascii="Times New Roman" w:hAnsi="Times New Roman" w:cs="Times New Roman"/>
                      <w:color w:val="000000"/>
                    </w:rPr>
                    <w:t xml:space="preserve"> з додаванням </w:t>
                  </w:r>
                  <w:proofErr w:type="spellStart"/>
                  <w:r w:rsidRPr="00812D39">
                    <w:rPr>
                      <w:rFonts w:ascii="Times New Roman" w:hAnsi="Times New Roman" w:cs="Times New Roman"/>
                      <w:color w:val="000000"/>
                    </w:rPr>
                    <w:t>колера</w:t>
                  </w:r>
                  <w:proofErr w:type="spellEnd"/>
                  <w:r w:rsidRPr="00812D39">
                    <w:rPr>
                      <w:rFonts w:ascii="Times New Roman" w:hAnsi="Times New Roman" w:cs="Times New Roman"/>
                      <w:color w:val="000000"/>
                    </w:rPr>
                    <w:t xml:space="preserve"> за 2 рази</w:t>
                  </w:r>
                </w:p>
              </w:tc>
              <w:tc>
                <w:tcPr>
                  <w:tcW w:w="992" w:type="dxa"/>
                  <w:tcBorders>
                    <w:top w:val="single" w:sz="4" w:space="0" w:color="auto"/>
                    <w:left w:val="single" w:sz="4" w:space="0" w:color="auto"/>
                    <w:bottom w:val="single" w:sz="4" w:space="0" w:color="auto"/>
                    <w:right w:val="single" w:sz="4" w:space="0" w:color="auto"/>
                  </w:tcBorders>
                  <w:vAlign w:val="center"/>
                </w:tcPr>
                <w:p w14:paraId="6DD6FB9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м2</w:t>
                  </w:r>
                </w:p>
              </w:tc>
              <w:tc>
                <w:tcPr>
                  <w:tcW w:w="1276" w:type="dxa"/>
                  <w:tcBorders>
                    <w:top w:val="single" w:sz="4" w:space="0" w:color="auto"/>
                    <w:left w:val="single" w:sz="4" w:space="0" w:color="auto"/>
                    <w:bottom w:val="single" w:sz="4" w:space="0" w:color="auto"/>
                    <w:right w:val="single" w:sz="4" w:space="0" w:color="auto"/>
                  </w:tcBorders>
                  <w:vAlign w:val="center"/>
                </w:tcPr>
                <w:p w14:paraId="6B7E6EC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0,5008</w:t>
                  </w:r>
                </w:p>
              </w:tc>
              <w:tc>
                <w:tcPr>
                  <w:tcW w:w="1134" w:type="dxa"/>
                  <w:tcBorders>
                    <w:top w:val="single" w:sz="4" w:space="0" w:color="auto"/>
                    <w:left w:val="single" w:sz="4" w:space="0" w:color="auto"/>
                    <w:bottom w:val="single" w:sz="4" w:space="0" w:color="auto"/>
                    <w:right w:val="single" w:sz="4" w:space="0" w:color="auto"/>
                  </w:tcBorders>
                  <w:vAlign w:val="center"/>
                </w:tcPr>
                <w:p w14:paraId="6C6D890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614D04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7EAA68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35</w:t>
                  </w:r>
                </w:p>
              </w:tc>
              <w:tc>
                <w:tcPr>
                  <w:tcW w:w="3017" w:type="dxa"/>
                  <w:tcBorders>
                    <w:top w:val="single" w:sz="4" w:space="0" w:color="auto"/>
                    <w:left w:val="single" w:sz="4" w:space="0" w:color="auto"/>
                    <w:bottom w:val="single" w:sz="4" w:space="0" w:color="auto"/>
                    <w:right w:val="single" w:sz="4" w:space="0" w:color="auto"/>
                  </w:tcBorders>
                  <w:vAlign w:val="center"/>
                </w:tcPr>
                <w:p w14:paraId="3003D0F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Емаль антикорозійна молоткова</w:t>
                  </w:r>
                </w:p>
              </w:tc>
              <w:tc>
                <w:tcPr>
                  <w:tcW w:w="992" w:type="dxa"/>
                  <w:tcBorders>
                    <w:top w:val="single" w:sz="4" w:space="0" w:color="auto"/>
                    <w:left w:val="single" w:sz="4" w:space="0" w:color="auto"/>
                    <w:bottom w:val="single" w:sz="4" w:space="0" w:color="auto"/>
                    <w:right w:val="single" w:sz="4" w:space="0" w:color="auto"/>
                  </w:tcBorders>
                  <w:vAlign w:val="center"/>
                </w:tcPr>
                <w:p w14:paraId="1D73EBC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т</w:t>
                  </w:r>
                </w:p>
              </w:tc>
              <w:tc>
                <w:tcPr>
                  <w:tcW w:w="1276" w:type="dxa"/>
                  <w:tcBorders>
                    <w:top w:val="single" w:sz="4" w:space="0" w:color="auto"/>
                    <w:left w:val="single" w:sz="4" w:space="0" w:color="auto"/>
                    <w:bottom w:val="single" w:sz="4" w:space="0" w:color="auto"/>
                    <w:right w:val="single" w:sz="4" w:space="0" w:color="auto"/>
                  </w:tcBorders>
                  <w:vAlign w:val="center"/>
                </w:tcPr>
                <w:p w14:paraId="0329ABB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0,0268</w:t>
                  </w:r>
                </w:p>
              </w:tc>
              <w:tc>
                <w:tcPr>
                  <w:tcW w:w="1134" w:type="dxa"/>
                  <w:tcBorders>
                    <w:top w:val="single" w:sz="4" w:space="0" w:color="auto"/>
                    <w:left w:val="single" w:sz="4" w:space="0" w:color="auto"/>
                    <w:bottom w:val="single" w:sz="4" w:space="0" w:color="auto"/>
                    <w:right w:val="single" w:sz="4" w:space="0" w:color="auto"/>
                  </w:tcBorders>
                  <w:vAlign w:val="center"/>
                </w:tcPr>
                <w:p w14:paraId="70ACF3E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15C19CD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7867CD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36</w:t>
                  </w:r>
                </w:p>
              </w:tc>
              <w:tc>
                <w:tcPr>
                  <w:tcW w:w="3017" w:type="dxa"/>
                  <w:tcBorders>
                    <w:top w:val="single" w:sz="4" w:space="0" w:color="auto"/>
                    <w:left w:val="single" w:sz="4" w:space="0" w:color="auto"/>
                    <w:bottom w:val="single" w:sz="4" w:space="0" w:color="auto"/>
                    <w:right w:val="single" w:sz="4" w:space="0" w:color="auto"/>
                  </w:tcBorders>
                  <w:vAlign w:val="center"/>
                </w:tcPr>
                <w:p w14:paraId="5D714B6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Облицювання воріт та огорожі стальних профільованим листом (Окремі види ремонтно-будівельних робіт, які не охоплені збірниками РЕКНр. а технологія їх виконання аналогічна новому будівництву або реконструкції будинків, будівель і споруд, можуть нормуватися відповідно або за нормами збірників РЕКН на нове будівництво із застосуванням до витрат труда робітників, зайнятих </w:t>
                  </w:r>
                  <w:r w:rsidRPr="00812D39">
                    <w:rPr>
                      <w:rFonts w:ascii="Times New Roman" w:hAnsi="Times New Roman" w:cs="Times New Roman"/>
                      <w:color w:val="000000"/>
                    </w:rPr>
                    <w:lastRenderedPageBreak/>
                    <w:t>на ремонтно-будівельних роботах, і до часу експлуатації машин і механізмів коефіцієнта 1,15)</w:t>
                  </w:r>
                </w:p>
              </w:tc>
              <w:tc>
                <w:tcPr>
                  <w:tcW w:w="992" w:type="dxa"/>
                  <w:tcBorders>
                    <w:top w:val="single" w:sz="4" w:space="0" w:color="auto"/>
                    <w:left w:val="single" w:sz="4" w:space="0" w:color="auto"/>
                    <w:bottom w:val="single" w:sz="4" w:space="0" w:color="auto"/>
                    <w:right w:val="single" w:sz="4" w:space="0" w:color="auto"/>
                  </w:tcBorders>
                  <w:vAlign w:val="center"/>
                </w:tcPr>
                <w:p w14:paraId="5E65B64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100м2</w:t>
                  </w:r>
                </w:p>
              </w:tc>
              <w:tc>
                <w:tcPr>
                  <w:tcW w:w="1276" w:type="dxa"/>
                  <w:tcBorders>
                    <w:top w:val="single" w:sz="4" w:space="0" w:color="auto"/>
                    <w:left w:val="single" w:sz="4" w:space="0" w:color="auto"/>
                    <w:bottom w:val="single" w:sz="4" w:space="0" w:color="auto"/>
                    <w:right w:val="single" w:sz="4" w:space="0" w:color="auto"/>
                  </w:tcBorders>
                  <w:vAlign w:val="center"/>
                </w:tcPr>
                <w:p w14:paraId="7F0FC80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1,877</w:t>
                  </w:r>
                </w:p>
              </w:tc>
              <w:tc>
                <w:tcPr>
                  <w:tcW w:w="1134" w:type="dxa"/>
                  <w:tcBorders>
                    <w:top w:val="single" w:sz="4" w:space="0" w:color="auto"/>
                    <w:left w:val="single" w:sz="4" w:space="0" w:color="auto"/>
                    <w:bottom w:val="single" w:sz="4" w:space="0" w:color="auto"/>
                    <w:right w:val="single" w:sz="4" w:space="0" w:color="auto"/>
                  </w:tcBorders>
                  <w:vAlign w:val="center"/>
                </w:tcPr>
                <w:p w14:paraId="1B79410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4BFA0D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FA9B28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37</w:t>
                  </w:r>
                </w:p>
              </w:tc>
              <w:tc>
                <w:tcPr>
                  <w:tcW w:w="3017" w:type="dxa"/>
                  <w:tcBorders>
                    <w:top w:val="single" w:sz="4" w:space="0" w:color="auto"/>
                    <w:left w:val="single" w:sz="4" w:space="0" w:color="auto"/>
                    <w:bottom w:val="single" w:sz="4" w:space="0" w:color="auto"/>
                    <w:right w:val="single" w:sz="4" w:space="0" w:color="auto"/>
                  </w:tcBorders>
                  <w:vAlign w:val="center"/>
                </w:tcPr>
                <w:p w14:paraId="6C32AC2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Профнастил Т14 з полімерним покриттям t=0,45мм</w:t>
                  </w:r>
                </w:p>
              </w:tc>
              <w:tc>
                <w:tcPr>
                  <w:tcW w:w="992" w:type="dxa"/>
                  <w:tcBorders>
                    <w:top w:val="single" w:sz="4" w:space="0" w:color="auto"/>
                    <w:left w:val="single" w:sz="4" w:space="0" w:color="auto"/>
                    <w:bottom w:val="single" w:sz="4" w:space="0" w:color="auto"/>
                    <w:right w:val="single" w:sz="4" w:space="0" w:color="auto"/>
                  </w:tcBorders>
                  <w:vAlign w:val="center"/>
                </w:tcPr>
                <w:p w14:paraId="6F03161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м2</w:t>
                  </w:r>
                </w:p>
              </w:tc>
              <w:tc>
                <w:tcPr>
                  <w:tcW w:w="1276" w:type="dxa"/>
                  <w:tcBorders>
                    <w:top w:val="single" w:sz="4" w:space="0" w:color="auto"/>
                    <w:left w:val="single" w:sz="4" w:space="0" w:color="auto"/>
                    <w:bottom w:val="single" w:sz="4" w:space="0" w:color="auto"/>
                    <w:right w:val="single" w:sz="4" w:space="0" w:color="auto"/>
                  </w:tcBorders>
                  <w:vAlign w:val="center"/>
                </w:tcPr>
                <w:p w14:paraId="6473DDA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197,08</w:t>
                  </w:r>
                </w:p>
              </w:tc>
              <w:tc>
                <w:tcPr>
                  <w:tcW w:w="1134" w:type="dxa"/>
                  <w:tcBorders>
                    <w:top w:val="single" w:sz="4" w:space="0" w:color="auto"/>
                    <w:left w:val="single" w:sz="4" w:space="0" w:color="auto"/>
                    <w:bottom w:val="single" w:sz="4" w:space="0" w:color="auto"/>
                    <w:right w:val="single" w:sz="4" w:space="0" w:color="auto"/>
                  </w:tcBorders>
                  <w:vAlign w:val="center"/>
                </w:tcPr>
                <w:p w14:paraId="4C0B336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FBEDCEC"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2689B78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38</w:t>
                  </w:r>
                </w:p>
              </w:tc>
              <w:tc>
                <w:tcPr>
                  <w:tcW w:w="3017" w:type="dxa"/>
                  <w:tcBorders>
                    <w:top w:val="single" w:sz="4" w:space="0" w:color="auto"/>
                    <w:left w:val="single" w:sz="4" w:space="0" w:color="auto"/>
                    <w:bottom w:val="single" w:sz="4" w:space="0" w:color="auto"/>
                    <w:right w:val="single" w:sz="4" w:space="0" w:color="auto"/>
                  </w:tcBorders>
                  <w:vAlign w:val="center"/>
                </w:tcPr>
                <w:p w14:paraId="0C51F5E8" w14:textId="77777777" w:rsidR="00812D39" w:rsidRPr="00812D39" w:rsidRDefault="00812D39" w:rsidP="00812D39">
                  <w:pPr>
                    <w:rPr>
                      <w:rFonts w:ascii="Times New Roman" w:eastAsia="Times New Roman" w:hAnsi="Times New Roman" w:cs="Times New Roman"/>
                      <w:b/>
                      <w:color w:val="000000"/>
                    </w:rPr>
                  </w:pPr>
                  <w:r w:rsidRPr="00812D39">
                    <w:rPr>
                      <w:rFonts w:ascii="Times New Roman" w:hAnsi="Times New Roman" w:cs="Times New Roman"/>
                      <w:color w:val="000000"/>
                    </w:rPr>
                    <w:t xml:space="preserve">Гвинти з буром для кріплення </w:t>
                  </w:r>
                  <w:proofErr w:type="spellStart"/>
                  <w:r w:rsidRPr="00812D39">
                    <w:rPr>
                      <w:rFonts w:ascii="Times New Roman" w:hAnsi="Times New Roman" w:cs="Times New Roman"/>
                      <w:color w:val="000000"/>
                    </w:rPr>
                    <w:t>профнастилу</w:t>
                  </w:r>
                  <w:proofErr w:type="spellEnd"/>
                  <w:r w:rsidRPr="00812D39">
                    <w:rPr>
                      <w:rFonts w:ascii="Times New Roman" w:hAnsi="Times New Roman" w:cs="Times New Roman"/>
                      <w:color w:val="000000"/>
                    </w:rPr>
                    <w:t xml:space="preserve"> до металевих конструкцій 4,8х19 мм</w:t>
                  </w:r>
                </w:p>
              </w:tc>
              <w:tc>
                <w:tcPr>
                  <w:tcW w:w="992" w:type="dxa"/>
                  <w:tcBorders>
                    <w:top w:val="single" w:sz="4" w:space="0" w:color="auto"/>
                    <w:left w:val="single" w:sz="4" w:space="0" w:color="auto"/>
                    <w:bottom w:val="single" w:sz="4" w:space="0" w:color="auto"/>
                    <w:right w:val="single" w:sz="4" w:space="0" w:color="auto"/>
                  </w:tcBorders>
                  <w:vAlign w:val="center"/>
                </w:tcPr>
                <w:p w14:paraId="3F538C8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3435A0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1126</w:t>
                  </w:r>
                </w:p>
              </w:tc>
              <w:tc>
                <w:tcPr>
                  <w:tcW w:w="1134" w:type="dxa"/>
                  <w:tcBorders>
                    <w:top w:val="single" w:sz="4" w:space="0" w:color="auto"/>
                    <w:left w:val="single" w:sz="4" w:space="0" w:color="auto"/>
                    <w:bottom w:val="single" w:sz="4" w:space="0" w:color="auto"/>
                    <w:right w:val="single" w:sz="4" w:space="0" w:color="auto"/>
                  </w:tcBorders>
                  <w:vAlign w:val="center"/>
                </w:tcPr>
                <w:p w14:paraId="49E0CA5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AB69530"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82E237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39</w:t>
                  </w:r>
                </w:p>
              </w:tc>
              <w:tc>
                <w:tcPr>
                  <w:tcW w:w="3017" w:type="dxa"/>
                  <w:tcBorders>
                    <w:top w:val="single" w:sz="4" w:space="0" w:color="auto"/>
                    <w:left w:val="single" w:sz="4" w:space="0" w:color="auto"/>
                    <w:bottom w:val="single" w:sz="4" w:space="0" w:color="auto"/>
                    <w:right w:val="single" w:sz="4" w:space="0" w:color="auto"/>
                  </w:tcBorders>
                  <w:vAlign w:val="center"/>
                </w:tcPr>
                <w:p w14:paraId="4D14B03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Монтаж стальних плінтусів із гнутого профілю (Окремі види ремонтно-будівельних робіт, які не охоплені збірниками РЕКНр. а технологія їх виконання аналогічна новому будівництву або реконструкції будинків, будівель і споруд, можуть нормуватися відповідно або за нормами збірників РЕКН на нове будівництво із застосуванням до витрат труда робітників, зайнятих на ремонтно-будівельних роботах, і до часу експлуатації машин і механізмів коефіцієнта 1,15)</w:t>
                  </w:r>
                </w:p>
              </w:tc>
              <w:tc>
                <w:tcPr>
                  <w:tcW w:w="992" w:type="dxa"/>
                  <w:tcBorders>
                    <w:top w:val="single" w:sz="4" w:space="0" w:color="auto"/>
                    <w:left w:val="single" w:sz="4" w:space="0" w:color="auto"/>
                    <w:bottom w:val="single" w:sz="4" w:space="0" w:color="auto"/>
                    <w:right w:val="single" w:sz="4" w:space="0" w:color="auto"/>
                  </w:tcBorders>
                  <w:vAlign w:val="center"/>
                </w:tcPr>
                <w:p w14:paraId="2DB8986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100м</w:t>
                  </w:r>
                </w:p>
              </w:tc>
              <w:tc>
                <w:tcPr>
                  <w:tcW w:w="1276" w:type="dxa"/>
                  <w:tcBorders>
                    <w:top w:val="single" w:sz="4" w:space="0" w:color="auto"/>
                    <w:left w:val="single" w:sz="4" w:space="0" w:color="auto"/>
                    <w:bottom w:val="single" w:sz="4" w:space="0" w:color="auto"/>
                    <w:right w:val="single" w:sz="4" w:space="0" w:color="auto"/>
                  </w:tcBorders>
                  <w:vAlign w:val="center"/>
                </w:tcPr>
                <w:p w14:paraId="1DBB754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0,901</w:t>
                  </w:r>
                </w:p>
              </w:tc>
              <w:tc>
                <w:tcPr>
                  <w:tcW w:w="1134" w:type="dxa"/>
                  <w:tcBorders>
                    <w:top w:val="single" w:sz="4" w:space="0" w:color="auto"/>
                    <w:left w:val="single" w:sz="4" w:space="0" w:color="auto"/>
                    <w:bottom w:val="single" w:sz="4" w:space="0" w:color="auto"/>
                    <w:right w:val="single" w:sz="4" w:space="0" w:color="auto"/>
                  </w:tcBorders>
                  <w:vAlign w:val="center"/>
                </w:tcPr>
                <w:p w14:paraId="3B8EA75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0D3B2F3A"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986317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40</w:t>
                  </w:r>
                </w:p>
              </w:tc>
              <w:tc>
                <w:tcPr>
                  <w:tcW w:w="3017" w:type="dxa"/>
                  <w:tcBorders>
                    <w:top w:val="single" w:sz="4" w:space="0" w:color="auto"/>
                    <w:left w:val="single" w:sz="4" w:space="0" w:color="auto"/>
                    <w:bottom w:val="single" w:sz="4" w:space="0" w:color="auto"/>
                    <w:right w:val="single" w:sz="4" w:space="0" w:color="auto"/>
                  </w:tcBorders>
                  <w:vAlign w:val="center"/>
                </w:tcPr>
                <w:p w14:paraId="2C23C88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Планка П-подібна</w:t>
                  </w:r>
                </w:p>
              </w:tc>
              <w:tc>
                <w:tcPr>
                  <w:tcW w:w="992" w:type="dxa"/>
                  <w:tcBorders>
                    <w:top w:val="single" w:sz="4" w:space="0" w:color="auto"/>
                    <w:left w:val="single" w:sz="4" w:space="0" w:color="auto"/>
                    <w:bottom w:val="single" w:sz="4" w:space="0" w:color="auto"/>
                    <w:right w:val="single" w:sz="4" w:space="0" w:color="auto"/>
                  </w:tcBorders>
                  <w:vAlign w:val="center"/>
                </w:tcPr>
                <w:p w14:paraId="73D1462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3E7D0ED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92</w:t>
                  </w:r>
                </w:p>
              </w:tc>
              <w:tc>
                <w:tcPr>
                  <w:tcW w:w="1134" w:type="dxa"/>
                  <w:tcBorders>
                    <w:top w:val="single" w:sz="4" w:space="0" w:color="auto"/>
                    <w:left w:val="single" w:sz="4" w:space="0" w:color="auto"/>
                    <w:bottom w:val="single" w:sz="4" w:space="0" w:color="auto"/>
                    <w:right w:val="single" w:sz="4" w:space="0" w:color="auto"/>
                  </w:tcBorders>
                  <w:vAlign w:val="center"/>
                </w:tcPr>
                <w:p w14:paraId="5EAF7C2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77755FD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28F80F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41</w:t>
                  </w:r>
                </w:p>
              </w:tc>
              <w:tc>
                <w:tcPr>
                  <w:tcW w:w="3017" w:type="dxa"/>
                  <w:tcBorders>
                    <w:top w:val="single" w:sz="4" w:space="0" w:color="auto"/>
                    <w:left w:val="single" w:sz="4" w:space="0" w:color="auto"/>
                    <w:bottom w:val="single" w:sz="4" w:space="0" w:color="auto"/>
                    <w:right w:val="single" w:sz="4" w:space="0" w:color="auto"/>
                  </w:tcBorders>
                  <w:vAlign w:val="center"/>
                </w:tcPr>
                <w:p w14:paraId="4654373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Затягування першого проводу перерізом до 2,5 мм2 в труби</w:t>
                  </w:r>
                </w:p>
              </w:tc>
              <w:tc>
                <w:tcPr>
                  <w:tcW w:w="992" w:type="dxa"/>
                  <w:tcBorders>
                    <w:top w:val="single" w:sz="4" w:space="0" w:color="auto"/>
                    <w:left w:val="single" w:sz="4" w:space="0" w:color="auto"/>
                    <w:bottom w:val="single" w:sz="4" w:space="0" w:color="auto"/>
                    <w:right w:val="single" w:sz="4" w:space="0" w:color="auto"/>
                  </w:tcBorders>
                  <w:vAlign w:val="center"/>
                </w:tcPr>
                <w:p w14:paraId="27D7E40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20536AE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14:paraId="3B383C7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2F06C2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CEA086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42</w:t>
                  </w:r>
                </w:p>
              </w:tc>
              <w:tc>
                <w:tcPr>
                  <w:tcW w:w="3017" w:type="dxa"/>
                  <w:tcBorders>
                    <w:top w:val="single" w:sz="4" w:space="0" w:color="auto"/>
                    <w:left w:val="single" w:sz="4" w:space="0" w:color="auto"/>
                    <w:bottom w:val="single" w:sz="4" w:space="0" w:color="auto"/>
                    <w:right w:val="single" w:sz="4" w:space="0" w:color="auto"/>
                  </w:tcBorders>
                  <w:vAlign w:val="center"/>
                </w:tcPr>
                <w:p w14:paraId="69504C4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Провід або кабель, що прокладається у траншеї, маса одного метра до 0,6 кг</w:t>
                  </w:r>
                </w:p>
              </w:tc>
              <w:tc>
                <w:tcPr>
                  <w:tcW w:w="992" w:type="dxa"/>
                  <w:tcBorders>
                    <w:top w:val="single" w:sz="4" w:space="0" w:color="auto"/>
                    <w:left w:val="single" w:sz="4" w:space="0" w:color="auto"/>
                    <w:bottom w:val="single" w:sz="4" w:space="0" w:color="auto"/>
                    <w:right w:val="single" w:sz="4" w:space="0" w:color="auto"/>
                  </w:tcBorders>
                  <w:vAlign w:val="center"/>
                </w:tcPr>
                <w:p w14:paraId="488B0DF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км</w:t>
                  </w:r>
                </w:p>
              </w:tc>
              <w:tc>
                <w:tcPr>
                  <w:tcW w:w="1276" w:type="dxa"/>
                  <w:tcBorders>
                    <w:top w:val="single" w:sz="4" w:space="0" w:color="auto"/>
                    <w:left w:val="single" w:sz="4" w:space="0" w:color="auto"/>
                    <w:bottom w:val="single" w:sz="4" w:space="0" w:color="auto"/>
                    <w:right w:val="single" w:sz="4" w:space="0" w:color="auto"/>
                  </w:tcBorders>
                  <w:vAlign w:val="center"/>
                </w:tcPr>
                <w:p w14:paraId="19A2C1B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0,04</w:t>
                  </w:r>
                </w:p>
              </w:tc>
              <w:tc>
                <w:tcPr>
                  <w:tcW w:w="1134" w:type="dxa"/>
                  <w:tcBorders>
                    <w:top w:val="single" w:sz="4" w:space="0" w:color="auto"/>
                    <w:left w:val="single" w:sz="4" w:space="0" w:color="auto"/>
                    <w:bottom w:val="single" w:sz="4" w:space="0" w:color="auto"/>
                    <w:right w:val="single" w:sz="4" w:space="0" w:color="auto"/>
                  </w:tcBorders>
                  <w:vAlign w:val="center"/>
                </w:tcPr>
                <w:p w14:paraId="13EDC02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3600F05"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C712C6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43</w:t>
                  </w:r>
                </w:p>
              </w:tc>
              <w:tc>
                <w:tcPr>
                  <w:tcW w:w="3017" w:type="dxa"/>
                  <w:tcBorders>
                    <w:top w:val="single" w:sz="4" w:space="0" w:color="auto"/>
                    <w:left w:val="single" w:sz="4" w:space="0" w:color="auto"/>
                    <w:bottom w:val="single" w:sz="4" w:space="0" w:color="auto"/>
                    <w:right w:val="single" w:sz="4" w:space="0" w:color="auto"/>
                  </w:tcBorders>
                  <w:vAlign w:val="center"/>
                </w:tcPr>
                <w:p w14:paraId="1CC0E294" w14:textId="77777777" w:rsidR="00812D39" w:rsidRPr="00812D39" w:rsidRDefault="00812D39" w:rsidP="00812D39">
                  <w:pPr>
                    <w:rPr>
                      <w:rFonts w:ascii="Times New Roman" w:eastAsia="Times New Roman" w:hAnsi="Times New Roman" w:cs="Times New Roman"/>
                      <w:bCs/>
                      <w:color w:val="000000"/>
                    </w:rPr>
                  </w:pPr>
                  <w:proofErr w:type="spellStart"/>
                  <w:r w:rsidRPr="00812D39">
                    <w:rPr>
                      <w:rFonts w:ascii="Times New Roman" w:hAnsi="Times New Roman" w:cs="Times New Roman"/>
                      <w:color w:val="000000"/>
                    </w:rPr>
                    <w:t>Гофра</w:t>
                  </w:r>
                  <w:proofErr w:type="spellEnd"/>
                  <w:r w:rsidRPr="00812D39">
                    <w:rPr>
                      <w:rFonts w:ascii="Times New Roman" w:hAnsi="Times New Roman" w:cs="Times New Roman"/>
                      <w:color w:val="000000"/>
                    </w:rPr>
                    <w:t xml:space="preserve"> 16 мм з протяжкою, ДКС</w:t>
                  </w:r>
                </w:p>
              </w:tc>
              <w:tc>
                <w:tcPr>
                  <w:tcW w:w="992" w:type="dxa"/>
                  <w:tcBorders>
                    <w:top w:val="single" w:sz="4" w:space="0" w:color="auto"/>
                    <w:left w:val="single" w:sz="4" w:space="0" w:color="auto"/>
                    <w:bottom w:val="single" w:sz="4" w:space="0" w:color="auto"/>
                    <w:right w:val="single" w:sz="4" w:space="0" w:color="auto"/>
                  </w:tcBorders>
                  <w:vAlign w:val="center"/>
                </w:tcPr>
                <w:p w14:paraId="2EC1111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3FBAA56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40</w:t>
                  </w:r>
                </w:p>
              </w:tc>
              <w:tc>
                <w:tcPr>
                  <w:tcW w:w="1134" w:type="dxa"/>
                  <w:tcBorders>
                    <w:top w:val="single" w:sz="4" w:space="0" w:color="auto"/>
                    <w:left w:val="single" w:sz="4" w:space="0" w:color="auto"/>
                    <w:bottom w:val="single" w:sz="4" w:space="0" w:color="auto"/>
                    <w:right w:val="single" w:sz="4" w:space="0" w:color="auto"/>
                  </w:tcBorders>
                  <w:vAlign w:val="center"/>
                </w:tcPr>
                <w:p w14:paraId="76695EA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74AB76A8"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72D061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44</w:t>
                  </w:r>
                </w:p>
              </w:tc>
              <w:tc>
                <w:tcPr>
                  <w:tcW w:w="3017" w:type="dxa"/>
                  <w:tcBorders>
                    <w:top w:val="single" w:sz="4" w:space="0" w:color="auto"/>
                    <w:left w:val="single" w:sz="4" w:space="0" w:color="auto"/>
                    <w:bottom w:val="single" w:sz="4" w:space="0" w:color="auto"/>
                    <w:right w:val="single" w:sz="4" w:space="0" w:color="auto"/>
                  </w:tcBorders>
                  <w:vAlign w:val="center"/>
                </w:tcPr>
                <w:p w14:paraId="754E661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Провід з мідними жилами з ПВХ ізоляцією та оболонкою, який не підтримує горіння ВВГ нгд-380 число і переріз жил 3х1,5 мм2</w:t>
                  </w:r>
                </w:p>
              </w:tc>
              <w:tc>
                <w:tcPr>
                  <w:tcW w:w="992" w:type="dxa"/>
                  <w:tcBorders>
                    <w:top w:val="single" w:sz="4" w:space="0" w:color="auto"/>
                    <w:left w:val="single" w:sz="4" w:space="0" w:color="auto"/>
                    <w:bottom w:val="single" w:sz="4" w:space="0" w:color="auto"/>
                    <w:right w:val="single" w:sz="4" w:space="0" w:color="auto"/>
                  </w:tcBorders>
                  <w:vAlign w:val="center"/>
                </w:tcPr>
                <w:p w14:paraId="5BAF1E6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1000м</w:t>
                  </w:r>
                </w:p>
              </w:tc>
              <w:tc>
                <w:tcPr>
                  <w:tcW w:w="1276" w:type="dxa"/>
                  <w:tcBorders>
                    <w:top w:val="single" w:sz="4" w:space="0" w:color="auto"/>
                    <w:left w:val="single" w:sz="4" w:space="0" w:color="auto"/>
                    <w:bottom w:val="single" w:sz="4" w:space="0" w:color="auto"/>
                    <w:right w:val="single" w:sz="4" w:space="0" w:color="auto"/>
                  </w:tcBorders>
                  <w:vAlign w:val="center"/>
                </w:tcPr>
                <w:p w14:paraId="682E291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0,04</w:t>
                  </w:r>
                </w:p>
              </w:tc>
              <w:tc>
                <w:tcPr>
                  <w:tcW w:w="1134" w:type="dxa"/>
                  <w:tcBorders>
                    <w:top w:val="single" w:sz="4" w:space="0" w:color="auto"/>
                    <w:left w:val="single" w:sz="4" w:space="0" w:color="auto"/>
                    <w:bottom w:val="single" w:sz="4" w:space="0" w:color="auto"/>
                    <w:right w:val="single" w:sz="4" w:space="0" w:color="auto"/>
                  </w:tcBorders>
                  <w:vAlign w:val="center"/>
                </w:tcPr>
                <w:p w14:paraId="4DEC134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19BA5045"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0F40742" w14:textId="77777777" w:rsidR="00812D39" w:rsidRPr="00812D39" w:rsidRDefault="00812D39" w:rsidP="00812D39">
                  <w:pPr>
                    <w:rPr>
                      <w:rFonts w:ascii="Times New Roman" w:eastAsia="Times New Roman" w:hAnsi="Times New Roman" w:cs="Times New Roman"/>
                      <w:bCs/>
                      <w:color w:val="000000"/>
                    </w:rPr>
                  </w:pPr>
                </w:p>
              </w:tc>
              <w:tc>
                <w:tcPr>
                  <w:tcW w:w="3017" w:type="dxa"/>
                  <w:tcBorders>
                    <w:top w:val="single" w:sz="4" w:space="0" w:color="auto"/>
                    <w:left w:val="single" w:sz="4" w:space="0" w:color="auto"/>
                    <w:bottom w:val="single" w:sz="4" w:space="0" w:color="auto"/>
                    <w:right w:val="single" w:sz="4" w:space="0" w:color="auto"/>
                  </w:tcBorders>
                  <w:vAlign w:val="center"/>
                </w:tcPr>
                <w:p w14:paraId="5CC77579" w14:textId="77777777" w:rsidR="00812D39" w:rsidRPr="00812D39" w:rsidRDefault="00812D39" w:rsidP="00812D39">
                  <w:pPr>
                    <w:rPr>
                      <w:rFonts w:ascii="Times New Roman" w:hAnsi="Times New Roman" w:cs="Times New Roman"/>
                      <w:b/>
                      <w:bCs/>
                      <w:i/>
                      <w:iCs/>
                      <w:color w:val="000000"/>
                      <w:lang w:eastAsia="uk-UA"/>
                    </w:rPr>
                  </w:pPr>
                  <w:r w:rsidRPr="00812D39">
                    <w:rPr>
                      <w:rFonts w:ascii="Times New Roman" w:hAnsi="Times New Roman" w:cs="Times New Roman"/>
                      <w:b/>
                      <w:bCs/>
                      <w:i/>
                      <w:iCs/>
                      <w:color w:val="000000"/>
                    </w:rPr>
                    <w:t>Покрівля боксів</w:t>
                  </w:r>
                </w:p>
              </w:tc>
              <w:tc>
                <w:tcPr>
                  <w:tcW w:w="992" w:type="dxa"/>
                  <w:tcBorders>
                    <w:top w:val="single" w:sz="4" w:space="0" w:color="auto"/>
                    <w:left w:val="single" w:sz="4" w:space="0" w:color="auto"/>
                    <w:bottom w:val="single" w:sz="4" w:space="0" w:color="auto"/>
                    <w:right w:val="single" w:sz="4" w:space="0" w:color="auto"/>
                  </w:tcBorders>
                  <w:vAlign w:val="center"/>
                </w:tcPr>
                <w:p w14:paraId="6AF27E98" w14:textId="77777777" w:rsidR="00812D39" w:rsidRPr="00812D39" w:rsidRDefault="00812D39" w:rsidP="00812D39">
                  <w:pPr>
                    <w:rPr>
                      <w:rFonts w:ascii="Times New Roman" w:eastAsia="Times New Roman"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3EF6CAD" w14:textId="77777777" w:rsidR="00812D39" w:rsidRPr="00812D39" w:rsidRDefault="00812D39" w:rsidP="00812D39">
                  <w:pPr>
                    <w:rPr>
                      <w:rFonts w:ascii="Times New Roman" w:eastAsia="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29129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031A9B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BA629C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45</w:t>
                  </w:r>
                </w:p>
              </w:tc>
              <w:tc>
                <w:tcPr>
                  <w:tcW w:w="3017" w:type="dxa"/>
                  <w:tcBorders>
                    <w:top w:val="single" w:sz="4" w:space="0" w:color="auto"/>
                    <w:left w:val="single" w:sz="4" w:space="0" w:color="auto"/>
                    <w:bottom w:val="single" w:sz="4" w:space="0" w:color="auto"/>
                    <w:right w:val="single" w:sz="4" w:space="0" w:color="auto"/>
                  </w:tcBorders>
                  <w:vAlign w:val="center"/>
                </w:tcPr>
                <w:p w14:paraId="509C9DE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Розбирання поясків, </w:t>
                  </w:r>
                  <w:proofErr w:type="spellStart"/>
                  <w:r w:rsidRPr="00812D39">
                    <w:rPr>
                      <w:rFonts w:ascii="Times New Roman" w:hAnsi="Times New Roman" w:cs="Times New Roman"/>
                      <w:color w:val="000000"/>
                    </w:rPr>
                    <w:t>сандриків</w:t>
                  </w:r>
                  <w:proofErr w:type="spellEnd"/>
                  <w:r w:rsidRPr="00812D39">
                    <w:rPr>
                      <w:rFonts w:ascii="Times New Roman" w:hAnsi="Times New Roman" w:cs="Times New Roman"/>
                      <w:color w:val="000000"/>
                    </w:rPr>
                    <w:t>, жолобів, відливів, звисів тощо з листової сталі</w:t>
                  </w:r>
                </w:p>
              </w:tc>
              <w:tc>
                <w:tcPr>
                  <w:tcW w:w="992" w:type="dxa"/>
                  <w:tcBorders>
                    <w:top w:val="single" w:sz="4" w:space="0" w:color="auto"/>
                    <w:left w:val="single" w:sz="4" w:space="0" w:color="auto"/>
                    <w:bottom w:val="single" w:sz="4" w:space="0" w:color="auto"/>
                    <w:right w:val="single" w:sz="4" w:space="0" w:color="auto"/>
                  </w:tcBorders>
                  <w:vAlign w:val="center"/>
                </w:tcPr>
                <w:p w14:paraId="2362FAD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273CF17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0,2085</w:t>
                  </w:r>
                </w:p>
              </w:tc>
              <w:tc>
                <w:tcPr>
                  <w:tcW w:w="1134" w:type="dxa"/>
                  <w:tcBorders>
                    <w:top w:val="single" w:sz="4" w:space="0" w:color="auto"/>
                    <w:left w:val="single" w:sz="4" w:space="0" w:color="auto"/>
                    <w:bottom w:val="single" w:sz="4" w:space="0" w:color="auto"/>
                    <w:right w:val="single" w:sz="4" w:space="0" w:color="auto"/>
                  </w:tcBorders>
                  <w:vAlign w:val="center"/>
                </w:tcPr>
                <w:p w14:paraId="6808AF1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CB73FF0"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C47EF2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46</w:t>
                  </w:r>
                </w:p>
              </w:tc>
              <w:tc>
                <w:tcPr>
                  <w:tcW w:w="3017" w:type="dxa"/>
                  <w:tcBorders>
                    <w:top w:val="single" w:sz="4" w:space="0" w:color="auto"/>
                    <w:left w:val="single" w:sz="4" w:space="0" w:color="auto"/>
                    <w:bottom w:val="single" w:sz="4" w:space="0" w:color="auto"/>
                    <w:right w:val="single" w:sz="4" w:space="0" w:color="auto"/>
                  </w:tcBorders>
                  <w:vAlign w:val="center"/>
                </w:tcPr>
                <w:p w14:paraId="6EAF5F3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Розбирання покриттів покрівлі з хвилястих азбестоцементних листів</w:t>
                  </w:r>
                </w:p>
              </w:tc>
              <w:tc>
                <w:tcPr>
                  <w:tcW w:w="992" w:type="dxa"/>
                  <w:tcBorders>
                    <w:top w:val="single" w:sz="4" w:space="0" w:color="auto"/>
                    <w:left w:val="single" w:sz="4" w:space="0" w:color="auto"/>
                    <w:bottom w:val="single" w:sz="4" w:space="0" w:color="auto"/>
                    <w:right w:val="single" w:sz="4" w:space="0" w:color="auto"/>
                  </w:tcBorders>
                  <w:vAlign w:val="center"/>
                </w:tcPr>
                <w:p w14:paraId="58E3F6E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м2</w:t>
                  </w:r>
                </w:p>
              </w:tc>
              <w:tc>
                <w:tcPr>
                  <w:tcW w:w="1276" w:type="dxa"/>
                  <w:tcBorders>
                    <w:top w:val="single" w:sz="4" w:space="0" w:color="auto"/>
                    <w:left w:val="single" w:sz="4" w:space="0" w:color="auto"/>
                    <w:bottom w:val="single" w:sz="4" w:space="0" w:color="auto"/>
                    <w:right w:val="single" w:sz="4" w:space="0" w:color="auto"/>
                  </w:tcBorders>
                  <w:vAlign w:val="center"/>
                </w:tcPr>
                <w:p w14:paraId="3C82D70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2,1851</w:t>
                  </w:r>
                </w:p>
              </w:tc>
              <w:tc>
                <w:tcPr>
                  <w:tcW w:w="1134" w:type="dxa"/>
                  <w:tcBorders>
                    <w:top w:val="single" w:sz="4" w:space="0" w:color="auto"/>
                    <w:left w:val="single" w:sz="4" w:space="0" w:color="auto"/>
                    <w:bottom w:val="single" w:sz="4" w:space="0" w:color="auto"/>
                    <w:right w:val="single" w:sz="4" w:space="0" w:color="auto"/>
                  </w:tcBorders>
                  <w:vAlign w:val="center"/>
                </w:tcPr>
                <w:p w14:paraId="027EFCD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F70C99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D1CC6F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47</w:t>
                  </w:r>
                </w:p>
              </w:tc>
              <w:tc>
                <w:tcPr>
                  <w:tcW w:w="3017" w:type="dxa"/>
                  <w:tcBorders>
                    <w:top w:val="single" w:sz="4" w:space="0" w:color="auto"/>
                    <w:left w:val="single" w:sz="4" w:space="0" w:color="auto"/>
                    <w:bottom w:val="single" w:sz="4" w:space="0" w:color="auto"/>
                    <w:right w:val="single" w:sz="4" w:space="0" w:color="auto"/>
                  </w:tcBorders>
                  <w:vAlign w:val="center"/>
                </w:tcPr>
                <w:p w14:paraId="540A987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Розбирання крокв зі стояками та підкосами з дощок</w:t>
                  </w:r>
                </w:p>
              </w:tc>
              <w:tc>
                <w:tcPr>
                  <w:tcW w:w="992" w:type="dxa"/>
                  <w:tcBorders>
                    <w:top w:val="single" w:sz="4" w:space="0" w:color="auto"/>
                    <w:left w:val="single" w:sz="4" w:space="0" w:color="auto"/>
                    <w:bottom w:val="single" w:sz="4" w:space="0" w:color="auto"/>
                    <w:right w:val="single" w:sz="4" w:space="0" w:color="auto"/>
                  </w:tcBorders>
                  <w:vAlign w:val="center"/>
                </w:tcPr>
                <w:p w14:paraId="3589302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м2</w:t>
                  </w:r>
                </w:p>
              </w:tc>
              <w:tc>
                <w:tcPr>
                  <w:tcW w:w="1276" w:type="dxa"/>
                  <w:tcBorders>
                    <w:top w:val="single" w:sz="4" w:space="0" w:color="auto"/>
                    <w:left w:val="single" w:sz="4" w:space="0" w:color="auto"/>
                    <w:bottom w:val="single" w:sz="4" w:space="0" w:color="auto"/>
                    <w:right w:val="single" w:sz="4" w:space="0" w:color="auto"/>
                  </w:tcBorders>
                  <w:vAlign w:val="center"/>
                </w:tcPr>
                <w:p w14:paraId="6B09373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2,1851</w:t>
                  </w:r>
                </w:p>
              </w:tc>
              <w:tc>
                <w:tcPr>
                  <w:tcW w:w="1134" w:type="dxa"/>
                  <w:tcBorders>
                    <w:top w:val="single" w:sz="4" w:space="0" w:color="auto"/>
                    <w:left w:val="single" w:sz="4" w:space="0" w:color="auto"/>
                    <w:bottom w:val="single" w:sz="4" w:space="0" w:color="auto"/>
                    <w:right w:val="single" w:sz="4" w:space="0" w:color="auto"/>
                  </w:tcBorders>
                  <w:vAlign w:val="center"/>
                </w:tcPr>
                <w:p w14:paraId="5B97F3C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DF3A09F"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4F1FEE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48</w:t>
                  </w:r>
                </w:p>
              </w:tc>
              <w:tc>
                <w:tcPr>
                  <w:tcW w:w="3017" w:type="dxa"/>
                  <w:tcBorders>
                    <w:top w:val="single" w:sz="4" w:space="0" w:color="auto"/>
                    <w:left w:val="single" w:sz="4" w:space="0" w:color="auto"/>
                    <w:bottom w:val="single" w:sz="4" w:space="0" w:color="auto"/>
                    <w:right w:val="single" w:sz="4" w:space="0" w:color="auto"/>
                  </w:tcBorders>
                  <w:vAlign w:val="center"/>
                </w:tcPr>
                <w:p w14:paraId="62CC5FA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Заміна окремих частин мауерлатів з обсмолюванням і обгортанням толем</w:t>
                  </w:r>
                </w:p>
              </w:tc>
              <w:tc>
                <w:tcPr>
                  <w:tcW w:w="992" w:type="dxa"/>
                  <w:tcBorders>
                    <w:top w:val="single" w:sz="4" w:space="0" w:color="auto"/>
                    <w:left w:val="single" w:sz="4" w:space="0" w:color="auto"/>
                    <w:bottom w:val="single" w:sz="4" w:space="0" w:color="auto"/>
                    <w:right w:val="single" w:sz="4" w:space="0" w:color="auto"/>
                  </w:tcBorders>
                  <w:vAlign w:val="center"/>
                </w:tcPr>
                <w:p w14:paraId="557E2F9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64F43D8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0,0728</w:t>
                  </w:r>
                </w:p>
              </w:tc>
              <w:tc>
                <w:tcPr>
                  <w:tcW w:w="1134" w:type="dxa"/>
                  <w:tcBorders>
                    <w:top w:val="single" w:sz="4" w:space="0" w:color="auto"/>
                    <w:left w:val="single" w:sz="4" w:space="0" w:color="auto"/>
                    <w:bottom w:val="single" w:sz="4" w:space="0" w:color="auto"/>
                    <w:right w:val="single" w:sz="4" w:space="0" w:color="auto"/>
                  </w:tcBorders>
                  <w:vAlign w:val="center"/>
                </w:tcPr>
                <w:p w14:paraId="08E901B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9CE1837"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665D71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49</w:t>
                  </w:r>
                </w:p>
              </w:tc>
              <w:tc>
                <w:tcPr>
                  <w:tcW w:w="3017" w:type="dxa"/>
                  <w:tcBorders>
                    <w:top w:val="single" w:sz="4" w:space="0" w:color="auto"/>
                    <w:left w:val="single" w:sz="4" w:space="0" w:color="auto"/>
                    <w:bottom w:val="single" w:sz="4" w:space="0" w:color="auto"/>
                    <w:right w:val="single" w:sz="4" w:space="0" w:color="auto"/>
                  </w:tcBorders>
                  <w:vAlign w:val="center"/>
                </w:tcPr>
                <w:p w14:paraId="7BFA6E5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Пиломатеріал обрізний</w:t>
                  </w:r>
                </w:p>
              </w:tc>
              <w:tc>
                <w:tcPr>
                  <w:tcW w:w="992" w:type="dxa"/>
                  <w:tcBorders>
                    <w:top w:val="single" w:sz="4" w:space="0" w:color="auto"/>
                    <w:left w:val="single" w:sz="4" w:space="0" w:color="auto"/>
                    <w:bottom w:val="single" w:sz="4" w:space="0" w:color="auto"/>
                    <w:right w:val="single" w:sz="4" w:space="0" w:color="auto"/>
                  </w:tcBorders>
                  <w:vAlign w:val="center"/>
                </w:tcPr>
                <w:p w14:paraId="5167F4A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м3</w:t>
                  </w:r>
                </w:p>
              </w:tc>
              <w:tc>
                <w:tcPr>
                  <w:tcW w:w="1276" w:type="dxa"/>
                  <w:tcBorders>
                    <w:top w:val="single" w:sz="4" w:space="0" w:color="auto"/>
                    <w:left w:val="single" w:sz="4" w:space="0" w:color="auto"/>
                    <w:bottom w:val="single" w:sz="4" w:space="0" w:color="auto"/>
                    <w:right w:val="single" w:sz="4" w:space="0" w:color="auto"/>
                  </w:tcBorders>
                  <w:vAlign w:val="center"/>
                </w:tcPr>
                <w:p w14:paraId="1C212D4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vAlign w:val="center"/>
                </w:tcPr>
                <w:p w14:paraId="3FD3576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C46C17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283B61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50</w:t>
                  </w:r>
                </w:p>
              </w:tc>
              <w:tc>
                <w:tcPr>
                  <w:tcW w:w="3017" w:type="dxa"/>
                  <w:tcBorders>
                    <w:top w:val="single" w:sz="4" w:space="0" w:color="auto"/>
                    <w:left w:val="single" w:sz="4" w:space="0" w:color="auto"/>
                    <w:bottom w:val="single" w:sz="4" w:space="0" w:color="auto"/>
                    <w:right w:val="single" w:sz="4" w:space="0" w:color="auto"/>
                  </w:tcBorders>
                  <w:vAlign w:val="center"/>
                </w:tcPr>
                <w:p w14:paraId="71EE895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Улаштування крокв з дощок</w:t>
                  </w:r>
                </w:p>
              </w:tc>
              <w:tc>
                <w:tcPr>
                  <w:tcW w:w="992" w:type="dxa"/>
                  <w:tcBorders>
                    <w:top w:val="single" w:sz="4" w:space="0" w:color="auto"/>
                    <w:left w:val="single" w:sz="4" w:space="0" w:color="auto"/>
                    <w:bottom w:val="single" w:sz="4" w:space="0" w:color="auto"/>
                    <w:right w:val="single" w:sz="4" w:space="0" w:color="auto"/>
                  </w:tcBorders>
                  <w:vAlign w:val="center"/>
                </w:tcPr>
                <w:p w14:paraId="6716E24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м3</w:t>
                  </w:r>
                </w:p>
              </w:tc>
              <w:tc>
                <w:tcPr>
                  <w:tcW w:w="1276" w:type="dxa"/>
                  <w:tcBorders>
                    <w:top w:val="single" w:sz="4" w:space="0" w:color="auto"/>
                    <w:left w:val="single" w:sz="4" w:space="0" w:color="auto"/>
                    <w:bottom w:val="single" w:sz="4" w:space="0" w:color="auto"/>
                    <w:right w:val="single" w:sz="4" w:space="0" w:color="auto"/>
                  </w:tcBorders>
                  <w:vAlign w:val="center"/>
                </w:tcPr>
                <w:p w14:paraId="73F2E54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1,69</w:t>
                  </w:r>
                </w:p>
              </w:tc>
              <w:tc>
                <w:tcPr>
                  <w:tcW w:w="1134" w:type="dxa"/>
                  <w:tcBorders>
                    <w:top w:val="single" w:sz="4" w:space="0" w:color="auto"/>
                    <w:left w:val="single" w:sz="4" w:space="0" w:color="auto"/>
                    <w:bottom w:val="single" w:sz="4" w:space="0" w:color="auto"/>
                    <w:right w:val="single" w:sz="4" w:space="0" w:color="auto"/>
                  </w:tcBorders>
                  <w:vAlign w:val="center"/>
                </w:tcPr>
                <w:p w14:paraId="4853A75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E00EAC9"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177DEE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51</w:t>
                  </w:r>
                </w:p>
              </w:tc>
              <w:tc>
                <w:tcPr>
                  <w:tcW w:w="3017" w:type="dxa"/>
                  <w:tcBorders>
                    <w:top w:val="single" w:sz="4" w:space="0" w:color="auto"/>
                    <w:left w:val="single" w:sz="4" w:space="0" w:color="auto"/>
                    <w:bottom w:val="single" w:sz="4" w:space="0" w:color="auto"/>
                    <w:right w:val="single" w:sz="4" w:space="0" w:color="auto"/>
                  </w:tcBorders>
                  <w:vAlign w:val="center"/>
                </w:tcPr>
                <w:p w14:paraId="7EAFD98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Улаштування лат [решетування] з прозорами із дощок і брусків під покрівлю з листової сталі</w:t>
                  </w:r>
                </w:p>
              </w:tc>
              <w:tc>
                <w:tcPr>
                  <w:tcW w:w="992" w:type="dxa"/>
                  <w:tcBorders>
                    <w:top w:val="single" w:sz="4" w:space="0" w:color="auto"/>
                    <w:left w:val="single" w:sz="4" w:space="0" w:color="auto"/>
                    <w:bottom w:val="single" w:sz="4" w:space="0" w:color="auto"/>
                    <w:right w:val="single" w:sz="4" w:space="0" w:color="auto"/>
                  </w:tcBorders>
                  <w:vAlign w:val="center"/>
                </w:tcPr>
                <w:p w14:paraId="3B38E90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м2</w:t>
                  </w:r>
                </w:p>
              </w:tc>
              <w:tc>
                <w:tcPr>
                  <w:tcW w:w="1276" w:type="dxa"/>
                  <w:tcBorders>
                    <w:top w:val="single" w:sz="4" w:space="0" w:color="auto"/>
                    <w:left w:val="single" w:sz="4" w:space="0" w:color="auto"/>
                    <w:bottom w:val="single" w:sz="4" w:space="0" w:color="auto"/>
                    <w:right w:val="single" w:sz="4" w:space="0" w:color="auto"/>
                  </w:tcBorders>
                  <w:vAlign w:val="center"/>
                </w:tcPr>
                <w:p w14:paraId="1151B63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2,2631</w:t>
                  </w:r>
                </w:p>
              </w:tc>
              <w:tc>
                <w:tcPr>
                  <w:tcW w:w="1134" w:type="dxa"/>
                  <w:tcBorders>
                    <w:top w:val="single" w:sz="4" w:space="0" w:color="auto"/>
                    <w:left w:val="single" w:sz="4" w:space="0" w:color="auto"/>
                    <w:bottom w:val="single" w:sz="4" w:space="0" w:color="auto"/>
                    <w:right w:val="single" w:sz="4" w:space="0" w:color="auto"/>
                  </w:tcBorders>
                  <w:vAlign w:val="center"/>
                </w:tcPr>
                <w:p w14:paraId="06C77C8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4D75601"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43BED2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52</w:t>
                  </w:r>
                </w:p>
              </w:tc>
              <w:tc>
                <w:tcPr>
                  <w:tcW w:w="3017" w:type="dxa"/>
                  <w:tcBorders>
                    <w:top w:val="single" w:sz="4" w:space="0" w:color="auto"/>
                    <w:left w:val="single" w:sz="4" w:space="0" w:color="auto"/>
                    <w:bottom w:val="single" w:sz="4" w:space="0" w:color="auto"/>
                    <w:right w:val="single" w:sz="4" w:space="0" w:color="auto"/>
                  </w:tcBorders>
                  <w:vAlign w:val="center"/>
                </w:tcPr>
                <w:p w14:paraId="3A05934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Монтаж покрівельного покриття з профільованого листа при висоті будівлі до 25 м (Окремі види ремонтно-будівельних робіт, які не охоплені збірниками РЕКНр. а технологія їх виконання аналогічна новому будівництву або реконструкції будинків, будівель і споруд, можуть нормуватися відповідно або за нормами збірників РЕКН на нове будівництво із застосуванням до витрат труда робітників, зайнятих на ремонтно-будівельних роботах, і до часу експлуатації машин і механізмів коефіцієнта 1,15)</w:t>
                  </w:r>
                </w:p>
              </w:tc>
              <w:tc>
                <w:tcPr>
                  <w:tcW w:w="992" w:type="dxa"/>
                  <w:tcBorders>
                    <w:top w:val="single" w:sz="4" w:space="0" w:color="auto"/>
                    <w:left w:val="single" w:sz="4" w:space="0" w:color="auto"/>
                    <w:bottom w:val="single" w:sz="4" w:space="0" w:color="auto"/>
                    <w:right w:val="single" w:sz="4" w:space="0" w:color="auto"/>
                  </w:tcBorders>
                  <w:vAlign w:val="center"/>
                </w:tcPr>
                <w:p w14:paraId="02EF3DB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100м2 покриття</w:t>
                  </w:r>
                </w:p>
              </w:tc>
              <w:tc>
                <w:tcPr>
                  <w:tcW w:w="1276" w:type="dxa"/>
                  <w:tcBorders>
                    <w:top w:val="single" w:sz="4" w:space="0" w:color="auto"/>
                    <w:left w:val="single" w:sz="4" w:space="0" w:color="auto"/>
                    <w:bottom w:val="single" w:sz="4" w:space="0" w:color="auto"/>
                    <w:right w:val="single" w:sz="4" w:space="0" w:color="auto"/>
                  </w:tcBorders>
                  <w:vAlign w:val="center"/>
                </w:tcPr>
                <w:p w14:paraId="2F1E8CA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2,2631</w:t>
                  </w:r>
                </w:p>
              </w:tc>
              <w:tc>
                <w:tcPr>
                  <w:tcW w:w="1134" w:type="dxa"/>
                  <w:tcBorders>
                    <w:top w:val="single" w:sz="4" w:space="0" w:color="auto"/>
                    <w:left w:val="single" w:sz="4" w:space="0" w:color="auto"/>
                    <w:bottom w:val="single" w:sz="4" w:space="0" w:color="auto"/>
                    <w:right w:val="single" w:sz="4" w:space="0" w:color="auto"/>
                  </w:tcBorders>
                  <w:vAlign w:val="center"/>
                </w:tcPr>
                <w:p w14:paraId="420715A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1FCD51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40B3B2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53</w:t>
                  </w:r>
                </w:p>
              </w:tc>
              <w:tc>
                <w:tcPr>
                  <w:tcW w:w="3017" w:type="dxa"/>
                  <w:tcBorders>
                    <w:top w:val="single" w:sz="4" w:space="0" w:color="auto"/>
                    <w:left w:val="single" w:sz="4" w:space="0" w:color="auto"/>
                    <w:bottom w:val="single" w:sz="4" w:space="0" w:color="auto"/>
                    <w:right w:val="single" w:sz="4" w:space="0" w:color="auto"/>
                  </w:tcBorders>
                  <w:vAlign w:val="center"/>
                </w:tcPr>
                <w:p w14:paraId="6DE847D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Шурупи </w:t>
                  </w:r>
                  <w:proofErr w:type="spellStart"/>
                  <w:r w:rsidRPr="00812D39">
                    <w:rPr>
                      <w:rFonts w:ascii="Times New Roman" w:hAnsi="Times New Roman" w:cs="Times New Roman"/>
                      <w:color w:val="000000"/>
                    </w:rPr>
                    <w:t>самонарізні</w:t>
                  </w:r>
                  <w:proofErr w:type="spellEnd"/>
                  <w:r w:rsidRPr="00812D39">
                    <w:rPr>
                      <w:rFonts w:ascii="Times New Roman" w:hAnsi="Times New Roman" w:cs="Times New Roman"/>
                      <w:color w:val="000000"/>
                    </w:rPr>
                    <w:t xml:space="preserve"> RА 4.2х35</w:t>
                  </w:r>
                </w:p>
              </w:tc>
              <w:tc>
                <w:tcPr>
                  <w:tcW w:w="992" w:type="dxa"/>
                  <w:tcBorders>
                    <w:top w:val="single" w:sz="4" w:space="0" w:color="auto"/>
                    <w:left w:val="single" w:sz="4" w:space="0" w:color="auto"/>
                    <w:bottom w:val="single" w:sz="4" w:space="0" w:color="auto"/>
                    <w:right w:val="single" w:sz="4" w:space="0" w:color="auto"/>
                  </w:tcBorders>
                  <w:vAlign w:val="center"/>
                </w:tcPr>
                <w:p w14:paraId="0319D24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0A41A4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1810</w:t>
                  </w:r>
                </w:p>
              </w:tc>
              <w:tc>
                <w:tcPr>
                  <w:tcW w:w="1134" w:type="dxa"/>
                  <w:tcBorders>
                    <w:top w:val="single" w:sz="4" w:space="0" w:color="auto"/>
                    <w:left w:val="single" w:sz="4" w:space="0" w:color="auto"/>
                    <w:bottom w:val="single" w:sz="4" w:space="0" w:color="auto"/>
                    <w:right w:val="single" w:sz="4" w:space="0" w:color="auto"/>
                  </w:tcBorders>
                  <w:vAlign w:val="center"/>
                </w:tcPr>
                <w:p w14:paraId="028FCEC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87E8ED5"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B8734D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54</w:t>
                  </w:r>
                </w:p>
              </w:tc>
              <w:tc>
                <w:tcPr>
                  <w:tcW w:w="3017" w:type="dxa"/>
                  <w:tcBorders>
                    <w:top w:val="single" w:sz="4" w:space="0" w:color="auto"/>
                    <w:left w:val="single" w:sz="4" w:space="0" w:color="auto"/>
                    <w:bottom w:val="single" w:sz="4" w:space="0" w:color="auto"/>
                    <w:right w:val="single" w:sz="4" w:space="0" w:color="auto"/>
                  </w:tcBorders>
                  <w:vAlign w:val="center"/>
                </w:tcPr>
                <w:p w14:paraId="4D03CF8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Профнастил Т14 з полімерним покриттям t=0,45мм</w:t>
                  </w:r>
                </w:p>
              </w:tc>
              <w:tc>
                <w:tcPr>
                  <w:tcW w:w="992" w:type="dxa"/>
                  <w:tcBorders>
                    <w:top w:val="single" w:sz="4" w:space="0" w:color="auto"/>
                    <w:left w:val="single" w:sz="4" w:space="0" w:color="auto"/>
                    <w:bottom w:val="single" w:sz="4" w:space="0" w:color="auto"/>
                    <w:right w:val="single" w:sz="4" w:space="0" w:color="auto"/>
                  </w:tcBorders>
                  <w:vAlign w:val="center"/>
                </w:tcPr>
                <w:p w14:paraId="263D9F0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м2</w:t>
                  </w:r>
                </w:p>
              </w:tc>
              <w:tc>
                <w:tcPr>
                  <w:tcW w:w="1276" w:type="dxa"/>
                  <w:tcBorders>
                    <w:top w:val="single" w:sz="4" w:space="0" w:color="auto"/>
                    <w:left w:val="single" w:sz="4" w:space="0" w:color="auto"/>
                    <w:bottom w:val="single" w:sz="4" w:space="0" w:color="auto"/>
                    <w:right w:val="single" w:sz="4" w:space="0" w:color="auto"/>
                  </w:tcBorders>
                  <w:vAlign w:val="center"/>
                </w:tcPr>
                <w:p w14:paraId="250A845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237,62</w:t>
                  </w:r>
                </w:p>
              </w:tc>
              <w:tc>
                <w:tcPr>
                  <w:tcW w:w="1134" w:type="dxa"/>
                  <w:tcBorders>
                    <w:top w:val="single" w:sz="4" w:space="0" w:color="auto"/>
                    <w:left w:val="single" w:sz="4" w:space="0" w:color="auto"/>
                    <w:bottom w:val="single" w:sz="4" w:space="0" w:color="auto"/>
                    <w:right w:val="single" w:sz="4" w:space="0" w:color="auto"/>
                  </w:tcBorders>
                  <w:vAlign w:val="center"/>
                </w:tcPr>
                <w:p w14:paraId="1F84E62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76788AED"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A3A565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55</w:t>
                  </w:r>
                </w:p>
              </w:tc>
              <w:tc>
                <w:tcPr>
                  <w:tcW w:w="3017" w:type="dxa"/>
                  <w:tcBorders>
                    <w:top w:val="single" w:sz="4" w:space="0" w:color="auto"/>
                    <w:left w:val="single" w:sz="4" w:space="0" w:color="auto"/>
                    <w:bottom w:val="single" w:sz="4" w:space="0" w:color="auto"/>
                    <w:right w:val="single" w:sz="4" w:space="0" w:color="auto"/>
                  </w:tcBorders>
                  <w:vAlign w:val="center"/>
                </w:tcPr>
                <w:p w14:paraId="6B0F6D6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Улаштування поясків, </w:t>
                  </w:r>
                  <w:proofErr w:type="spellStart"/>
                  <w:r w:rsidRPr="00812D39">
                    <w:rPr>
                      <w:rFonts w:ascii="Times New Roman" w:hAnsi="Times New Roman" w:cs="Times New Roman"/>
                      <w:color w:val="000000"/>
                    </w:rPr>
                    <w:t>сандриків</w:t>
                  </w:r>
                  <w:proofErr w:type="spellEnd"/>
                  <w:r w:rsidRPr="00812D39">
                    <w:rPr>
                      <w:rFonts w:ascii="Times New Roman" w:hAnsi="Times New Roman" w:cs="Times New Roman"/>
                      <w:color w:val="000000"/>
                    </w:rPr>
                    <w:t>, підвіконних відливів з листової сталі</w:t>
                  </w:r>
                </w:p>
              </w:tc>
              <w:tc>
                <w:tcPr>
                  <w:tcW w:w="992" w:type="dxa"/>
                  <w:tcBorders>
                    <w:top w:val="single" w:sz="4" w:space="0" w:color="auto"/>
                    <w:left w:val="single" w:sz="4" w:space="0" w:color="auto"/>
                    <w:bottom w:val="single" w:sz="4" w:space="0" w:color="auto"/>
                    <w:right w:val="single" w:sz="4" w:space="0" w:color="auto"/>
                  </w:tcBorders>
                  <w:vAlign w:val="center"/>
                </w:tcPr>
                <w:p w14:paraId="49E5A0F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095C668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0,2125</w:t>
                  </w:r>
                </w:p>
              </w:tc>
              <w:tc>
                <w:tcPr>
                  <w:tcW w:w="1134" w:type="dxa"/>
                  <w:tcBorders>
                    <w:top w:val="single" w:sz="4" w:space="0" w:color="auto"/>
                    <w:left w:val="single" w:sz="4" w:space="0" w:color="auto"/>
                    <w:bottom w:val="single" w:sz="4" w:space="0" w:color="auto"/>
                    <w:right w:val="single" w:sz="4" w:space="0" w:color="auto"/>
                  </w:tcBorders>
                  <w:vAlign w:val="center"/>
                </w:tcPr>
                <w:p w14:paraId="38D5A06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41A9C4D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0976A6A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56</w:t>
                  </w:r>
                </w:p>
              </w:tc>
              <w:tc>
                <w:tcPr>
                  <w:tcW w:w="3017" w:type="dxa"/>
                  <w:tcBorders>
                    <w:top w:val="single" w:sz="4" w:space="0" w:color="auto"/>
                    <w:left w:val="single" w:sz="4" w:space="0" w:color="auto"/>
                    <w:bottom w:val="single" w:sz="4" w:space="0" w:color="auto"/>
                    <w:right w:val="single" w:sz="4" w:space="0" w:color="auto"/>
                  </w:tcBorders>
                  <w:vAlign w:val="center"/>
                </w:tcPr>
                <w:p w14:paraId="27E5090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Планка </w:t>
                  </w:r>
                  <w:proofErr w:type="spellStart"/>
                  <w:r w:rsidRPr="00812D39">
                    <w:rPr>
                      <w:rFonts w:ascii="Times New Roman" w:hAnsi="Times New Roman" w:cs="Times New Roman"/>
                      <w:color w:val="000000"/>
                    </w:rPr>
                    <w:t>конька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89709C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755F341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14:paraId="605F436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61719A37"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28F0968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57</w:t>
                  </w:r>
                </w:p>
              </w:tc>
              <w:tc>
                <w:tcPr>
                  <w:tcW w:w="3017" w:type="dxa"/>
                  <w:tcBorders>
                    <w:top w:val="single" w:sz="4" w:space="0" w:color="auto"/>
                    <w:left w:val="single" w:sz="4" w:space="0" w:color="auto"/>
                    <w:bottom w:val="single" w:sz="4" w:space="0" w:color="auto"/>
                    <w:right w:val="single" w:sz="4" w:space="0" w:color="auto"/>
                  </w:tcBorders>
                  <w:vAlign w:val="center"/>
                </w:tcPr>
                <w:p w14:paraId="30CBF55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Планка примикання</w:t>
                  </w:r>
                </w:p>
              </w:tc>
              <w:tc>
                <w:tcPr>
                  <w:tcW w:w="992" w:type="dxa"/>
                  <w:tcBorders>
                    <w:top w:val="single" w:sz="4" w:space="0" w:color="auto"/>
                    <w:left w:val="single" w:sz="4" w:space="0" w:color="auto"/>
                    <w:bottom w:val="single" w:sz="4" w:space="0" w:color="auto"/>
                    <w:right w:val="single" w:sz="4" w:space="0" w:color="auto"/>
                  </w:tcBorders>
                  <w:vAlign w:val="center"/>
                </w:tcPr>
                <w:p w14:paraId="1B8FCFD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77253EA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6AE1547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4DDACE4"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E36131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58</w:t>
                  </w:r>
                </w:p>
              </w:tc>
              <w:tc>
                <w:tcPr>
                  <w:tcW w:w="3017" w:type="dxa"/>
                  <w:tcBorders>
                    <w:top w:val="single" w:sz="4" w:space="0" w:color="auto"/>
                    <w:left w:val="single" w:sz="4" w:space="0" w:color="auto"/>
                    <w:bottom w:val="single" w:sz="4" w:space="0" w:color="auto"/>
                    <w:right w:val="single" w:sz="4" w:space="0" w:color="auto"/>
                  </w:tcBorders>
                  <w:vAlign w:val="center"/>
                </w:tcPr>
                <w:p w14:paraId="5B87FEEC" w14:textId="77777777" w:rsidR="00812D39" w:rsidRPr="00812D39" w:rsidRDefault="00812D39" w:rsidP="00812D39">
                  <w:pPr>
                    <w:rPr>
                      <w:rFonts w:ascii="Times New Roman" w:eastAsia="Times New Roman" w:hAnsi="Times New Roman" w:cs="Times New Roman"/>
                      <w:bCs/>
                      <w:color w:val="000000"/>
                    </w:rPr>
                  </w:pPr>
                  <w:proofErr w:type="spellStart"/>
                  <w:r w:rsidRPr="00812D39">
                    <w:rPr>
                      <w:rFonts w:ascii="Times New Roman" w:hAnsi="Times New Roman" w:cs="Times New Roman"/>
                      <w:color w:val="000000"/>
                    </w:rPr>
                    <w:t>Сніготримач</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B4B9734"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6DF455D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518E22E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5D5B81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73E90C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59</w:t>
                  </w:r>
                </w:p>
              </w:tc>
              <w:tc>
                <w:tcPr>
                  <w:tcW w:w="3017" w:type="dxa"/>
                  <w:tcBorders>
                    <w:top w:val="single" w:sz="4" w:space="0" w:color="auto"/>
                    <w:left w:val="single" w:sz="4" w:space="0" w:color="auto"/>
                    <w:bottom w:val="single" w:sz="4" w:space="0" w:color="auto"/>
                    <w:right w:val="single" w:sz="4" w:space="0" w:color="auto"/>
                  </w:tcBorders>
                  <w:vAlign w:val="center"/>
                </w:tcPr>
                <w:p w14:paraId="1644F5F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Шурупи </w:t>
                  </w:r>
                  <w:proofErr w:type="spellStart"/>
                  <w:r w:rsidRPr="00812D39">
                    <w:rPr>
                      <w:rFonts w:ascii="Times New Roman" w:hAnsi="Times New Roman" w:cs="Times New Roman"/>
                      <w:color w:val="000000"/>
                    </w:rPr>
                    <w:t>самонарізні</w:t>
                  </w:r>
                  <w:proofErr w:type="spellEnd"/>
                  <w:r w:rsidRPr="00812D39">
                    <w:rPr>
                      <w:rFonts w:ascii="Times New Roman" w:hAnsi="Times New Roman" w:cs="Times New Roman"/>
                      <w:color w:val="000000"/>
                    </w:rPr>
                    <w:t xml:space="preserve"> RА 4.2х35</w:t>
                  </w:r>
                </w:p>
              </w:tc>
              <w:tc>
                <w:tcPr>
                  <w:tcW w:w="992" w:type="dxa"/>
                  <w:tcBorders>
                    <w:top w:val="single" w:sz="4" w:space="0" w:color="auto"/>
                    <w:left w:val="single" w:sz="4" w:space="0" w:color="auto"/>
                    <w:bottom w:val="single" w:sz="4" w:space="0" w:color="auto"/>
                    <w:right w:val="single" w:sz="4" w:space="0" w:color="auto"/>
                  </w:tcBorders>
                  <w:vAlign w:val="center"/>
                </w:tcPr>
                <w:p w14:paraId="6E9DC0A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4F3B28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276</w:t>
                  </w:r>
                </w:p>
              </w:tc>
              <w:tc>
                <w:tcPr>
                  <w:tcW w:w="1134" w:type="dxa"/>
                  <w:tcBorders>
                    <w:top w:val="single" w:sz="4" w:space="0" w:color="auto"/>
                    <w:left w:val="single" w:sz="4" w:space="0" w:color="auto"/>
                    <w:bottom w:val="single" w:sz="4" w:space="0" w:color="auto"/>
                    <w:right w:val="single" w:sz="4" w:space="0" w:color="auto"/>
                  </w:tcBorders>
                  <w:vAlign w:val="center"/>
                </w:tcPr>
                <w:p w14:paraId="041507B7"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915E4F2"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303540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lastRenderedPageBreak/>
                    <w:t>60</w:t>
                  </w:r>
                </w:p>
              </w:tc>
              <w:tc>
                <w:tcPr>
                  <w:tcW w:w="3017" w:type="dxa"/>
                  <w:tcBorders>
                    <w:top w:val="single" w:sz="4" w:space="0" w:color="auto"/>
                    <w:left w:val="single" w:sz="4" w:space="0" w:color="auto"/>
                    <w:bottom w:val="single" w:sz="4" w:space="0" w:color="auto"/>
                    <w:right w:val="single" w:sz="4" w:space="0" w:color="auto"/>
                  </w:tcBorders>
                  <w:vAlign w:val="center"/>
                </w:tcPr>
                <w:p w14:paraId="11BC0B1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Підшивання карнизів при кам'яних стінах під штукатурку, виступ </w:t>
                  </w:r>
                  <w:proofErr w:type="spellStart"/>
                  <w:r w:rsidRPr="00812D39">
                    <w:rPr>
                      <w:rFonts w:ascii="Times New Roman" w:hAnsi="Times New Roman" w:cs="Times New Roman"/>
                      <w:color w:val="000000"/>
                    </w:rPr>
                    <w:t>карнізу</w:t>
                  </w:r>
                  <w:proofErr w:type="spellEnd"/>
                  <w:r w:rsidRPr="00812D39">
                    <w:rPr>
                      <w:rFonts w:ascii="Times New Roman" w:hAnsi="Times New Roman" w:cs="Times New Roman"/>
                      <w:color w:val="000000"/>
                    </w:rPr>
                    <w:t xml:space="preserve"> до 500 мм</w:t>
                  </w:r>
                </w:p>
              </w:tc>
              <w:tc>
                <w:tcPr>
                  <w:tcW w:w="992" w:type="dxa"/>
                  <w:tcBorders>
                    <w:top w:val="single" w:sz="4" w:space="0" w:color="auto"/>
                    <w:left w:val="single" w:sz="4" w:space="0" w:color="auto"/>
                    <w:bottom w:val="single" w:sz="4" w:space="0" w:color="auto"/>
                    <w:right w:val="single" w:sz="4" w:space="0" w:color="auto"/>
                  </w:tcBorders>
                  <w:vAlign w:val="center"/>
                </w:tcPr>
                <w:p w14:paraId="7602CDD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64A0AD4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0,298</w:t>
                  </w:r>
                </w:p>
              </w:tc>
              <w:tc>
                <w:tcPr>
                  <w:tcW w:w="1134" w:type="dxa"/>
                  <w:tcBorders>
                    <w:top w:val="single" w:sz="4" w:space="0" w:color="auto"/>
                    <w:left w:val="single" w:sz="4" w:space="0" w:color="auto"/>
                    <w:bottom w:val="single" w:sz="4" w:space="0" w:color="auto"/>
                    <w:right w:val="single" w:sz="4" w:space="0" w:color="auto"/>
                  </w:tcBorders>
                  <w:vAlign w:val="center"/>
                </w:tcPr>
                <w:p w14:paraId="0324E29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EEB5956"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7FCD7D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61</w:t>
                  </w:r>
                </w:p>
              </w:tc>
              <w:tc>
                <w:tcPr>
                  <w:tcW w:w="3017" w:type="dxa"/>
                  <w:tcBorders>
                    <w:top w:val="single" w:sz="4" w:space="0" w:color="auto"/>
                    <w:left w:val="single" w:sz="4" w:space="0" w:color="auto"/>
                    <w:bottom w:val="single" w:sz="4" w:space="0" w:color="auto"/>
                    <w:right w:val="single" w:sz="4" w:space="0" w:color="auto"/>
                  </w:tcBorders>
                  <w:vAlign w:val="center"/>
                </w:tcPr>
                <w:p w14:paraId="59F0CE8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Профнастил Т7 з полімерним покриттям</w:t>
                  </w:r>
                </w:p>
              </w:tc>
              <w:tc>
                <w:tcPr>
                  <w:tcW w:w="992" w:type="dxa"/>
                  <w:tcBorders>
                    <w:top w:val="single" w:sz="4" w:space="0" w:color="auto"/>
                    <w:left w:val="single" w:sz="4" w:space="0" w:color="auto"/>
                    <w:bottom w:val="single" w:sz="4" w:space="0" w:color="auto"/>
                    <w:right w:val="single" w:sz="4" w:space="0" w:color="auto"/>
                  </w:tcBorders>
                  <w:vAlign w:val="center"/>
                </w:tcPr>
                <w:p w14:paraId="0630348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м2</w:t>
                  </w:r>
                </w:p>
              </w:tc>
              <w:tc>
                <w:tcPr>
                  <w:tcW w:w="1276" w:type="dxa"/>
                  <w:tcBorders>
                    <w:top w:val="single" w:sz="4" w:space="0" w:color="auto"/>
                    <w:left w:val="single" w:sz="4" w:space="0" w:color="auto"/>
                    <w:bottom w:val="single" w:sz="4" w:space="0" w:color="auto"/>
                    <w:right w:val="single" w:sz="4" w:space="0" w:color="auto"/>
                  </w:tcBorders>
                  <w:vAlign w:val="center"/>
                </w:tcPr>
                <w:p w14:paraId="025C52A6"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12,52</w:t>
                  </w:r>
                </w:p>
              </w:tc>
              <w:tc>
                <w:tcPr>
                  <w:tcW w:w="1134" w:type="dxa"/>
                  <w:tcBorders>
                    <w:top w:val="single" w:sz="4" w:space="0" w:color="auto"/>
                    <w:left w:val="single" w:sz="4" w:space="0" w:color="auto"/>
                    <w:bottom w:val="single" w:sz="4" w:space="0" w:color="auto"/>
                    <w:right w:val="single" w:sz="4" w:space="0" w:color="auto"/>
                  </w:tcBorders>
                  <w:vAlign w:val="center"/>
                </w:tcPr>
                <w:p w14:paraId="2ADB6CD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3DD098B5"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5CF11EE"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62</w:t>
                  </w:r>
                </w:p>
              </w:tc>
              <w:tc>
                <w:tcPr>
                  <w:tcW w:w="3017" w:type="dxa"/>
                  <w:tcBorders>
                    <w:top w:val="single" w:sz="4" w:space="0" w:color="auto"/>
                    <w:left w:val="single" w:sz="4" w:space="0" w:color="auto"/>
                    <w:bottom w:val="single" w:sz="4" w:space="0" w:color="auto"/>
                    <w:right w:val="single" w:sz="4" w:space="0" w:color="auto"/>
                  </w:tcBorders>
                  <w:vAlign w:val="center"/>
                </w:tcPr>
                <w:p w14:paraId="53EFC18F"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Шурупи </w:t>
                  </w:r>
                  <w:proofErr w:type="spellStart"/>
                  <w:r w:rsidRPr="00812D39">
                    <w:rPr>
                      <w:rFonts w:ascii="Times New Roman" w:hAnsi="Times New Roman" w:cs="Times New Roman"/>
                      <w:color w:val="000000"/>
                    </w:rPr>
                    <w:t>самонарізні</w:t>
                  </w:r>
                  <w:proofErr w:type="spellEnd"/>
                  <w:r w:rsidRPr="00812D39">
                    <w:rPr>
                      <w:rFonts w:ascii="Times New Roman" w:hAnsi="Times New Roman" w:cs="Times New Roman"/>
                      <w:color w:val="000000"/>
                    </w:rPr>
                    <w:t xml:space="preserve"> RА 4.2х35</w:t>
                  </w:r>
                </w:p>
              </w:tc>
              <w:tc>
                <w:tcPr>
                  <w:tcW w:w="992" w:type="dxa"/>
                  <w:tcBorders>
                    <w:top w:val="single" w:sz="4" w:space="0" w:color="auto"/>
                    <w:left w:val="single" w:sz="4" w:space="0" w:color="auto"/>
                    <w:bottom w:val="single" w:sz="4" w:space="0" w:color="auto"/>
                    <w:right w:val="single" w:sz="4" w:space="0" w:color="auto"/>
                  </w:tcBorders>
                  <w:vAlign w:val="center"/>
                </w:tcPr>
                <w:p w14:paraId="2FE16C9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760F5D9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358</w:t>
                  </w:r>
                </w:p>
              </w:tc>
              <w:tc>
                <w:tcPr>
                  <w:tcW w:w="1134" w:type="dxa"/>
                  <w:tcBorders>
                    <w:top w:val="single" w:sz="4" w:space="0" w:color="auto"/>
                    <w:left w:val="single" w:sz="4" w:space="0" w:color="auto"/>
                    <w:bottom w:val="single" w:sz="4" w:space="0" w:color="auto"/>
                    <w:right w:val="single" w:sz="4" w:space="0" w:color="auto"/>
                  </w:tcBorders>
                  <w:vAlign w:val="center"/>
                </w:tcPr>
                <w:p w14:paraId="4686D61B"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55924CE8"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067F3BD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63</w:t>
                  </w:r>
                </w:p>
              </w:tc>
              <w:tc>
                <w:tcPr>
                  <w:tcW w:w="3017" w:type="dxa"/>
                  <w:tcBorders>
                    <w:top w:val="single" w:sz="4" w:space="0" w:color="auto"/>
                    <w:left w:val="single" w:sz="4" w:space="0" w:color="auto"/>
                    <w:bottom w:val="single" w:sz="4" w:space="0" w:color="auto"/>
                    <w:right w:val="single" w:sz="4" w:space="0" w:color="auto"/>
                  </w:tcBorders>
                  <w:vAlign w:val="center"/>
                </w:tcPr>
                <w:p w14:paraId="5A28342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Планка лобова</w:t>
                  </w:r>
                </w:p>
              </w:tc>
              <w:tc>
                <w:tcPr>
                  <w:tcW w:w="992" w:type="dxa"/>
                  <w:tcBorders>
                    <w:top w:val="single" w:sz="4" w:space="0" w:color="auto"/>
                    <w:left w:val="single" w:sz="4" w:space="0" w:color="auto"/>
                    <w:bottom w:val="single" w:sz="4" w:space="0" w:color="auto"/>
                    <w:right w:val="single" w:sz="4" w:space="0" w:color="auto"/>
                  </w:tcBorders>
                  <w:vAlign w:val="center"/>
                </w:tcPr>
                <w:p w14:paraId="5366603D"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1986DF5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29,8</w:t>
                  </w:r>
                </w:p>
              </w:tc>
              <w:tc>
                <w:tcPr>
                  <w:tcW w:w="1134" w:type="dxa"/>
                  <w:tcBorders>
                    <w:top w:val="single" w:sz="4" w:space="0" w:color="auto"/>
                    <w:left w:val="single" w:sz="4" w:space="0" w:color="auto"/>
                    <w:bottom w:val="single" w:sz="4" w:space="0" w:color="auto"/>
                    <w:right w:val="single" w:sz="4" w:space="0" w:color="auto"/>
                  </w:tcBorders>
                  <w:vAlign w:val="center"/>
                </w:tcPr>
                <w:p w14:paraId="66333558"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2BB48AC9"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89D353F" w14:textId="77777777" w:rsidR="00812D39" w:rsidRPr="00812D39" w:rsidRDefault="00812D39" w:rsidP="00812D39">
                  <w:pPr>
                    <w:rPr>
                      <w:rFonts w:ascii="Times New Roman" w:eastAsia="Times New Roman" w:hAnsi="Times New Roman" w:cs="Times New Roman"/>
                      <w:bCs/>
                      <w:color w:val="000000"/>
                    </w:rPr>
                  </w:pPr>
                </w:p>
              </w:tc>
              <w:tc>
                <w:tcPr>
                  <w:tcW w:w="3017" w:type="dxa"/>
                  <w:tcBorders>
                    <w:top w:val="single" w:sz="4" w:space="0" w:color="auto"/>
                    <w:left w:val="single" w:sz="4" w:space="0" w:color="auto"/>
                    <w:bottom w:val="single" w:sz="4" w:space="0" w:color="auto"/>
                    <w:right w:val="single" w:sz="4" w:space="0" w:color="auto"/>
                  </w:tcBorders>
                  <w:vAlign w:val="center"/>
                </w:tcPr>
                <w:p w14:paraId="7210B156" w14:textId="77777777" w:rsidR="00812D39" w:rsidRPr="00812D39" w:rsidRDefault="00812D39" w:rsidP="00812D39">
                  <w:pPr>
                    <w:rPr>
                      <w:rFonts w:ascii="Times New Roman" w:hAnsi="Times New Roman" w:cs="Times New Roman"/>
                      <w:b/>
                      <w:bCs/>
                      <w:i/>
                      <w:iCs/>
                      <w:color w:val="000000"/>
                      <w:lang w:eastAsia="uk-UA"/>
                    </w:rPr>
                  </w:pPr>
                  <w:r w:rsidRPr="00812D39">
                    <w:rPr>
                      <w:rFonts w:ascii="Times New Roman" w:hAnsi="Times New Roman" w:cs="Times New Roman"/>
                      <w:b/>
                      <w:bCs/>
                      <w:i/>
                      <w:iCs/>
                      <w:color w:val="000000"/>
                    </w:rPr>
                    <w:t>Водостічна система</w:t>
                  </w:r>
                </w:p>
              </w:tc>
              <w:tc>
                <w:tcPr>
                  <w:tcW w:w="992" w:type="dxa"/>
                  <w:tcBorders>
                    <w:top w:val="single" w:sz="4" w:space="0" w:color="auto"/>
                    <w:left w:val="single" w:sz="4" w:space="0" w:color="auto"/>
                    <w:bottom w:val="single" w:sz="4" w:space="0" w:color="auto"/>
                    <w:right w:val="single" w:sz="4" w:space="0" w:color="auto"/>
                  </w:tcBorders>
                  <w:vAlign w:val="center"/>
                </w:tcPr>
                <w:p w14:paraId="05702F53" w14:textId="77777777" w:rsidR="00812D39" w:rsidRPr="00812D39" w:rsidRDefault="00812D39" w:rsidP="00812D39">
                  <w:pPr>
                    <w:rPr>
                      <w:rFonts w:ascii="Times New Roman" w:eastAsia="Times New Roman"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BD43907" w14:textId="77777777" w:rsidR="00812D39" w:rsidRPr="00812D39" w:rsidRDefault="00812D39" w:rsidP="00812D39">
                  <w:pPr>
                    <w:rPr>
                      <w:rFonts w:ascii="Times New Roman" w:eastAsia="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79C8C05"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rPr>
                    <w:t> </w:t>
                  </w:r>
                </w:p>
              </w:tc>
            </w:tr>
            <w:tr w:rsidR="00812D39" w:rsidRPr="00812D39" w14:paraId="01BB84FF"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83D1B3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64</w:t>
                  </w:r>
                </w:p>
              </w:tc>
              <w:tc>
                <w:tcPr>
                  <w:tcW w:w="3017" w:type="dxa"/>
                  <w:tcBorders>
                    <w:top w:val="single" w:sz="4" w:space="0" w:color="auto"/>
                    <w:left w:val="single" w:sz="4" w:space="0" w:color="auto"/>
                    <w:bottom w:val="single" w:sz="4" w:space="0" w:color="auto"/>
                    <w:right w:val="single" w:sz="4" w:space="0" w:color="auto"/>
                  </w:tcBorders>
                  <w:vAlign w:val="center"/>
                </w:tcPr>
                <w:p w14:paraId="6B4A9AF2"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 xml:space="preserve">Розбирання поясків, </w:t>
                  </w:r>
                  <w:proofErr w:type="spellStart"/>
                  <w:r w:rsidRPr="00812D39">
                    <w:rPr>
                      <w:rFonts w:ascii="Times New Roman" w:hAnsi="Times New Roman" w:cs="Times New Roman"/>
                      <w:color w:val="000000"/>
                    </w:rPr>
                    <w:t>сандриків</w:t>
                  </w:r>
                  <w:proofErr w:type="spellEnd"/>
                  <w:r w:rsidRPr="00812D39">
                    <w:rPr>
                      <w:rFonts w:ascii="Times New Roman" w:hAnsi="Times New Roman" w:cs="Times New Roman"/>
                      <w:color w:val="000000"/>
                    </w:rPr>
                    <w:t>, жолобів, відливів, звисів тощо з листової сталі</w:t>
                  </w:r>
                </w:p>
              </w:tc>
              <w:tc>
                <w:tcPr>
                  <w:tcW w:w="992" w:type="dxa"/>
                  <w:tcBorders>
                    <w:top w:val="single" w:sz="4" w:space="0" w:color="auto"/>
                    <w:left w:val="single" w:sz="4" w:space="0" w:color="auto"/>
                    <w:bottom w:val="single" w:sz="4" w:space="0" w:color="auto"/>
                    <w:right w:val="single" w:sz="4" w:space="0" w:color="auto"/>
                  </w:tcBorders>
                  <w:vAlign w:val="center"/>
                </w:tcPr>
                <w:p w14:paraId="28272110"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002C3311"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3AAFB4E5" w14:textId="77777777" w:rsidR="00812D39" w:rsidRPr="00812D39" w:rsidRDefault="00812D39" w:rsidP="00812D39">
                  <w:pPr>
                    <w:rPr>
                      <w:rFonts w:ascii="Times New Roman" w:eastAsia="Times New Roman" w:hAnsi="Times New Roman" w:cs="Times New Roman"/>
                      <w:bCs/>
                      <w:color w:val="000000"/>
                    </w:rPr>
                  </w:pPr>
                </w:p>
              </w:tc>
            </w:tr>
            <w:tr w:rsidR="00812D39" w:rsidRPr="00812D39" w14:paraId="3EDC479E"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1E9D74C"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65</w:t>
                  </w:r>
                </w:p>
              </w:tc>
              <w:tc>
                <w:tcPr>
                  <w:tcW w:w="3017" w:type="dxa"/>
                  <w:tcBorders>
                    <w:top w:val="single" w:sz="4" w:space="0" w:color="auto"/>
                    <w:left w:val="single" w:sz="4" w:space="0" w:color="auto"/>
                    <w:bottom w:val="single" w:sz="4" w:space="0" w:color="auto"/>
                    <w:right w:val="single" w:sz="4" w:space="0" w:color="auto"/>
                  </w:tcBorders>
                  <w:vAlign w:val="center"/>
                </w:tcPr>
                <w:p w14:paraId="52F53BFA"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Розбирання водостічних труб з листової сталі з землі та помостів</w:t>
                  </w:r>
                </w:p>
              </w:tc>
              <w:tc>
                <w:tcPr>
                  <w:tcW w:w="992" w:type="dxa"/>
                  <w:tcBorders>
                    <w:top w:val="single" w:sz="4" w:space="0" w:color="auto"/>
                    <w:left w:val="single" w:sz="4" w:space="0" w:color="auto"/>
                    <w:bottom w:val="single" w:sz="4" w:space="0" w:color="auto"/>
                    <w:right w:val="single" w:sz="4" w:space="0" w:color="auto"/>
                  </w:tcBorders>
                  <w:vAlign w:val="center"/>
                </w:tcPr>
                <w:p w14:paraId="250ACD99"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2A7E3003" w14:textId="77777777" w:rsidR="00812D39" w:rsidRPr="00812D39" w:rsidRDefault="00812D39" w:rsidP="00812D39">
                  <w:pPr>
                    <w:rPr>
                      <w:rFonts w:ascii="Times New Roman" w:eastAsia="Times New Roman" w:hAnsi="Times New Roman" w:cs="Times New Roman"/>
                      <w:bCs/>
                      <w:color w:val="000000"/>
                    </w:rPr>
                  </w:pPr>
                  <w:r w:rsidRPr="00812D39">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vAlign w:val="center"/>
                </w:tcPr>
                <w:p w14:paraId="4604BD3B" w14:textId="77777777" w:rsidR="00812D39" w:rsidRPr="00812D39" w:rsidRDefault="00812D39" w:rsidP="00812D39">
                  <w:pPr>
                    <w:rPr>
                      <w:rFonts w:ascii="Times New Roman" w:eastAsia="Times New Roman" w:hAnsi="Times New Roman" w:cs="Times New Roman"/>
                      <w:bCs/>
                      <w:color w:val="000000"/>
                    </w:rPr>
                  </w:pPr>
                </w:p>
              </w:tc>
            </w:tr>
            <w:tr w:rsidR="00812D39" w:rsidRPr="00812D39" w14:paraId="4FDFD29F"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23B4414E"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66</w:t>
                  </w:r>
                </w:p>
              </w:tc>
              <w:tc>
                <w:tcPr>
                  <w:tcW w:w="3017" w:type="dxa"/>
                  <w:tcBorders>
                    <w:top w:val="single" w:sz="4" w:space="0" w:color="auto"/>
                    <w:left w:val="single" w:sz="4" w:space="0" w:color="auto"/>
                    <w:bottom w:val="single" w:sz="4" w:space="0" w:color="auto"/>
                    <w:right w:val="single" w:sz="4" w:space="0" w:color="auto"/>
                  </w:tcBorders>
                  <w:vAlign w:val="center"/>
                </w:tcPr>
                <w:p w14:paraId="553A1D0F"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Навішування водостічних труб, колін, відливів, жолобів і лійок з готових елементів</w:t>
                  </w:r>
                </w:p>
              </w:tc>
              <w:tc>
                <w:tcPr>
                  <w:tcW w:w="992" w:type="dxa"/>
                  <w:tcBorders>
                    <w:top w:val="single" w:sz="4" w:space="0" w:color="auto"/>
                    <w:left w:val="single" w:sz="4" w:space="0" w:color="auto"/>
                    <w:bottom w:val="single" w:sz="4" w:space="0" w:color="auto"/>
                    <w:right w:val="single" w:sz="4" w:space="0" w:color="auto"/>
                  </w:tcBorders>
                  <w:vAlign w:val="center"/>
                </w:tcPr>
                <w:p w14:paraId="3179AC7B"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100 м</w:t>
                  </w:r>
                </w:p>
              </w:tc>
              <w:tc>
                <w:tcPr>
                  <w:tcW w:w="1276" w:type="dxa"/>
                  <w:tcBorders>
                    <w:top w:val="single" w:sz="4" w:space="0" w:color="auto"/>
                    <w:left w:val="single" w:sz="4" w:space="0" w:color="auto"/>
                    <w:bottom w:val="single" w:sz="4" w:space="0" w:color="auto"/>
                    <w:right w:val="single" w:sz="4" w:space="0" w:color="auto"/>
                  </w:tcBorders>
                  <w:vAlign w:val="center"/>
                </w:tcPr>
                <w:p w14:paraId="23DAB0F8"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vAlign w:val="center"/>
                </w:tcPr>
                <w:p w14:paraId="17C3DC1C" w14:textId="77777777" w:rsidR="00812D39" w:rsidRPr="00812D39" w:rsidRDefault="00812D39" w:rsidP="00812D39">
                  <w:pPr>
                    <w:rPr>
                      <w:rFonts w:ascii="Times New Roman" w:hAnsi="Times New Roman" w:cs="Times New Roman"/>
                    </w:rPr>
                  </w:pPr>
                </w:p>
              </w:tc>
            </w:tr>
            <w:tr w:rsidR="00812D39" w:rsidRPr="00812D39" w14:paraId="4651311A"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589FFD4B"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67</w:t>
                  </w:r>
                </w:p>
              </w:tc>
              <w:tc>
                <w:tcPr>
                  <w:tcW w:w="3017" w:type="dxa"/>
                  <w:tcBorders>
                    <w:top w:val="single" w:sz="4" w:space="0" w:color="auto"/>
                    <w:left w:val="single" w:sz="4" w:space="0" w:color="auto"/>
                    <w:bottom w:val="single" w:sz="4" w:space="0" w:color="auto"/>
                    <w:right w:val="single" w:sz="4" w:space="0" w:color="auto"/>
                  </w:tcBorders>
                  <w:vAlign w:val="center"/>
                </w:tcPr>
                <w:p w14:paraId="0CC516CB"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Жолоб водостічний, діаметром 125 мм</w:t>
                  </w:r>
                </w:p>
              </w:tc>
              <w:tc>
                <w:tcPr>
                  <w:tcW w:w="992" w:type="dxa"/>
                  <w:tcBorders>
                    <w:top w:val="single" w:sz="4" w:space="0" w:color="auto"/>
                    <w:left w:val="single" w:sz="4" w:space="0" w:color="auto"/>
                    <w:bottom w:val="single" w:sz="4" w:space="0" w:color="auto"/>
                    <w:right w:val="single" w:sz="4" w:space="0" w:color="auto"/>
                  </w:tcBorders>
                  <w:vAlign w:val="center"/>
                </w:tcPr>
                <w:p w14:paraId="0008167C"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51533104"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7F8C5977" w14:textId="77777777" w:rsidR="00812D39" w:rsidRPr="00812D39" w:rsidRDefault="00812D39" w:rsidP="00812D39">
                  <w:pPr>
                    <w:rPr>
                      <w:rFonts w:ascii="Times New Roman" w:hAnsi="Times New Roman" w:cs="Times New Roman"/>
                    </w:rPr>
                  </w:pPr>
                </w:p>
              </w:tc>
            </w:tr>
            <w:tr w:rsidR="00812D39" w:rsidRPr="00812D39" w14:paraId="461C2AE8"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3D58A7D"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68</w:t>
                  </w:r>
                </w:p>
              </w:tc>
              <w:tc>
                <w:tcPr>
                  <w:tcW w:w="3017" w:type="dxa"/>
                  <w:tcBorders>
                    <w:top w:val="single" w:sz="4" w:space="0" w:color="auto"/>
                    <w:left w:val="single" w:sz="4" w:space="0" w:color="auto"/>
                    <w:bottom w:val="single" w:sz="4" w:space="0" w:color="auto"/>
                    <w:right w:val="single" w:sz="4" w:space="0" w:color="auto"/>
                  </w:tcBorders>
                  <w:vAlign w:val="center"/>
                </w:tcPr>
                <w:p w14:paraId="222EA14C" w14:textId="77777777" w:rsidR="00812D39" w:rsidRPr="00812D39" w:rsidRDefault="00812D39" w:rsidP="00812D39">
                  <w:pPr>
                    <w:rPr>
                      <w:rFonts w:ascii="Times New Roman" w:hAnsi="Times New Roman" w:cs="Times New Roman"/>
                    </w:rPr>
                  </w:pPr>
                  <w:proofErr w:type="spellStart"/>
                  <w:r w:rsidRPr="00812D39">
                    <w:rPr>
                      <w:rFonts w:ascii="Times New Roman" w:hAnsi="Times New Roman" w:cs="Times New Roman"/>
                      <w:color w:val="000000"/>
                    </w:rPr>
                    <w:t>З'єднювач</w:t>
                  </w:r>
                  <w:proofErr w:type="spellEnd"/>
                  <w:r w:rsidRPr="00812D39">
                    <w:rPr>
                      <w:rFonts w:ascii="Times New Roman" w:hAnsi="Times New Roman" w:cs="Times New Roman"/>
                      <w:color w:val="000000"/>
                    </w:rPr>
                    <w:t xml:space="preserve"> жолоба водостічного, діам.125 мм</w:t>
                  </w:r>
                </w:p>
              </w:tc>
              <w:tc>
                <w:tcPr>
                  <w:tcW w:w="992" w:type="dxa"/>
                  <w:tcBorders>
                    <w:top w:val="single" w:sz="4" w:space="0" w:color="auto"/>
                    <w:left w:val="single" w:sz="4" w:space="0" w:color="auto"/>
                    <w:bottom w:val="single" w:sz="4" w:space="0" w:color="auto"/>
                    <w:right w:val="single" w:sz="4" w:space="0" w:color="auto"/>
                  </w:tcBorders>
                  <w:vAlign w:val="center"/>
                </w:tcPr>
                <w:p w14:paraId="71EEA9D0"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6BF57C28"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A90471" w14:textId="77777777" w:rsidR="00812D39" w:rsidRPr="00812D39" w:rsidRDefault="00812D39" w:rsidP="00812D39">
                  <w:pPr>
                    <w:rPr>
                      <w:rFonts w:ascii="Times New Roman" w:hAnsi="Times New Roman" w:cs="Times New Roman"/>
                    </w:rPr>
                  </w:pPr>
                </w:p>
              </w:tc>
            </w:tr>
            <w:tr w:rsidR="00812D39" w:rsidRPr="00812D39" w14:paraId="650E1597"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1A6E78A"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color w:val="000000"/>
                    </w:rPr>
                    <w:t>69</w:t>
                  </w:r>
                </w:p>
              </w:tc>
              <w:tc>
                <w:tcPr>
                  <w:tcW w:w="3017" w:type="dxa"/>
                  <w:tcBorders>
                    <w:top w:val="single" w:sz="4" w:space="0" w:color="auto"/>
                    <w:left w:val="single" w:sz="4" w:space="0" w:color="auto"/>
                    <w:bottom w:val="single" w:sz="4" w:space="0" w:color="auto"/>
                    <w:right w:val="single" w:sz="4" w:space="0" w:color="auto"/>
                  </w:tcBorders>
                  <w:vAlign w:val="center"/>
                </w:tcPr>
                <w:p w14:paraId="3B0D6A22"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Кронштейн жолоба водостічного</w:t>
                  </w:r>
                </w:p>
              </w:tc>
              <w:tc>
                <w:tcPr>
                  <w:tcW w:w="992" w:type="dxa"/>
                  <w:tcBorders>
                    <w:top w:val="single" w:sz="4" w:space="0" w:color="auto"/>
                    <w:left w:val="single" w:sz="4" w:space="0" w:color="auto"/>
                    <w:bottom w:val="single" w:sz="4" w:space="0" w:color="auto"/>
                    <w:right w:val="single" w:sz="4" w:space="0" w:color="auto"/>
                  </w:tcBorders>
                  <w:vAlign w:val="center"/>
                </w:tcPr>
                <w:p w14:paraId="0CAD5B65"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7197D847"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44</w:t>
                  </w:r>
                </w:p>
              </w:tc>
              <w:tc>
                <w:tcPr>
                  <w:tcW w:w="1134" w:type="dxa"/>
                  <w:tcBorders>
                    <w:top w:val="single" w:sz="4" w:space="0" w:color="auto"/>
                    <w:left w:val="single" w:sz="4" w:space="0" w:color="auto"/>
                    <w:bottom w:val="single" w:sz="4" w:space="0" w:color="auto"/>
                    <w:right w:val="single" w:sz="4" w:space="0" w:color="auto"/>
                  </w:tcBorders>
                  <w:vAlign w:val="center"/>
                </w:tcPr>
                <w:p w14:paraId="69510A89" w14:textId="77777777" w:rsidR="00812D39" w:rsidRPr="00812D39" w:rsidRDefault="00812D39" w:rsidP="00812D39">
                  <w:pPr>
                    <w:rPr>
                      <w:rFonts w:ascii="Times New Roman" w:hAnsi="Times New Roman" w:cs="Times New Roman"/>
                    </w:rPr>
                  </w:pPr>
                </w:p>
              </w:tc>
            </w:tr>
            <w:tr w:rsidR="00812D39" w:rsidRPr="00812D39" w14:paraId="00A0478E"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685F2A4E"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color w:val="000000"/>
                    </w:rPr>
                    <w:t>70</w:t>
                  </w:r>
                </w:p>
              </w:tc>
              <w:tc>
                <w:tcPr>
                  <w:tcW w:w="3017" w:type="dxa"/>
                  <w:tcBorders>
                    <w:top w:val="single" w:sz="4" w:space="0" w:color="auto"/>
                    <w:left w:val="single" w:sz="4" w:space="0" w:color="auto"/>
                    <w:bottom w:val="single" w:sz="4" w:space="0" w:color="auto"/>
                    <w:right w:val="single" w:sz="4" w:space="0" w:color="auto"/>
                  </w:tcBorders>
                  <w:vAlign w:val="center"/>
                </w:tcPr>
                <w:p w14:paraId="25E6D41F"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Лійка 125/90 мм</w:t>
                  </w:r>
                </w:p>
              </w:tc>
              <w:tc>
                <w:tcPr>
                  <w:tcW w:w="992" w:type="dxa"/>
                  <w:tcBorders>
                    <w:top w:val="single" w:sz="4" w:space="0" w:color="auto"/>
                    <w:left w:val="single" w:sz="4" w:space="0" w:color="auto"/>
                    <w:bottom w:val="single" w:sz="4" w:space="0" w:color="auto"/>
                    <w:right w:val="single" w:sz="4" w:space="0" w:color="auto"/>
                  </w:tcBorders>
                  <w:vAlign w:val="center"/>
                </w:tcPr>
                <w:p w14:paraId="23645E50"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C82ED9D"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5E295F9" w14:textId="77777777" w:rsidR="00812D39" w:rsidRPr="00812D39" w:rsidRDefault="00812D39" w:rsidP="00812D39">
                  <w:pPr>
                    <w:rPr>
                      <w:rFonts w:ascii="Times New Roman" w:hAnsi="Times New Roman" w:cs="Times New Roman"/>
                    </w:rPr>
                  </w:pPr>
                </w:p>
              </w:tc>
            </w:tr>
            <w:tr w:rsidR="00812D39" w:rsidRPr="00812D39" w14:paraId="20357D20"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1FE5BAC0"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color w:val="000000"/>
                    </w:rPr>
                    <w:t>71</w:t>
                  </w:r>
                </w:p>
              </w:tc>
              <w:tc>
                <w:tcPr>
                  <w:tcW w:w="3017" w:type="dxa"/>
                  <w:tcBorders>
                    <w:top w:val="single" w:sz="4" w:space="0" w:color="auto"/>
                    <w:left w:val="single" w:sz="4" w:space="0" w:color="auto"/>
                    <w:bottom w:val="single" w:sz="4" w:space="0" w:color="auto"/>
                    <w:right w:val="single" w:sz="4" w:space="0" w:color="auto"/>
                  </w:tcBorders>
                  <w:vAlign w:val="center"/>
                </w:tcPr>
                <w:p w14:paraId="4B3A1903"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Заглушка ліва 125</w:t>
                  </w:r>
                </w:p>
              </w:tc>
              <w:tc>
                <w:tcPr>
                  <w:tcW w:w="992" w:type="dxa"/>
                  <w:tcBorders>
                    <w:top w:val="single" w:sz="4" w:space="0" w:color="auto"/>
                    <w:left w:val="single" w:sz="4" w:space="0" w:color="auto"/>
                    <w:bottom w:val="single" w:sz="4" w:space="0" w:color="auto"/>
                    <w:right w:val="single" w:sz="4" w:space="0" w:color="auto"/>
                  </w:tcBorders>
                  <w:vAlign w:val="center"/>
                </w:tcPr>
                <w:p w14:paraId="0EDE7573"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74C8769"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F37753" w14:textId="77777777" w:rsidR="00812D39" w:rsidRPr="00812D39" w:rsidRDefault="00812D39" w:rsidP="00812D39">
                  <w:pPr>
                    <w:rPr>
                      <w:rFonts w:ascii="Times New Roman" w:hAnsi="Times New Roman" w:cs="Times New Roman"/>
                    </w:rPr>
                  </w:pPr>
                </w:p>
              </w:tc>
            </w:tr>
            <w:tr w:rsidR="00812D39" w:rsidRPr="00812D39" w14:paraId="5194549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3F0E0386"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color w:val="000000"/>
                    </w:rPr>
                    <w:t>72</w:t>
                  </w:r>
                </w:p>
              </w:tc>
              <w:tc>
                <w:tcPr>
                  <w:tcW w:w="3017" w:type="dxa"/>
                  <w:tcBorders>
                    <w:top w:val="single" w:sz="4" w:space="0" w:color="auto"/>
                    <w:left w:val="single" w:sz="4" w:space="0" w:color="auto"/>
                    <w:bottom w:val="single" w:sz="4" w:space="0" w:color="auto"/>
                    <w:right w:val="single" w:sz="4" w:space="0" w:color="auto"/>
                  </w:tcBorders>
                  <w:vAlign w:val="center"/>
                </w:tcPr>
                <w:p w14:paraId="17AA0FC9"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Заглушка права 125</w:t>
                  </w:r>
                </w:p>
              </w:tc>
              <w:tc>
                <w:tcPr>
                  <w:tcW w:w="992" w:type="dxa"/>
                  <w:tcBorders>
                    <w:top w:val="single" w:sz="4" w:space="0" w:color="auto"/>
                    <w:left w:val="single" w:sz="4" w:space="0" w:color="auto"/>
                    <w:bottom w:val="single" w:sz="4" w:space="0" w:color="auto"/>
                    <w:right w:val="single" w:sz="4" w:space="0" w:color="auto"/>
                  </w:tcBorders>
                  <w:vAlign w:val="center"/>
                </w:tcPr>
                <w:p w14:paraId="722C5F45"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2B4FBE52"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D452B21" w14:textId="77777777" w:rsidR="00812D39" w:rsidRPr="00812D39" w:rsidRDefault="00812D39" w:rsidP="00812D39">
                  <w:pPr>
                    <w:rPr>
                      <w:rFonts w:ascii="Times New Roman" w:hAnsi="Times New Roman" w:cs="Times New Roman"/>
                    </w:rPr>
                  </w:pPr>
                </w:p>
              </w:tc>
            </w:tr>
            <w:tr w:rsidR="00812D39" w:rsidRPr="00812D39" w14:paraId="5F2EC913"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27D5F19"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color w:val="000000"/>
                    </w:rPr>
                    <w:t>73</w:t>
                  </w:r>
                </w:p>
              </w:tc>
              <w:tc>
                <w:tcPr>
                  <w:tcW w:w="3017" w:type="dxa"/>
                  <w:tcBorders>
                    <w:top w:val="single" w:sz="4" w:space="0" w:color="auto"/>
                    <w:left w:val="single" w:sz="4" w:space="0" w:color="auto"/>
                    <w:bottom w:val="single" w:sz="4" w:space="0" w:color="auto"/>
                    <w:right w:val="single" w:sz="4" w:space="0" w:color="auto"/>
                  </w:tcBorders>
                  <w:vAlign w:val="center"/>
                </w:tcPr>
                <w:p w14:paraId="5EB617CC"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Труба водостічна, діам.90 мм</w:t>
                  </w:r>
                </w:p>
              </w:tc>
              <w:tc>
                <w:tcPr>
                  <w:tcW w:w="992" w:type="dxa"/>
                  <w:tcBorders>
                    <w:top w:val="single" w:sz="4" w:space="0" w:color="auto"/>
                    <w:left w:val="single" w:sz="4" w:space="0" w:color="auto"/>
                    <w:bottom w:val="single" w:sz="4" w:space="0" w:color="auto"/>
                    <w:right w:val="single" w:sz="4" w:space="0" w:color="auto"/>
                  </w:tcBorders>
                  <w:vAlign w:val="center"/>
                </w:tcPr>
                <w:p w14:paraId="0ABBE586"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м</w:t>
                  </w:r>
                </w:p>
              </w:tc>
              <w:tc>
                <w:tcPr>
                  <w:tcW w:w="1276" w:type="dxa"/>
                  <w:tcBorders>
                    <w:top w:val="single" w:sz="4" w:space="0" w:color="auto"/>
                    <w:left w:val="single" w:sz="4" w:space="0" w:color="auto"/>
                    <w:bottom w:val="single" w:sz="4" w:space="0" w:color="auto"/>
                    <w:right w:val="single" w:sz="4" w:space="0" w:color="auto"/>
                  </w:tcBorders>
                  <w:vAlign w:val="center"/>
                </w:tcPr>
                <w:p w14:paraId="6560F52F"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3AAEC0E" w14:textId="77777777" w:rsidR="00812D39" w:rsidRPr="00812D39" w:rsidRDefault="00812D39" w:rsidP="00812D39">
                  <w:pPr>
                    <w:rPr>
                      <w:rFonts w:ascii="Times New Roman" w:hAnsi="Times New Roman" w:cs="Times New Roman"/>
                    </w:rPr>
                  </w:pPr>
                </w:p>
              </w:tc>
            </w:tr>
            <w:tr w:rsidR="00812D39" w:rsidRPr="00812D39" w14:paraId="7162FB76"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20E4BEA3"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color w:val="000000"/>
                    </w:rPr>
                    <w:t>74</w:t>
                  </w:r>
                </w:p>
              </w:tc>
              <w:tc>
                <w:tcPr>
                  <w:tcW w:w="3017" w:type="dxa"/>
                  <w:tcBorders>
                    <w:top w:val="single" w:sz="4" w:space="0" w:color="auto"/>
                    <w:left w:val="single" w:sz="4" w:space="0" w:color="auto"/>
                    <w:bottom w:val="single" w:sz="4" w:space="0" w:color="auto"/>
                    <w:right w:val="single" w:sz="4" w:space="0" w:color="auto"/>
                  </w:tcBorders>
                  <w:vAlign w:val="center"/>
                </w:tcPr>
                <w:p w14:paraId="027239CD"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Коліно для водостічної труби, діам.90 мм</w:t>
                  </w:r>
                </w:p>
              </w:tc>
              <w:tc>
                <w:tcPr>
                  <w:tcW w:w="992" w:type="dxa"/>
                  <w:tcBorders>
                    <w:top w:val="single" w:sz="4" w:space="0" w:color="auto"/>
                    <w:left w:val="single" w:sz="4" w:space="0" w:color="auto"/>
                    <w:bottom w:val="single" w:sz="4" w:space="0" w:color="auto"/>
                    <w:right w:val="single" w:sz="4" w:space="0" w:color="auto"/>
                  </w:tcBorders>
                  <w:vAlign w:val="center"/>
                </w:tcPr>
                <w:p w14:paraId="732024FE"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33814F8"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9893FD8" w14:textId="77777777" w:rsidR="00812D39" w:rsidRPr="00812D39" w:rsidRDefault="00812D39" w:rsidP="00812D39">
                  <w:pPr>
                    <w:rPr>
                      <w:rFonts w:ascii="Times New Roman" w:hAnsi="Times New Roman" w:cs="Times New Roman"/>
                    </w:rPr>
                  </w:pPr>
                </w:p>
              </w:tc>
            </w:tr>
            <w:tr w:rsidR="00812D39" w:rsidRPr="00812D39" w14:paraId="1D3608F7" w14:textId="77777777" w:rsidTr="00812D39">
              <w:trPr>
                <w:trHeight w:val="55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7D55CE55" w14:textId="77777777" w:rsidR="00812D39" w:rsidRPr="00812D39" w:rsidRDefault="00812D39" w:rsidP="00812D39">
                  <w:pPr>
                    <w:jc w:val="center"/>
                    <w:rPr>
                      <w:rFonts w:ascii="Times New Roman" w:hAnsi="Times New Roman" w:cs="Times New Roman"/>
                    </w:rPr>
                  </w:pPr>
                  <w:r w:rsidRPr="00812D39">
                    <w:rPr>
                      <w:rFonts w:ascii="Times New Roman" w:hAnsi="Times New Roman" w:cs="Times New Roman"/>
                      <w:color w:val="000000"/>
                    </w:rPr>
                    <w:t>75</w:t>
                  </w:r>
                </w:p>
              </w:tc>
              <w:tc>
                <w:tcPr>
                  <w:tcW w:w="3017" w:type="dxa"/>
                  <w:tcBorders>
                    <w:top w:val="single" w:sz="4" w:space="0" w:color="auto"/>
                    <w:left w:val="single" w:sz="4" w:space="0" w:color="auto"/>
                    <w:bottom w:val="single" w:sz="4" w:space="0" w:color="auto"/>
                    <w:right w:val="single" w:sz="4" w:space="0" w:color="auto"/>
                  </w:tcBorders>
                  <w:vAlign w:val="center"/>
                </w:tcPr>
                <w:p w14:paraId="5FD98571"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Хомут труби водостічної діам.90 мм з дюбелем L=160 мм</w:t>
                  </w:r>
                </w:p>
              </w:tc>
              <w:tc>
                <w:tcPr>
                  <w:tcW w:w="992" w:type="dxa"/>
                  <w:tcBorders>
                    <w:top w:val="single" w:sz="4" w:space="0" w:color="auto"/>
                    <w:left w:val="single" w:sz="4" w:space="0" w:color="auto"/>
                    <w:bottom w:val="single" w:sz="4" w:space="0" w:color="auto"/>
                    <w:right w:val="single" w:sz="4" w:space="0" w:color="auto"/>
                  </w:tcBorders>
                  <w:vAlign w:val="center"/>
                </w:tcPr>
                <w:p w14:paraId="36E135EA"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78DE2121" w14:textId="77777777" w:rsidR="00812D39" w:rsidRPr="00812D39" w:rsidRDefault="00812D39" w:rsidP="00812D39">
                  <w:pPr>
                    <w:rPr>
                      <w:rFonts w:ascii="Times New Roman" w:hAnsi="Times New Roman" w:cs="Times New Roman"/>
                    </w:rPr>
                  </w:pPr>
                  <w:r w:rsidRPr="00812D39">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CA9E7FE" w14:textId="77777777" w:rsidR="00812D39" w:rsidRPr="00812D39" w:rsidRDefault="00812D39" w:rsidP="00812D39">
                  <w:pPr>
                    <w:rPr>
                      <w:rFonts w:ascii="Times New Roman" w:hAnsi="Times New Roman" w:cs="Times New Roman"/>
                    </w:rPr>
                  </w:pPr>
                </w:p>
              </w:tc>
            </w:tr>
          </w:tbl>
          <w:p w14:paraId="2DAF0535" w14:textId="35AC1D7B" w:rsidR="00997F3A" w:rsidRPr="00812D39" w:rsidRDefault="00997F3A" w:rsidP="00812D39">
            <w:pPr>
              <w:pStyle w:val="Default"/>
              <w:rPr>
                <w:rFonts w:cs="Times New Roman"/>
                <w:b/>
                <w:color w:val="FF0000"/>
                <w:sz w:val="22"/>
                <w:szCs w:val="22"/>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67DFE3E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12D39">
              <w:rPr>
                <w:rFonts w:ascii="Times New Roman" w:hAnsi="Times New Roman" w:cs="Times New Roman"/>
                <w:sz w:val="24"/>
                <w:szCs w:val="24"/>
              </w:rPr>
              <w:t>державний</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B4FF8"/>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2E33"/>
    <w:rsid w:val="001B03D0"/>
    <w:rsid w:val="001B19CC"/>
    <w:rsid w:val="001B20B0"/>
    <w:rsid w:val="001C60C2"/>
    <w:rsid w:val="001C74D8"/>
    <w:rsid w:val="001C7DA5"/>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1294"/>
    <w:rsid w:val="002D21F8"/>
    <w:rsid w:val="002D25CE"/>
    <w:rsid w:val="002D3398"/>
    <w:rsid w:val="002D4A92"/>
    <w:rsid w:val="002E0D6F"/>
    <w:rsid w:val="002E17AC"/>
    <w:rsid w:val="002F3327"/>
    <w:rsid w:val="002F39B4"/>
    <w:rsid w:val="002F3E3D"/>
    <w:rsid w:val="002F6853"/>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0F3C"/>
    <w:rsid w:val="004022AB"/>
    <w:rsid w:val="004033DD"/>
    <w:rsid w:val="004058BF"/>
    <w:rsid w:val="00412E49"/>
    <w:rsid w:val="004167CB"/>
    <w:rsid w:val="0042487E"/>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25D"/>
    <w:rsid w:val="0047033C"/>
    <w:rsid w:val="00470F5B"/>
    <w:rsid w:val="004771DD"/>
    <w:rsid w:val="00486C06"/>
    <w:rsid w:val="00486D46"/>
    <w:rsid w:val="00487312"/>
    <w:rsid w:val="00490F84"/>
    <w:rsid w:val="00492827"/>
    <w:rsid w:val="0049420F"/>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1E18"/>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391"/>
    <w:rsid w:val="006A266E"/>
    <w:rsid w:val="006A46FC"/>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44FD"/>
    <w:rsid w:val="006D7BB6"/>
    <w:rsid w:val="006E022D"/>
    <w:rsid w:val="006E52C8"/>
    <w:rsid w:val="006F3641"/>
    <w:rsid w:val="006F3F17"/>
    <w:rsid w:val="006F4857"/>
    <w:rsid w:val="006F5A55"/>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2587"/>
    <w:rsid w:val="0097315C"/>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77F2"/>
    <w:rsid w:val="00A208E9"/>
    <w:rsid w:val="00A22370"/>
    <w:rsid w:val="00A25333"/>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1301"/>
    <w:rsid w:val="00AD3E00"/>
    <w:rsid w:val="00AD6621"/>
    <w:rsid w:val="00AD6E4E"/>
    <w:rsid w:val="00AD7A65"/>
    <w:rsid w:val="00AE2AE3"/>
    <w:rsid w:val="00AE68B8"/>
    <w:rsid w:val="00AE6F89"/>
    <w:rsid w:val="00AE78DD"/>
    <w:rsid w:val="00AF47B2"/>
    <w:rsid w:val="00B0032E"/>
    <w:rsid w:val="00B01CDA"/>
    <w:rsid w:val="00B035F8"/>
    <w:rsid w:val="00B06B1B"/>
    <w:rsid w:val="00B126D4"/>
    <w:rsid w:val="00B14B6F"/>
    <w:rsid w:val="00B150AB"/>
    <w:rsid w:val="00B15F49"/>
    <w:rsid w:val="00B16C2E"/>
    <w:rsid w:val="00B17406"/>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C03D81"/>
    <w:rsid w:val="00C040C0"/>
    <w:rsid w:val="00C119E8"/>
    <w:rsid w:val="00C13CC0"/>
    <w:rsid w:val="00C279C4"/>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3121"/>
    <w:rsid w:val="00D46407"/>
    <w:rsid w:val="00D466C1"/>
    <w:rsid w:val="00D5129B"/>
    <w:rsid w:val="00D51452"/>
    <w:rsid w:val="00D5257F"/>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48CE"/>
    <w:rsid w:val="00DD4DDC"/>
    <w:rsid w:val="00DD51A9"/>
    <w:rsid w:val="00DD6178"/>
    <w:rsid w:val="00DD7B13"/>
    <w:rsid w:val="00DD7E2F"/>
    <w:rsid w:val="00DE286C"/>
    <w:rsid w:val="00DE2C92"/>
    <w:rsid w:val="00DE2E0B"/>
    <w:rsid w:val="00DE472F"/>
    <w:rsid w:val="00DE52BB"/>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37F9"/>
    <w:rsid w:val="00E64A27"/>
    <w:rsid w:val="00E65877"/>
    <w:rsid w:val="00E723F3"/>
    <w:rsid w:val="00E72B1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5D81"/>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6117</Words>
  <Characters>3488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2025-04-30T12:16:00Z</dcterms:created>
  <dcterms:modified xsi:type="dcterms:W3CDTF">2025-04-30T12:16:00Z</dcterms:modified>
</cp:coreProperties>
</file>