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1A2954BF" w:rsidR="001D7E98" w:rsidRDefault="0088690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83FCA">
        <w:rPr>
          <w:rStyle w:val="a9"/>
          <w:rFonts w:ascii="ProbaPro" w:hAnsi="ProbaPro"/>
          <w:color w:val="0056B3"/>
          <w:sz w:val="33"/>
          <w:szCs w:val="33"/>
          <w:bdr w:val="none" w:sz="0" w:space="0" w:color="auto" w:frame="1"/>
          <w:shd w:val="clear" w:color="auto" w:fill="FFFFFF"/>
        </w:rPr>
        <w:t>21</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3562D56" w:rsidR="0075686F" w:rsidRPr="00193C97" w:rsidRDefault="00B74722" w:rsidP="009033A5">
      <w:pPr>
        <w:pStyle w:val="1"/>
        <w:shd w:val="clear" w:color="auto" w:fill="FFFFFF"/>
        <w:spacing w:before="0" w:beforeAutospacing="0" w:after="150" w:afterAutospacing="0"/>
        <w:jc w:val="center"/>
        <w:textAlignment w:val="baseline"/>
        <w:rPr>
          <w:i/>
          <w:iCs/>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BC2234" w:rsidRPr="00BC2234">
        <w:rPr>
          <w:color w:val="2E74B5" w:themeColor="accent1" w:themeShade="BF"/>
          <w:sz w:val="28"/>
          <w:szCs w:val="28"/>
        </w:rPr>
        <w:t>Електрична енергія (навчальний комплекс)</w:t>
      </w:r>
      <w:r w:rsidR="00973591" w:rsidRPr="00274473">
        <w:rPr>
          <w:color w:val="2E74B5" w:themeColor="accent1" w:themeShade="BF"/>
          <w:sz w:val="28"/>
          <w:szCs w:val="28"/>
        </w:rPr>
        <w:t>»</w:t>
      </w:r>
      <w:r w:rsidR="00193C97">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86AA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5731DED2" w:rsidR="00D13BB6" w:rsidRPr="00F623E2" w:rsidRDefault="00D05CC5" w:rsidP="006062CA">
            <w:pPr>
              <w:rPr>
                <w:rFonts w:ascii="Times New Roman" w:hAnsi="Times New Roman" w:cs="Times New Roman"/>
                <w:sz w:val="24"/>
                <w:szCs w:val="24"/>
              </w:rPr>
            </w:pPr>
            <w:r w:rsidRPr="00D05CC5">
              <w:rPr>
                <w:rFonts w:ascii="Times New Roman" w:hAnsi="Times New Roman" w:cs="Times New Roman"/>
                <w:sz w:val="24"/>
                <w:szCs w:val="24"/>
              </w:rPr>
              <w:t>09310000-5 Електрична енергія «Електрична енергія (навчальний комплекс)»</w:t>
            </w:r>
          </w:p>
        </w:tc>
      </w:tr>
      <w:tr w:rsidR="00D13BB6" w:rsidRPr="00B90AC7" w14:paraId="2DAF0523" w14:textId="77777777" w:rsidTr="00386AA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0D79DAF1" w:rsidR="00D13BB6" w:rsidRPr="00891149" w:rsidRDefault="00986E20" w:rsidP="00F95D81">
            <w:pPr>
              <w:ind w:right="177"/>
              <w:rPr>
                <w:rFonts w:ascii="Times New Roman" w:hAnsi="Times New Roman" w:cs="Times New Roman"/>
                <w:sz w:val="24"/>
                <w:szCs w:val="24"/>
              </w:rPr>
            </w:pPr>
            <w:r w:rsidRPr="00986E20">
              <w:rPr>
                <w:rFonts w:ascii="Times New Roman" w:hAnsi="Times New Roman" w:cs="Times New Roman"/>
                <w:color w:val="333333"/>
                <w:sz w:val="24"/>
                <w:szCs w:val="24"/>
                <w:shd w:val="clear" w:color="auto" w:fill="FFFFFF"/>
              </w:rPr>
              <w:t xml:space="preserve">ID: </w:t>
            </w:r>
            <w:r w:rsidR="00312E3E" w:rsidRPr="00312E3E">
              <w:rPr>
                <w:rFonts w:ascii="Times New Roman" w:hAnsi="Times New Roman" w:cs="Times New Roman"/>
                <w:color w:val="333333"/>
                <w:sz w:val="24"/>
                <w:szCs w:val="24"/>
                <w:shd w:val="clear" w:color="auto" w:fill="FFFFFF"/>
              </w:rPr>
              <w:t>UA-2025-11-21-013214-a</w:t>
            </w:r>
          </w:p>
        </w:tc>
      </w:tr>
      <w:tr w:rsidR="00D13BB6" w:rsidRPr="00B90AC7" w14:paraId="2DAF0527" w14:textId="77777777" w:rsidTr="00386AA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постачальника</w:t>
            </w:r>
          </w:p>
        </w:tc>
      </w:tr>
      <w:tr w:rsidR="00D13BB6" w:rsidRPr="00B90AC7" w14:paraId="2DAF052B" w14:textId="77777777" w:rsidTr="00386AA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4C40DD50" w:rsidR="00D13BB6" w:rsidRPr="00891149" w:rsidRDefault="0081579A" w:rsidP="00C13CC0">
            <w:pPr>
              <w:rPr>
                <w:rFonts w:ascii="Times New Roman" w:hAnsi="Times New Roman" w:cs="Times New Roman"/>
                <w:sz w:val="24"/>
                <w:szCs w:val="24"/>
              </w:rPr>
            </w:pPr>
            <w:r w:rsidRPr="0081579A">
              <w:rPr>
                <w:rFonts w:ascii="Times New Roman" w:hAnsi="Times New Roman" w:cs="Times New Roman"/>
                <w:sz w:val="24"/>
                <w:szCs w:val="24"/>
                <w:bdr w:val="none" w:sz="0" w:space="0" w:color="auto" w:frame="1"/>
                <w:shd w:val="clear" w:color="auto" w:fill="FFFFFF"/>
              </w:rPr>
              <w:t>156 000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386AAD">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7D764402" w14:textId="77777777" w:rsidR="00680E8D" w:rsidRPr="00680E8D" w:rsidRDefault="00680E8D" w:rsidP="00680E8D">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Інформація про профіль</w:t>
            </w:r>
          </w:p>
          <w:p w14:paraId="3D1BEB0D" w14:textId="42419000" w:rsidR="00680E8D" w:rsidRPr="00680E8D" w:rsidRDefault="00680E8D" w:rsidP="00680E8D">
            <w:pPr>
              <w:shd w:val="clear" w:color="auto" w:fill="FFFFFF"/>
              <w:textAlignment w:val="baseline"/>
              <w:rPr>
                <w:rFonts w:ascii="Times New Roman" w:eastAsia="Times New Roman" w:hAnsi="Times New Roman" w:cs="Times New Roman"/>
                <w:color w:val="333333"/>
                <w:sz w:val="24"/>
                <w:szCs w:val="24"/>
                <w:lang w:eastAsia="uk-UA"/>
              </w:rPr>
            </w:pPr>
            <w:r w:rsidRPr="00680E8D">
              <w:rPr>
                <w:rFonts w:ascii="Times New Roman" w:eastAsia="Times New Roman" w:hAnsi="Times New Roman" w:cs="Times New Roman"/>
                <w:color w:val="333333"/>
                <w:sz w:val="24"/>
                <w:szCs w:val="24"/>
                <w:lang w:eastAsia="uk-UA"/>
              </w:rPr>
              <w:t>Електрична енергія, без розподілу</w:t>
            </w:r>
            <w:r w:rsidR="009F040C">
              <w:rPr>
                <w:rFonts w:ascii="Times New Roman" w:eastAsia="Times New Roman" w:hAnsi="Times New Roman" w:cs="Times New Roman"/>
                <w:color w:val="333333"/>
                <w:sz w:val="24"/>
                <w:szCs w:val="24"/>
                <w:lang w:eastAsia="uk-UA"/>
              </w:rPr>
              <w:t xml:space="preserve"> -15 000кВт/год</w:t>
            </w:r>
          </w:p>
          <w:p w14:paraId="731521F8" w14:textId="77777777" w:rsidR="00680E8D" w:rsidRPr="00680E8D" w:rsidRDefault="00680E8D" w:rsidP="00680E8D">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Код ДК 021:2015</w:t>
            </w:r>
          </w:p>
          <w:p w14:paraId="0CC5158B" w14:textId="77777777" w:rsidR="00680E8D" w:rsidRPr="00680E8D" w:rsidRDefault="00680E8D" w:rsidP="00680E8D">
            <w:pPr>
              <w:shd w:val="clear" w:color="auto" w:fill="FFFFFF"/>
              <w:textAlignment w:val="baseline"/>
              <w:rPr>
                <w:rFonts w:ascii="Times New Roman" w:eastAsia="Times New Roman" w:hAnsi="Times New Roman" w:cs="Times New Roman"/>
                <w:color w:val="333333"/>
                <w:sz w:val="24"/>
                <w:szCs w:val="24"/>
                <w:lang w:eastAsia="uk-UA"/>
              </w:rPr>
            </w:pPr>
            <w:r w:rsidRPr="00680E8D">
              <w:rPr>
                <w:rFonts w:ascii="Times New Roman" w:eastAsia="Times New Roman" w:hAnsi="Times New Roman" w:cs="Times New Roman"/>
                <w:color w:val="333333"/>
                <w:sz w:val="24"/>
                <w:szCs w:val="24"/>
                <w:lang w:eastAsia="uk-UA"/>
              </w:rPr>
              <w:t>09310000-5 Електрична енергія</w:t>
            </w:r>
          </w:p>
          <w:p w14:paraId="7FD81F14" w14:textId="77777777" w:rsidR="00680E8D" w:rsidRPr="00680E8D" w:rsidRDefault="00680E8D" w:rsidP="00680E8D">
            <w:pPr>
              <w:shd w:val="clear" w:color="auto" w:fill="FFFFFF"/>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Підтверджується, що</w:t>
            </w:r>
          </w:p>
          <w:tbl>
            <w:tblPr>
              <w:tblW w:w="6304" w:type="dxa"/>
              <w:tblLayout w:type="fixed"/>
              <w:tblCellMar>
                <w:left w:w="0" w:type="dxa"/>
                <w:right w:w="0" w:type="dxa"/>
              </w:tblCellMar>
              <w:tblLook w:val="04A0" w:firstRow="1" w:lastRow="0" w:firstColumn="1" w:lastColumn="0" w:noHBand="0" w:noVBand="1"/>
            </w:tblPr>
            <w:tblGrid>
              <w:gridCol w:w="4707"/>
              <w:gridCol w:w="1597"/>
            </w:tblGrid>
            <w:tr w:rsidR="00680E8D" w:rsidRPr="00680E8D" w14:paraId="734FF570" w14:textId="77777777" w:rsidTr="00680E8D">
              <w:tc>
                <w:tcPr>
                  <w:tcW w:w="4707" w:type="dxa"/>
                  <w:tcBorders>
                    <w:top w:val="nil"/>
                    <w:left w:val="nil"/>
                    <w:bottom w:val="nil"/>
                    <w:right w:val="nil"/>
                  </w:tcBorders>
                  <w:tcMar>
                    <w:top w:w="150" w:type="dxa"/>
                    <w:left w:w="150" w:type="dxa"/>
                    <w:bottom w:w="150" w:type="dxa"/>
                    <w:right w:w="150" w:type="dxa"/>
                  </w:tcMar>
                  <w:vAlign w:val="center"/>
                  <w:hideMark/>
                </w:tcPr>
                <w:p w14:paraId="212D3B34" w14:textId="77777777" w:rsidR="00680E8D" w:rsidRPr="00680E8D" w:rsidRDefault="00680E8D" w:rsidP="00680E8D">
                  <w:pPr>
                    <w:spacing w:after="0" w:line="240" w:lineRule="auto"/>
                    <w:rPr>
                      <w:rFonts w:ascii="Times New Roman" w:eastAsia="Times New Roman" w:hAnsi="Times New Roman" w:cs="Times New Roman"/>
                      <w:b/>
                      <w:bCs/>
                      <w:sz w:val="24"/>
                      <w:szCs w:val="24"/>
                      <w:lang w:eastAsia="uk-UA"/>
                    </w:rPr>
                  </w:pPr>
                  <w:r w:rsidRPr="00680E8D">
                    <w:rPr>
                      <w:rFonts w:ascii="Times New Roman" w:eastAsia="Times New Roman" w:hAnsi="Times New Roman" w:cs="Times New Roman"/>
                      <w:b/>
                      <w:bCs/>
                      <w:sz w:val="24"/>
                      <w:szCs w:val="24"/>
                      <w:lang w:eastAsia="uk-UA"/>
                    </w:rPr>
                    <w:t>Назва параметра</w:t>
                  </w:r>
                </w:p>
              </w:tc>
              <w:tc>
                <w:tcPr>
                  <w:tcW w:w="1597" w:type="dxa"/>
                  <w:tcBorders>
                    <w:top w:val="nil"/>
                    <w:left w:val="nil"/>
                    <w:bottom w:val="nil"/>
                    <w:right w:val="nil"/>
                  </w:tcBorders>
                  <w:tcMar>
                    <w:top w:w="150" w:type="dxa"/>
                    <w:left w:w="150" w:type="dxa"/>
                    <w:bottom w:w="150" w:type="dxa"/>
                    <w:right w:w="150" w:type="dxa"/>
                  </w:tcMar>
                  <w:vAlign w:val="center"/>
                  <w:hideMark/>
                </w:tcPr>
                <w:p w14:paraId="5F44F3F5" w14:textId="77777777" w:rsidR="00680E8D" w:rsidRPr="00680E8D" w:rsidRDefault="00680E8D" w:rsidP="00680E8D">
                  <w:pPr>
                    <w:spacing w:after="0" w:line="240" w:lineRule="auto"/>
                    <w:rPr>
                      <w:rFonts w:ascii="Times New Roman" w:eastAsia="Times New Roman" w:hAnsi="Times New Roman" w:cs="Times New Roman"/>
                      <w:b/>
                      <w:bCs/>
                      <w:sz w:val="24"/>
                      <w:szCs w:val="24"/>
                      <w:lang w:eastAsia="uk-UA"/>
                    </w:rPr>
                  </w:pPr>
                  <w:r w:rsidRPr="00680E8D">
                    <w:rPr>
                      <w:rFonts w:ascii="Times New Roman" w:eastAsia="Times New Roman" w:hAnsi="Times New Roman" w:cs="Times New Roman"/>
                      <w:b/>
                      <w:bCs/>
                      <w:sz w:val="24"/>
                      <w:szCs w:val="24"/>
                      <w:lang w:eastAsia="uk-UA"/>
                    </w:rPr>
                    <w:t>Значення</w:t>
                  </w:r>
                </w:p>
              </w:tc>
            </w:tr>
            <w:tr w:rsidR="00680E8D" w:rsidRPr="00680E8D" w14:paraId="1527D2C9" w14:textId="77777777" w:rsidTr="00680E8D">
              <w:tc>
                <w:tcPr>
                  <w:tcW w:w="470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87B80E"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Послуги розподілу включено</w:t>
                  </w:r>
                </w:p>
              </w:tc>
              <w:tc>
                <w:tcPr>
                  <w:tcW w:w="159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ACE05B"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Ні</w:t>
                  </w:r>
                </w:p>
              </w:tc>
            </w:tr>
            <w:tr w:rsidR="00680E8D" w:rsidRPr="00680E8D" w14:paraId="00DBF0B9" w14:textId="77777777" w:rsidTr="00680E8D">
              <w:tc>
                <w:tcPr>
                  <w:tcW w:w="470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CE26B0"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Відповідність ДСТУ EN 50160:2023, та іншим вимогам згідно держстандарту</w:t>
                  </w:r>
                </w:p>
              </w:tc>
              <w:tc>
                <w:tcPr>
                  <w:tcW w:w="159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AEF439"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так</w:t>
                  </w:r>
                </w:p>
              </w:tc>
            </w:tr>
          </w:tbl>
          <w:p w14:paraId="01CFAD94" w14:textId="77777777" w:rsidR="00274473" w:rsidRPr="00386AAD" w:rsidRDefault="00274473" w:rsidP="00386AAD">
            <w:pPr>
              <w:rPr>
                <w:rStyle w:val="af"/>
                <w:rFonts w:ascii="Times New Roman" w:hAnsi="Times New Roman" w:cs="Times New Roman"/>
                <w:i w:val="0"/>
                <w:iCs w:val="0"/>
                <w:color w:val="000000"/>
              </w:rPr>
            </w:pPr>
          </w:p>
          <w:p w14:paraId="2DAF0535" w14:textId="29B9C237" w:rsidR="005E2E90" w:rsidRPr="00386AAD" w:rsidRDefault="005E2E90" w:rsidP="00386AAD">
            <w:pPr>
              <w:rPr>
                <w:rFonts w:ascii="Times New Roman" w:hAnsi="Times New Roman" w:cs="Times New Roman"/>
                <w:b/>
                <w:color w:val="FF0000"/>
                <w:sz w:val="20"/>
                <w:szCs w:val="20"/>
                <w:lang w:eastAsia="ar-SA"/>
              </w:rPr>
            </w:pPr>
          </w:p>
        </w:tc>
      </w:tr>
      <w:tr w:rsidR="004B0BE3" w:rsidRPr="00162253" w14:paraId="2DAF053C" w14:textId="77777777" w:rsidTr="00386AAD">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2603AA60"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w:t>
            </w:r>
            <w:r w:rsidR="002A7F37">
              <w:rPr>
                <w:rFonts w:ascii="Times New Roman" w:hAnsi="Times New Roman" w:cs="Times New Roman"/>
                <w:sz w:val="24"/>
                <w:szCs w:val="24"/>
              </w:rPr>
              <w:t xml:space="preserve"> ЦЗ </w:t>
            </w:r>
            <w:r w:rsidRPr="005E2E90">
              <w:rPr>
                <w:rFonts w:ascii="Times New Roman" w:hAnsi="Times New Roman" w:cs="Times New Roman"/>
                <w:sz w:val="24"/>
                <w:szCs w:val="24"/>
              </w:rPr>
              <w:t xml:space="preserve">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267D"/>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26830"/>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5024"/>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426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9C0"/>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4473"/>
    <w:rsid w:val="00277DA8"/>
    <w:rsid w:val="0028011D"/>
    <w:rsid w:val="0028154D"/>
    <w:rsid w:val="002821A7"/>
    <w:rsid w:val="0028376D"/>
    <w:rsid w:val="002846BB"/>
    <w:rsid w:val="00287E83"/>
    <w:rsid w:val="00292E28"/>
    <w:rsid w:val="002975C2"/>
    <w:rsid w:val="002A0527"/>
    <w:rsid w:val="002A4858"/>
    <w:rsid w:val="002A7F37"/>
    <w:rsid w:val="002B275F"/>
    <w:rsid w:val="002B4979"/>
    <w:rsid w:val="002B4C44"/>
    <w:rsid w:val="002B5A14"/>
    <w:rsid w:val="002B64D4"/>
    <w:rsid w:val="002B6CA6"/>
    <w:rsid w:val="002B7C03"/>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7461"/>
    <w:rsid w:val="00307920"/>
    <w:rsid w:val="00312E3E"/>
    <w:rsid w:val="003130D5"/>
    <w:rsid w:val="00314674"/>
    <w:rsid w:val="00315115"/>
    <w:rsid w:val="003169BB"/>
    <w:rsid w:val="00317EA6"/>
    <w:rsid w:val="003204B4"/>
    <w:rsid w:val="003235A1"/>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3BD"/>
    <w:rsid w:val="003648CA"/>
    <w:rsid w:val="00365BB7"/>
    <w:rsid w:val="00365E57"/>
    <w:rsid w:val="00367226"/>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405"/>
    <w:rsid w:val="003A6E22"/>
    <w:rsid w:val="003B0414"/>
    <w:rsid w:val="003B09EC"/>
    <w:rsid w:val="003B70A4"/>
    <w:rsid w:val="003C0AFE"/>
    <w:rsid w:val="003C106D"/>
    <w:rsid w:val="003C26D9"/>
    <w:rsid w:val="003C297C"/>
    <w:rsid w:val="003C3D57"/>
    <w:rsid w:val="003C5824"/>
    <w:rsid w:val="003C5FCD"/>
    <w:rsid w:val="003D4E5B"/>
    <w:rsid w:val="003D5B93"/>
    <w:rsid w:val="003D70BB"/>
    <w:rsid w:val="003E0297"/>
    <w:rsid w:val="003E06E6"/>
    <w:rsid w:val="003E36C6"/>
    <w:rsid w:val="003F0708"/>
    <w:rsid w:val="003F3228"/>
    <w:rsid w:val="003F406A"/>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2B32"/>
    <w:rsid w:val="004345DE"/>
    <w:rsid w:val="004354EF"/>
    <w:rsid w:val="004357DE"/>
    <w:rsid w:val="00436F64"/>
    <w:rsid w:val="0044306D"/>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1558"/>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6242"/>
    <w:rsid w:val="00536320"/>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83FCA"/>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1C77"/>
    <w:rsid w:val="00602470"/>
    <w:rsid w:val="00602655"/>
    <w:rsid w:val="00603F86"/>
    <w:rsid w:val="00604BDD"/>
    <w:rsid w:val="006062CA"/>
    <w:rsid w:val="00606420"/>
    <w:rsid w:val="0061542F"/>
    <w:rsid w:val="00616890"/>
    <w:rsid w:val="0061707D"/>
    <w:rsid w:val="00620139"/>
    <w:rsid w:val="00621E57"/>
    <w:rsid w:val="00624DB6"/>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6D91"/>
    <w:rsid w:val="006C7E7E"/>
    <w:rsid w:val="006C7F07"/>
    <w:rsid w:val="006D01C0"/>
    <w:rsid w:val="006D0760"/>
    <w:rsid w:val="006D179B"/>
    <w:rsid w:val="006D2348"/>
    <w:rsid w:val="006D2974"/>
    <w:rsid w:val="006D37E6"/>
    <w:rsid w:val="006D3DE3"/>
    <w:rsid w:val="006D44FD"/>
    <w:rsid w:val="006D7BB6"/>
    <w:rsid w:val="006E022D"/>
    <w:rsid w:val="006E07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3306"/>
    <w:rsid w:val="0079438B"/>
    <w:rsid w:val="007965BC"/>
    <w:rsid w:val="007A1D57"/>
    <w:rsid w:val="007A50E4"/>
    <w:rsid w:val="007A50E8"/>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2E67"/>
    <w:rsid w:val="008038A3"/>
    <w:rsid w:val="00804C2F"/>
    <w:rsid w:val="00805EC7"/>
    <w:rsid w:val="00806349"/>
    <w:rsid w:val="00806480"/>
    <w:rsid w:val="00810C8A"/>
    <w:rsid w:val="00812D39"/>
    <w:rsid w:val="0081579A"/>
    <w:rsid w:val="00816B08"/>
    <w:rsid w:val="008232C2"/>
    <w:rsid w:val="00823945"/>
    <w:rsid w:val="00823BFC"/>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42DE"/>
    <w:rsid w:val="00886908"/>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1DAD"/>
    <w:rsid w:val="008D1FE5"/>
    <w:rsid w:val="008D55E7"/>
    <w:rsid w:val="008D6F87"/>
    <w:rsid w:val="008E0558"/>
    <w:rsid w:val="008E0FBA"/>
    <w:rsid w:val="008E338E"/>
    <w:rsid w:val="008E519C"/>
    <w:rsid w:val="008F300C"/>
    <w:rsid w:val="008F3483"/>
    <w:rsid w:val="008F4651"/>
    <w:rsid w:val="008F6D0F"/>
    <w:rsid w:val="00902797"/>
    <w:rsid w:val="009033A5"/>
    <w:rsid w:val="00904961"/>
    <w:rsid w:val="00905BA2"/>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1B77"/>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D13"/>
    <w:rsid w:val="00A42F2E"/>
    <w:rsid w:val="00A43818"/>
    <w:rsid w:val="00A44BD7"/>
    <w:rsid w:val="00A45AE9"/>
    <w:rsid w:val="00A500BC"/>
    <w:rsid w:val="00A519B0"/>
    <w:rsid w:val="00A51BA8"/>
    <w:rsid w:val="00A54A05"/>
    <w:rsid w:val="00A56661"/>
    <w:rsid w:val="00A5730A"/>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1FE0"/>
    <w:rsid w:val="00A92648"/>
    <w:rsid w:val="00A96738"/>
    <w:rsid w:val="00AA0591"/>
    <w:rsid w:val="00AA2F51"/>
    <w:rsid w:val="00AA3B52"/>
    <w:rsid w:val="00AA6C07"/>
    <w:rsid w:val="00AB2998"/>
    <w:rsid w:val="00AB3074"/>
    <w:rsid w:val="00AB4FAB"/>
    <w:rsid w:val="00AB5896"/>
    <w:rsid w:val="00AB6BF0"/>
    <w:rsid w:val="00AB6EFA"/>
    <w:rsid w:val="00AC57E7"/>
    <w:rsid w:val="00AC5BCC"/>
    <w:rsid w:val="00AC7C6B"/>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4D21"/>
    <w:rsid w:val="00B25C96"/>
    <w:rsid w:val="00B260B1"/>
    <w:rsid w:val="00B268BE"/>
    <w:rsid w:val="00B26D88"/>
    <w:rsid w:val="00B276B4"/>
    <w:rsid w:val="00B30C5C"/>
    <w:rsid w:val="00B30D33"/>
    <w:rsid w:val="00B32739"/>
    <w:rsid w:val="00B34124"/>
    <w:rsid w:val="00B3445A"/>
    <w:rsid w:val="00B34BA1"/>
    <w:rsid w:val="00B34E95"/>
    <w:rsid w:val="00B35064"/>
    <w:rsid w:val="00B40FCE"/>
    <w:rsid w:val="00B41798"/>
    <w:rsid w:val="00B422CF"/>
    <w:rsid w:val="00B43855"/>
    <w:rsid w:val="00B438B4"/>
    <w:rsid w:val="00B550E4"/>
    <w:rsid w:val="00B56A85"/>
    <w:rsid w:val="00B572EB"/>
    <w:rsid w:val="00B60503"/>
    <w:rsid w:val="00B61E67"/>
    <w:rsid w:val="00B651D9"/>
    <w:rsid w:val="00B66214"/>
    <w:rsid w:val="00B6743D"/>
    <w:rsid w:val="00B679B5"/>
    <w:rsid w:val="00B7007E"/>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E81"/>
    <w:rsid w:val="00BD0880"/>
    <w:rsid w:val="00BD2124"/>
    <w:rsid w:val="00BD39C3"/>
    <w:rsid w:val="00BD4FE9"/>
    <w:rsid w:val="00BE029B"/>
    <w:rsid w:val="00BE3538"/>
    <w:rsid w:val="00BE3D64"/>
    <w:rsid w:val="00BE402E"/>
    <w:rsid w:val="00BE41EE"/>
    <w:rsid w:val="00BE4831"/>
    <w:rsid w:val="00BE5C4B"/>
    <w:rsid w:val="00BE7921"/>
    <w:rsid w:val="00BF5926"/>
    <w:rsid w:val="00BF648B"/>
    <w:rsid w:val="00C034DB"/>
    <w:rsid w:val="00C03D81"/>
    <w:rsid w:val="00C040C0"/>
    <w:rsid w:val="00C04863"/>
    <w:rsid w:val="00C07302"/>
    <w:rsid w:val="00C07B55"/>
    <w:rsid w:val="00C119E8"/>
    <w:rsid w:val="00C1311D"/>
    <w:rsid w:val="00C13CC0"/>
    <w:rsid w:val="00C13FB4"/>
    <w:rsid w:val="00C14682"/>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2C88"/>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5CC5"/>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2659"/>
    <w:rsid w:val="00D55BAB"/>
    <w:rsid w:val="00D57147"/>
    <w:rsid w:val="00D67CC6"/>
    <w:rsid w:val="00D717A3"/>
    <w:rsid w:val="00D7294A"/>
    <w:rsid w:val="00D7305C"/>
    <w:rsid w:val="00D73A61"/>
    <w:rsid w:val="00D73E1E"/>
    <w:rsid w:val="00D74098"/>
    <w:rsid w:val="00D7482F"/>
    <w:rsid w:val="00D7778B"/>
    <w:rsid w:val="00D7795D"/>
    <w:rsid w:val="00D82570"/>
    <w:rsid w:val="00D8302D"/>
    <w:rsid w:val="00D83CDB"/>
    <w:rsid w:val="00D86046"/>
    <w:rsid w:val="00D87AB7"/>
    <w:rsid w:val="00D87D62"/>
    <w:rsid w:val="00D90528"/>
    <w:rsid w:val="00D914E6"/>
    <w:rsid w:val="00D91682"/>
    <w:rsid w:val="00D927E6"/>
    <w:rsid w:val="00D93788"/>
    <w:rsid w:val="00D94C69"/>
    <w:rsid w:val="00D94F7F"/>
    <w:rsid w:val="00D95590"/>
    <w:rsid w:val="00DA138A"/>
    <w:rsid w:val="00DA1753"/>
    <w:rsid w:val="00DA2526"/>
    <w:rsid w:val="00DA27A1"/>
    <w:rsid w:val="00DA35F7"/>
    <w:rsid w:val="00DA429C"/>
    <w:rsid w:val="00DA4338"/>
    <w:rsid w:val="00DA4C2D"/>
    <w:rsid w:val="00DA6041"/>
    <w:rsid w:val="00DB492C"/>
    <w:rsid w:val="00DB4F59"/>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1894"/>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06AC"/>
    <w:rsid w:val="00E94610"/>
    <w:rsid w:val="00E947EB"/>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4056"/>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232"/>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7F2"/>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3FA5"/>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1055</Words>
  <Characters>602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2025-11-26T11:06:00Z</dcterms:created>
  <dcterms:modified xsi:type="dcterms:W3CDTF">2025-11-26T11:06:00Z</dcterms:modified>
</cp:coreProperties>
</file>