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p w:rsidR="00E958B0" w:rsidRDefault="00E2601A">
      <w:pPr>
        <w:pStyle w:val="1"/>
        <w:shd w:val="clear" w:color="auto" w:fill="FFFFFF"/>
        <w:tabs>
          <w:tab w:val="left" w:pos="8080"/>
        </w:tabs>
        <w:spacing w:before="0" w:beforeAutospacing="0" w:after="150" w:afterAutospacing="0"/>
        <w:jc w:val="center"/>
        <w:rPr>
          <w:rStyle w:val="afc"/>
          <w:rFonts w:ascii="ProbaPro" w:hAnsi="ProbaPro"/>
          <w:color w:val="0056B3"/>
          <w:sz w:val="32"/>
          <w:szCs w:val="32"/>
          <w:shd w:val="clear" w:color="auto" w:fill="FFFFFF"/>
        </w:rPr>
      </w:pPr>
      <w:r>
        <w:fldChar w:fldCharType="begin"/>
      </w:r>
      <w:r>
        <w:instrText xml:space="preserve"> HYPERLINK "https://if.npu.gov.ua/diialnist/derzhavni-zakupivli/obgruntuvannia-tekhnichnykh-kharakterystyk-ta-ochikuvanoi-vartosti-zakupivel" \o "https://if.npu.gov.ua/diialnist/derzhavni-zakupivli/obgruntuvannia-tekhnichnykh-kharakterystyk-ta-ochikuvanoi-</w:instrText>
      </w:r>
      <w:r>
        <w:instrText xml:space="preserve">vartosti-zakupivel" </w:instrText>
      </w:r>
      <w:r>
        <w:fldChar w:fldCharType="separate"/>
      </w:r>
      <w:r>
        <w:rPr>
          <w:rStyle w:val="afc"/>
          <w:rFonts w:ascii="ProbaPro" w:hAnsi="ProbaPro"/>
          <w:color w:val="0056B3"/>
          <w:sz w:val="32"/>
          <w:szCs w:val="32"/>
          <w:shd w:val="clear" w:color="auto" w:fill="FFFFFF"/>
        </w:rPr>
        <w:t xml:space="preserve">Обґрунтування технічних характеристик та очікуваної вартості </w:t>
      </w:r>
      <w:proofErr w:type="spellStart"/>
      <w:r>
        <w:rPr>
          <w:rStyle w:val="afc"/>
          <w:rFonts w:ascii="ProbaPro" w:hAnsi="ProbaPro"/>
          <w:color w:val="0056B3"/>
          <w:sz w:val="32"/>
          <w:szCs w:val="32"/>
          <w:shd w:val="clear" w:color="auto" w:fill="FFFFFF"/>
        </w:rPr>
        <w:t>закупівель</w:t>
      </w:r>
      <w:proofErr w:type="spellEnd"/>
      <w:r>
        <w:rPr>
          <w:rStyle w:val="afc"/>
          <w:rFonts w:ascii="ProbaPro" w:hAnsi="ProbaPro"/>
          <w:color w:val="0056B3"/>
          <w:sz w:val="32"/>
          <w:szCs w:val="32"/>
          <w:shd w:val="clear" w:color="auto" w:fill="FFFFFF"/>
        </w:rPr>
        <w:fldChar w:fldCharType="end"/>
      </w:r>
      <w:r>
        <w:rPr>
          <w:rStyle w:val="afc"/>
          <w:rFonts w:ascii="ProbaPro" w:hAnsi="ProbaPro"/>
          <w:color w:val="0056B3"/>
          <w:sz w:val="32"/>
          <w:szCs w:val="32"/>
          <w:shd w:val="clear" w:color="auto" w:fill="FFFFFF"/>
        </w:rPr>
        <w:t xml:space="preserve"> 05.11.2025</w:t>
      </w:r>
    </w:p>
    <w:p w:rsidR="00E958B0" w:rsidRDefault="00E2601A">
      <w:pPr>
        <w:pStyle w:val="1"/>
        <w:shd w:val="clear" w:color="auto" w:fill="FFFFFF"/>
        <w:spacing w:before="0" w:beforeAutospacing="0" w:after="150" w:afterAutospacing="0"/>
        <w:jc w:val="center"/>
        <w:rPr>
          <w:color w:val="2E74B5" w:themeColor="accent1" w:themeShade="BF"/>
          <w:sz w:val="32"/>
          <w:szCs w:val="32"/>
        </w:rPr>
      </w:pPr>
      <w:r>
        <w:rPr>
          <w:color w:val="2E74B5" w:themeColor="accent1" w:themeShade="BF"/>
          <w:sz w:val="32"/>
          <w:szCs w:val="32"/>
        </w:rPr>
        <w:t xml:space="preserve">   «Генератор дизельний» </w:t>
      </w:r>
    </w:p>
    <w:bookmarkEnd w:id="0"/>
    <w:p w:rsidR="00E958B0" w:rsidRDefault="00E2601A">
      <w:pPr>
        <w:pStyle w:val="1"/>
        <w:shd w:val="clear" w:color="auto" w:fill="FFFFFF"/>
        <w:spacing w:before="0" w:beforeAutospacing="0" w:after="150" w:afterAutospacing="0"/>
        <w:jc w:val="center"/>
        <w:rPr>
          <w:sz w:val="24"/>
          <w:szCs w:val="24"/>
        </w:rPr>
      </w:pPr>
      <w:r>
        <w:rPr>
          <w:sz w:val="24"/>
          <w:szCs w:val="24"/>
        </w:rPr>
        <w:t>Інформація щодо виконання вимог підпункт 1 пункту 4 постанови КМУ від 11.10.2016 №710 (зі змінами)</w:t>
      </w:r>
    </w:p>
    <w:tbl>
      <w:tblPr>
        <w:tblStyle w:val="af6"/>
        <w:tblW w:w="10627" w:type="dxa"/>
        <w:jc w:val="center"/>
        <w:tblLayout w:type="fixed"/>
        <w:tblLook w:val="04A0" w:firstRow="1" w:lastRow="0" w:firstColumn="1" w:lastColumn="0" w:noHBand="0" w:noVBand="1"/>
      </w:tblPr>
      <w:tblGrid>
        <w:gridCol w:w="704"/>
        <w:gridCol w:w="2552"/>
        <w:gridCol w:w="7371"/>
      </w:tblGrid>
      <w:tr w:rsidR="00E958B0">
        <w:trPr>
          <w:trHeight w:val="541"/>
          <w:jc w:val="center"/>
        </w:trPr>
        <w:tc>
          <w:tcPr>
            <w:tcW w:w="704" w:type="dxa"/>
            <w:vAlign w:val="center"/>
          </w:tcPr>
          <w:p w:rsidR="00E958B0" w:rsidRDefault="00E2601A">
            <w:pPr>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vAlign w:val="center"/>
          </w:tcPr>
          <w:p w:rsidR="00E958B0" w:rsidRDefault="00E2601A">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Назва предмету закупівлі:</w:t>
            </w:r>
          </w:p>
        </w:tc>
        <w:tc>
          <w:tcPr>
            <w:tcW w:w="7371" w:type="dxa"/>
            <w:vAlign w:val="center"/>
          </w:tcPr>
          <w:p w:rsidR="00E958B0" w:rsidRDefault="00E2601A">
            <w:pPr>
              <w:rPr>
                <w:rFonts w:ascii="Times New Roman" w:hAnsi="Times New Roman" w:cs="Times New Roman"/>
                <w:sz w:val="24"/>
                <w:szCs w:val="24"/>
              </w:rPr>
            </w:pPr>
            <w:r>
              <w:rPr>
                <w:rFonts w:ascii="Times New Roman" w:hAnsi="Times New Roman" w:cs="Times New Roman"/>
                <w:sz w:val="24"/>
                <w:szCs w:val="24"/>
              </w:rPr>
              <w:t>31120000-3 - Генератори "Генератор дизельний" (31121100-1)</w:t>
            </w:r>
          </w:p>
        </w:tc>
      </w:tr>
      <w:tr w:rsidR="00E958B0">
        <w:trPr>
          <w:trHeight w:val="449"/>
          <w:jc w:val="center"/>
        </w:trPr>
        <w:tc>
          <w:tcPr>
            <w:tcW w:w="704" w:type="dxa"/>
            <w:vAlign w:val="center"/>
          </w:tcPr>
          <w:p w:rsidR="00E958B0" w:rsidRDefault="00E2601A">
            <w:pPr>
              <w:jc w:val="center"/>
              <w:rPr>
                <w:rFonts w:ascii="Times New Roman" w:hAnsi="Times New Roman" w:cs="Times New Roman"/>
                <w:sz w:val="24"/>
                <w:szCs w:val="24"/>
              </w:rPr>
            </w:pPr>
            <w:r>
              <w:rPr>
                <w:rFonts w:ascii="Times New Roman" w:hAnsi="Times New Roman" w:cs="Times New Roman"/>
                <w:sz w:val="24"/>
                <w:szCs w:val="24"/>
              </w:rPr>
              <w:t>2</w:t>
            </w:r>
          </w:p>
        </w:tc>
        <w:tc>
          <w:tcPr>
            <w:tcW w:w="2552" w:type="dxa"/>
            <w:vAlign w:val="center"/>
          </w:tcPr>
          <w:p w:rsidR="00E958B0" w:rsidRDefault="00E2601A">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Ідентифікатор закупівлі:</w:t>
            </w:r>
          </w:p>
        </w:tc>
        <w:tc>
          <w:tcPr>
            <w:tcW w:w="7371" w:type="dxa"/>
            <w:vAlign w:val="center"/>
          </w:tcPr>
          <w:p w:rsidR="00E958B0" w:rsidRDefault="00E2601A">
            <w:pPr>
              <w:ind w:right="177"/>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ID: </w:t>
            </w:r>
            <w:r>
              <w:rPr>
                <w:rFonts w:ascii="Arial" w:eastAsia="Arial" w:hAnsi="Arial" w:cs="Arial"/>
                <w:color w:val="333333"/>
                <w:sz w:val="20"/>
                <w:highlight w:val="white"/>
              </w:rPr>
              <w:t>UA-2025-11-04-015783-a</w:t>
            </w:r>
          </w:p>
        </w:tc>
      </w:tr>
      <w:tr w:rsidR="00E958B0">
        <w:trPr>
          <w:trHeight w:val="438"/>
          <w:jc w:val="center"/>
        </w:trPr>
        <w:tc>
          <w:tcPr>
            <w:tcW w:w="704" w:type="dxa"/>
            <w:vAlign w:val="center"/>
          </w:tcPr>
          <w:p w:rsidR="00E958B0" w:rsidRDefault="00E2601A">
            <w:pPr>
              <w:jc w:val="center"/>
              <w:rPr>
                <w:rFonts w:ascii="Times New Roman" w:hAnsi="Times New Roman" w:cs="Times New Roman"/>
                <w:sz w:val="24"/>
                <w:szCs w:val="24"/>
              </w:rPr>
            </w:pPr>
            <w:r>
              <w:rPr>
                <w:rFonts w:ascii="Times New Roman" w:hAnsi="Times New Roman" w:cs="Times New Roman"/>
                <w:sz w:val="24"/>
                <w:szCs w:val="24"/>
              </w:rPr>
              <w:t>3</w:t>
            </w:r>
          </w:p>
        </w:tc>
        <w:tc>
          <w:tcPr>
            <w:tcW w:w="2552" w:type="dxa"/>
            <w:vAlign w:val="center"/>
          </w:tcPr>
          <w:p w:rsidR="00E958B0" w:rsidRDefault="00E2601A">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Процедура закупівлі:</w:t>
            </w:r>
          </w:p>
        </w:tc>
        <w:tc>
          <w:tcPr>
            <w:tcW w:w="7371" w:type="dxa"/>
            <w:vAlign w:val="center"/>
          </w:tcPr>
          <w:p w:rsidR="00E958B0" w:rsidRDefault="00E2601A">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E958B0">
        <w:trPr>
          <w:trHeight w:val="391"/>
          <w:jc w:val="center"/>
        </w:trPr>
        <w:tc>
          <w:tcPr>
            <w:tcW w:w="704" w:type="dxa"/>
            <w:vAlign w:val="center"/>
          </w:tcPr>
          <w:p w:rsidR="00E958B0" w:rsidRDefault="00E2601A">
            <w:pPr>
              <w:jc w:val="center"/>
              <w:rPr>
                <w:rFonts w:ascii="Times New Roman" w:hAnsi="Times New Roman" w:cs="Times New Roman"/>
                <w:sz w:val="24"/>
                <w:szCs w:val="24"/>
              </w:rPr>
            </w:pPr>
            <w:r>
              <w:rPr>
                <w:rFonts w:ascii="Times New Roman" w:hAnsi="Times New Roman" w:cs="Times New Roman"/>
                <w:sz w:val="24"/>
                <w:szCs w:val="24"/>
              </w:rPr>
              <w:t>4</w:t>
            </w:r>
          </w:p>
        </w:tc>
        <w:tc>
          <w:tcPr>
            <w:tcW w:w="2552" w:type="dxa"/>
            <w:vAlign w:val="center"/>
          </w:tcPr>
          <w:p w:rsidR="00E958B0" w:rsidRDefault="00E2601A">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Очікувана вартість:</w:t>
            </w:r>
          </w:p>
        </w:tc>
        <w:tc>
          <w:tcPr>
            <w:tcW w:w="7371" w:type="dxa"/>
            <w:vAlign w:val="center"/>
          </w:tcPr>
          <w:p w:rsidR="00E958B0" w:rsidRDefault="00E2601A">
            <w:pPr>
              <w:rPr>
                <w:rFonts w:ascii="Times New Roman" w:hAnsi="Times New Roman" w:cs="Times New Roman"/>
                <w:sz w:val="24"/>
                <w:szCs w:val="24"/>
              </w:rPr>
            </w:pPr>
            <w:r>
              <w:rPr>
                <w:rFonts w:ascii="Times New Roman" w:hAnsi="Times New Roman" w:cs="Times New Roman"/>
                <w:sz w:val="24"/>
                <w:szCs w:val="24"/>
                <w:shd w:val="clear" w:color="auto" w:fill="FFFFFF"/>
              </w:rPr>
              <w:t>425 000,00</w:t>
            </w:r>
            <w:r>
              <w:rPr>
                <w:rFonts w:ascii="Times New Roman" w:hAnsi="Times New Roman" w:cs="Times New Roman"/>
                <w:sz w:val="24"/>
                <w:szCs w:val="24"/>
              </w:rPr>
              <w:t>грн</w:t>
            </w:r>
          </w:p>
        </w:tc>
      </w:tr>
      <w:tr w:rsidR="00E958B0">
        <w:trPr>
          <w:trHeight w:val="3959"/>
          <w:jc w:val="center"/>
        </w:trPr>
        <w:tc>
          <w:tcPr>
            <w:tcW w:w="704" w:type="dxa"/>
            <w:vAlign w:val="center"/>
          </w:tcPr>
          <w:p w:rsidR="00E958B0" w:rsidRDefault="00E2601A">
            <w:pPr>
              <w:jc w:val="center"/>
              <w:rPr>
                <w:rFonts w:ascii="Times New Roman" w:hAnsi="Times New Roman" w:cs="Times New Roman"/>
                <w:sz w:val="24"/>
                <w:szCs w:val="24"/>
              </w:rPr>
            </w:pPr>
            <w:r>
              <w:rPr>
                <w:rFonts w:ascii="Times New Roman" w:hAnsi="Times New Roman" w:cs="Times New Roman"/>
                <w:sz w:val="24"/>
                <w:szCs w:val="24"/>
              </w:rPr>
              <w:t>5</w:t>
            </w:r>
          </w:p>
        </w:tc>
        <w:tc>
          <w:tcPr>
            <w:tcW w:w="2552" w:type="dxa"/>
            <w:vAlign w:val="center"/>
          </w:tcPr>
          <w:p w:rsidR="00E958B0" w:rsidRDefault="00E2601A">
            <w:pPr>
              <w:rPr>
                <w:rFonts w:ascii="Times New Roman" w:hAnsi="Times New Roman" w:cs="Times New Roman"/>
                <w:b/>
                <w:sz w:val="24"/>
                <w:szCs w:val="24"/>
              </w:rPr>
            </w:pPr>
            <w:r>
              <w:rPr>
                <w:rFonts w:ascii="Times New Roman" w:hAnsi="Times New Roman" w:cs="Times New Roman"/>
                <w:b/>
                <w:sz w:val="24"/>
                <w:szCs w:val="24"/>
              </w:rPr>
              <w:t>Обґрунтування технічних і якісних характеристик предмета закупівлі:</w:t>
            </w:r>
          </w:p>
        </w:tc>
        <w:tc>
          <w:tcPr>
            <w:tcW w:w="7371" w:type="dxa"/>
            <w:vAlign w:val="center"/>
          </w:tcPr>
          <w:p w:rsidR="00E958B0" w:rsidRDefault="00E2601A">
            <w:pPr>
              <w:pBdr>
                <w:top w:val="none" w:sz="4" w:space="0" w:color="000000"/>
                <w:left w:val="none" w:sz="4" w:space="0" w:color="000000"/>
                <w:bottom w:val="none" w:sz="4" w:space="0" w:color="000000"/>
                <w:right w:val="none" w:sz="4" w:space="0" w:color="000000"/>
              </w:pBdr>
              <w:shd w:val="clear" w:color="FFFFFF" w:fill="FFFFFF"/>
              <w:spacing w:line="283" w:lineRule="exact"/>
              <w:rPr>
                <w:rFonts w:ascii="Times New Roman" w:hAnsi="Times New Roman" w:cs="Times New Roman"/>
                <w:sz w:val="20"/>
                <w:szCs w:val="20"/>
              </w:rPr>
            </w:pPr>
            <w:r>
              <w:rPr>
                <w:rFonts w:ascii="Times New Roman" w:eastAsia="Times New Roman" w:hAnsi="Times New Roman" w:cs="Times New Roman"/>
                <w:b/>
                <w:color w:val="333333"/>
                <w:sz w:val="20"/>
                <w:szCs w:val="20"/>
              </w:rPr>
              <w:t>Інформація про профіль</w:t>
            </w:r>
          </w:p>
          <w:p w:rsidR="00E958B0" w:rsidRDefault="00E2601A">
            <w:pPr>
              <w:pBdr>
                <w:top w:val="none" w:sz="4" w:space="0" w:color="000000"/>
                <w:left w:val="none" w:sz="4" w:space="0" w:color="000000"/>
                <w:bottom w:val="none" w:sz="4" w:space="0" w:color="000000"/>
                <w:right w:val="none" w:sz="4" w:space="0" w:color="000000"/>
              </w:pBdr>
              <w:shd w:val="clear" w:color="FFFFFF" w:fill="FFFFFF"/>
              <w:spacing w:line="283" w:lineRule="exact"/>
              <w:rPr>
                <w:rFonts w:ascii="Times New Roman" w:hAnsi="Times New Roman" w:cs="Times New Roman"/>
                <w:sz w:val="20"/>
                <w:szCs w:val="20"/>
              </w:rPr>
            </w:pPr>
            <w:r>
              <w:rPr>
                <w:rFonts w:ascii="Times New Roman" w:eastAsia="Times New Roman" w:hAnsi="Times New Roman" w:cs="Times New Roman"/>
                <w:color w:val="333333"/>
                <w:sz w:val="20"/>
                <w:szCs w:val="20"/>
              </w:rPr>
              <w:t>Генератори</w:t>
            </w:r>
          </w:p>
          <w:p w:rsidR="00E958B0" w:rsidRDefault="00E2601A">
            <w:pPr>
              <w:pBdr>
                <w:top w:val="none" w:sz="4" w:space="0" w:color="000000"/>
                <w:left w:val="none" w:sz="4" w:space="0" w:color="000000"/>
                <w:bottom w:val="none" w:sz="4" w:space="0" w:color="000000"/>
                <w:right w:val="none" w:sz="4" w:space="0" w:color="000000"/>
              </w:pBdr>
              <w:shd w:val="clear" w:color="FFFFFF" w:fill="FFFFFF"/>
              <w:spacing w:line="283" w:lineRule="exact"/>
              <w:rPr>
                <w:rFonts w:ascii="Times New Roman" w:hAnsi="Times New Roman" w:cs="Times New Roman"/>
                <w:sz w:val="20"/>
                <w:szCs w:val="20"/>
              </w:rPr>
            </w:pPr>
            <w:r>
              <w:rPr>
                <w:rFonts w:ascii="Times New Roman" w:eastAsia="Times New Roman" w:hAnsi="Times New Roman" w:cs="Times New Roman"/>
                <w:b/>
                <w:color w:val="333333"/>
                <w:sz w:val="20"/>
                <w:szCs w:val="20"/>
              </w:rPr>
              <w:t>Код ДК 021:2015</w:t>
            </w:r>
          </w:p>
          <w:p w:rsidR="00E958B0" w:rsidRDefault="00E2601A">
            <w:pPr>
              <w:pBdr>
                <w:top w:val="none" w:sz="4" w:space="0" w:color="000000"/>
                <w:left w:val="none" w:sz="4" w:space="0" w:color="000000"/>
                <w:bottom w:val="none" w:sz="4" w:space="0" w:color="000000"/>
                <w:right w:val="none" w:sz="4" w:space="0" w:color="000000"/>
              </w:pBdr>
              <w:shd w:val="clear" w:color="FFFFFF" w:fill="FFFFFF"/>
              <w:spacing w:line="283" w:lineRule="exact"/>
              <w:rPr>
                <w:rFonts w:ascii="Times New Roman" w:hAnsi="Times New Roman" w:cs="Times New Roman"/>
                <w:sz w:val="20"/>
                <w:szCs w:val="20"/>
              </w:rPr>
            </w:pPr>
            <w:r>
              <w:rPr>
                <w:rFonts w:ascii="Times New Roman" w:eastAsia="Times New Roman" w:hAnsi="Times New Roman" w:cs="Times New Roman"/>
                <w:color w:val="333333"/>
                <w:sz w:val="20"/>
                <w:szCs w:val="20"/>
              </w:rPr>
              <w:t>31120000-3 Генератори</w:t>
            </w:r>
          </w:p>
          <w:p w:rsidR="00E958B0" w:rsidRDefault="00E2601A">
            <w:pPr>
              <w:pBdr>
                <w:top w:val="none" w:sz="4" w:space="0" w:color="000000"/>
                <w:left w:val="none" w:sz="4" w:space="0" w:color="000000"/>
                <w:bottom w:val="none" w:sz="4" w:space="0" w:color="000000"/>
                <w:right w:val="none" w:sz="4" w:space="0" w:color="000000"/>
              </w:pBdr>
              <w:shd w:val="clear" w:color="FFFFFF" w:fill="FFFFFF"/>
              <w:spacing w:line="283" w:lineRule="exact"/>
              <w:rPr>
                <w:rFonts w:ascii="Times New Roman" w:hAnsi="Times New Roman" w:cs="Times New Roman"/>
                <w:sz w:val="20"/>
                <w:szCs w:val="20"/>
              </w:rPr>
            </w:pPr>
            <w:r>
              <w:rPr>
                <w:rFonts w:ascii="Times New Roman" w:eastAsia="Times New Roman" w:hAnsi="Times New Roman" w:cs="Times New Roman"/>
                <w:b/>
                <w:color w:val="333333"/>
                <w:sz w:val="20"/>
                <w:szCs w:val="20"/>
              </w:rPr>
              <w:t>Підтверджується, що</w:t>
            </w:r>
          </w:p>
          <w:tbl>
            <w:tblPr>
              <w:tblStyle w:val="af6"/>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3835"/>
              <w:gridCol w:w="5175"/>
            </w:tblGrid>
            <w:tr w:rsidR="00E958B0">
              <w:trPr>
                <w:trHeight w:val="307"/>
              </w:trPr>
              <w:tc>
                <w:tcPr>
                  <w:tcW w:w="3835" w:type="dxa"/>
                  <w:tcMar>
                    <w:top w:w="150" w:type="dxa"/>
                    <w:left w:w="150" w:type="dxa"/>
                    <w:bottom w:w="150" w:type="dxa"/>
                    <w:right w:w="150" w:type="dxa"/>
                  </w:tcMar>
                  <w:vAlign w:val="center"/>
                </w:tcPr>
                <w:p w:rsidR="00E958B0" w:rsidRDefault="00E2601A">
                  <w:pPr>
                    <w:spacing w:line="283" w:lineRule="exact"/>
                    <w:rPr>
                      <w:rFonts w:ascii="Times New Roman" w:hAnsi="Times New Roman" w:cs="Times New Roman"/>
                      <w:sz w:val="20"/>
                      <w:szCs w:val="20"/>
                    </w:rPr>
                  </w:pPr>
                  <w:r>
                    <w:rPr>
                      <w:rFonts w:ascii="Times New Roman" w:eastAsia="Times New Roman" w:hAnsi="Times New Roman" w:cs="Times New Roman"/>
                      <w:b/>
                      <w:color w:val="000000"/>
                      <w:sz w:val="20"/>
                      <w:szCs w:val="20"/>
                    </w:rPr>
                    <w:t>Назва параметра</w:t>
                  </w:r>
                </w:p>
              </w:tc>
              <w:tc>
                <w:tcPr>
                  <w:tcW w:w="5175" w:type="dxa"/>
                  <w:tcMar>
                    <w:top w:w="150" w:type="dxa"/>
                    <w:left w:w="150" w:type="dxa"/>
                    <w:bottom w:w="150" w:type="dxa"/>
                    <w:right w:w="150" w:type="dxa"/>
                  </w:tcMar>
                  <w:vAlign w:val="center"/>
                </w:tcPr>
                <w:p w:rsidR="00E958B0" w:rsidRDefault="00E2601A">
                  <w:pPr>
                    <w:spacing w:line="283" w:lineRule="exact"/>
                    <w:rPr>
                      <w:rFonts w:ascii="Times New Roman" w:hAnsi="Times New Roman" w:cs="Times New Roman"/>
                      <w:sz w:val="20"/>
                      <w:szCs w:val="20"/>
                    </w:rPr>
                  </w:pPr>
                  <w:r>
                    <w:rPr>
                      <w:rFonts w:ascii="Times New Roman" w:eastAsia="Times New Roman" w:hAnsi="Times New Roman" w:cs="Times New Roman"/>
                      <w:b/>
                      <w:color w:val="000000"/>
                      <w:sz w:val="20"/>
                      <w:szCs w:val="20"/>
                    </w:rPr>
                    <w:t>Значення</w:t>
                  </w:r>
                </w:p>
              </w:tc>
            </w:tr>
            <w:tr w:rsidR="00E958B0">
              <w:trPr>
                <w:trHeight w:val="291"/>
              </w:trPr>
              <w:tc>
                <w:tcPr>
                  <w:tcW w:w="3835" w:type="dxa"/>
                  <w:tcBorders>
                    <w:top w:val="single" w:sz="6" w:space="0" w:color="D0D4DC"/>
                    <w:bottom w:val="single" w:sz="0" w:space="0" w:color="D0D4DC"/>
                    <w:right w:val="single" w:sz="0" w:space="0" w:color="D0D4DC"/>
                  </w:tcBorders>
                  <w:tcMar>
                    <w:top w:w="225" w:type="dxa"/>
                    <w:left w:w="150" w:type="dxa"/>
                    <w:bottom w:w="225" w:type="dxa"/>
                    <w:right w:w="150" w:type="dxa"/>
                  </w:tcMar>
                </w:tcPr>
                <w:p w:rsidR="00E958B0" w:rsidRDefault="00E2601A">
                  <w:pPr>
                    <w:spacing w:line="283" w:lineRule="exact"/>
                    <w:rPr>
                      <w:rFonts w:ascii="Times New Roman" w:hAnsi="Times New Roman" w:cs="Times New Roman"/>
                      <w:sz w:val="20"/>
                      <w:szCs w:val="20"/>
                    </w:rPr>
                  </w:pPr>
                  <w:r>
                    <w:rPr>
                      <w:rFonts w:ascii="Times New Roman" w:eastAsia="Times New Roman" w:hAnsi="Times New Roman" w:cs="Times New Roman"/>
                      <w:color w:val="000000"/>
                      <w:sz w:val="20"/>
                      <w:szCs w:val="20"/>
                    </w:rPr>
                    <w:t>Бренд</w:t>
                  </w:r>
                </w:p>
              </w:tc>
              <w:tc>
                <w:tcPr>
                  <w:tcW w:w="5175" w:type="dxa"/>
                  <w:tcBorders>
                    <w:top w:val="single" w:sz="6" w:space="0" w:color="D0D4DC"/>
                    <w:left w:val="single" w:sz="0" w:space="0" w:color="D0D4DC"/>
                    <w:bottom w:val="single" w:sz="0" w:space="0" w:color="D0D4DC"/>
                    <w:right w:val="single" w:sz="0" w:space="0" w:color="D0D4DC"/>
                  </w:tcBorders>
                  <w:tcMar>
                    <w:top w:w="225" w:type="dxa"/>
                    <w:left w:w="150" w:type="dxa"/>
                    <w:bottom w:w="225" w:type="dxa"/>
                    <w:right w:w="150" w:type="dxa"/>
                  </w:tcMar>
                </w:tcPr>
                <w:p w:rsidR="00E958B0" w:rsidRDefault="00E2601A">
                  <w:pPr>
                    <w:spacing w:line="283" w:lineRule="exact"/>
                    <w:rPr>
                      <w:rFonts w:ascii="Times New Roman" w:hAnsi="Times New Roman" w:cs="Times New Roman"/>
                      <w:sz w:val="20"/>
                      <w:szCs w:val="20"/>
                    </w:rPr>
                  </w:pPr>
                  <w:r>
                    <w:rPr>
                      <w:rFonts w:ascii="Times New Roman" w:eastAsia="Times New Roman" w:hAnsi="Times New Roman" w:cs="Times New Roman"/>
                      <w:color w:val="000000"/>
                      <w:sz w:val="20"/>
                      <w:szCs w:val="20"/>
                    </w:rPr>
                    <w:t>MATARI</w:t>
                  </w:r>
                </w:p>
              </w:tc>
            </w:tr>
            <w:tr w:rsidR="00E958B0">
              <w:tc>
                <w:tcPr>
                  <w:tcW w:w="3835" w:type="dxa"/>
                  <w:tcBorders>
                    <w:top w:val="single" w:sz="6" w:space="0" w:color="D0D4DC"/>
                    <w:bottom w:val="single" w:sz="0" w:space="0" w:color="D0D4DC"/>
                    <w:right w:val="single" w:sz="0" w:space="0" w:color="D0D4DC"/>
                  </w:tcBorders>
                  <w:tcMar>
                    <w:top w:w="225" w:type="dxa"/>
                    <w:left w:w="150" w:type="dxa"/>
                    <w:bottom w:w="225" w:type="dxa"/>
                    <w:right w:w="150" w:type="dxa"/>
                  </w:tcMar>
                </w:tcPr>
                <w:p w:rsidR="00E958B0" w:rsidRDefault="00E2601A">
                  <w:pPr>
                    <w:spacing w:line="283" w:lineRule="exact"/>
                    <w:rPr>
                      <w:rFonts w:ascii="Times New Roman" w:hAnsi="Times New Roman" w:cs="Times New Roman"/>
                      <w:sz w:val="20"/>
                      <w:szCs w:val="20"/>
                    </w:rPr>
                  </w:pPr>
                  <w:r>
                    <w:rPr>
                      <w:rFonts w:ascii="Times New Roman" w:eastAsia="Times New Roman" w:hAnsi="Times New Roman" w:cs="Times New Roman"/>
                      <w:color w:val="000000"/>
                      <w:sz w:val="20"/>
                      <w:szCs w:val="20"/>
                    </w:rPr>
                    <w:t>Автоматичний регулятор напруги AVR</w:t>
                  </w:r>
                </w:p>
              </w:tc>
              <w:tc>
                <w:tcPr>
                  <w:tcW w:w="5175" w:type="dxa"/>
                  <w:tcBorders>
                    <w:top w:val="single" w:sz="6" w:space="0" w:color="D0D4DC"/>
                    <w:left w:val="single" w:sz="0" w:space="0" w:color="D0D4DC"/>
                    <w:bottom w:val="single" w:sz="0" w:space="0" w:color="D0D4DC"/>
                    <w:right w:val="single" w:sz="0" w:space="0" w:color="D0D4DC"/>
                  </w:tcBorders>
                  <w:tcMar>
                    <w:top w:w="225" w:type="dxa"/>
                    <w:left w:w="150" w:type="dxa"/>
                    <w:bottom w:w="225" w:type="dxa"/>
                    <w:right w:w="150" w:type="dxa"/>
                  </w:tcMar>
                </w:tcPr>
                <w:p w:rsidR="00E958B0" w:rsidRDefault="00E2601A">
                  <w:pPr>
                    <w:spacing w:line="283" w:lineRule="exact"/>
                    <w:rPr>
                      <w:rFonts w:ascii="Times New Roman" w:hAnsi="Times New Roman" w:cs="Times New Roman"/>
                      <w:sz w:val="20"/>
                      <w:szCs w:val="20"/>
                    </w:rPr>
                  </w:pPr>
                  <w:r>
                    <w:rPr>
                      <w:rFonts w:ascii="Times New Roman" w:eastAsia="Times New Roman" w:hAnsi="Times New Roman" w:cs="Times New Roman"/>
                      <w:color w:val="000000"/>
                      <w:sz w:val="20"/>
                      <w:szCs w:val="20"/>
                    </w:rPr>
                    <w:t>Так</w:t>
                  </w:r>
                </w:p>
              </w:tc>
            </w:tr>
            <w:tr w:rsidR="00E958B0">
              <w:tc>
                <w:tcPr>
                  <w:tcW w:w="3835" w:type="dxa"/>
                  <w:tcBorders>
                    <w:top w:val="single" w:sz="6" w:space="0" w:color="D0D4DC"/>
                    <w:bottom w:val="single" w:sz="0" w:space="0" w:color="D0D4DC"/>
                    <w:right w:val="single" w:sz="0" w:space="0" w:color="D0D4DC"/>
                  </w:tcBorders>
                  <w:tcMar>
                    <w:top w:w="225" w:type="dxa"/>
                    <w:left w:w="150" w:type="dxa"/>
                    <w:bottom w:w="225" w:type="dxa"/>
                    <w:right w:w="150" w:type="dxa"/>
                  </w:tcMar>
                </w:tcPr>
                <w:p w:rsidR="00E958B0" w:rsidRDefault="00E2601A">
                  <w:pPr>
                    <w:spacing w:line="283" w:lineRule="exact"/>
                    <w:rPr>
                      <w:rFonts w:ascii="Times New Roman" w:hAnsi="Times New Roman" w:cs="Times New Roman"/>
                      <w:sz w:val="20"/>
                      <w:szCs w:val="20"/>
                    </w:rPr>
                  </w:pPr>
                  <w:r>
                    <w:rPr>
                      <w:rFonts w:ascii="Times New Roman" w:eastAsia="Times New Roman" w:hAnsi="Times New Roman" w:cs="Times New Roman"/>
                      <w:color w:val="000000"/>
                      <w:sz w:val="20"/>
                      <w:szCs w:val="20"/>
                    </w:rPr>
                    <w:t>Тип встановлення</w:t>
                  </w:r>
                </w:p>
              </w:tc>
              <w:tc>
                <w:tcPr>
                  <w:tcW w:w="5175" w:type="dxa"/>
                  <w:tcBorders>
                    <w:top w:val="single" w:sz="6" w:space="0" w:color="D0D4DC"/>
                    <w:left w:val="single" w:sz="0" w:space="0" w:color="D0D4DC"/>
                    <w:bottom w:val="single" w:sz="0" w:space="0" w:color="D0D4DC"/>
                    <w:right w:val="single" w:sz="0" w:space="0" w:color="D0D4DC"/>
                  </w:tcBorders>
                  <w:tcMar>
                    <w:top w:w="225" w:type="dxa"/>
                    <w:left w:w="150" w:type="dxa"/>
                    <w:bottom w:w="225" w:type="dxa"/>
                    <w:right w:w="150" w:type="dxa"/>
                  </w:tcMar>
                </w:tcPr>
                <w:p w:rsidR="00E958B0" w:rsidRDefault="00E2601A">
                  <w:pPr>
                    <w:spacing w:line="283" w:lineRule="exact"/>
                    <w:rPr>
                      <w:rFonts w:ascii="Times New Roman" w:hAnsi="Times New Roman" w:cs="Times New Roman"/>
                      <w:sz w:val="20"/>
                      <w:szCs w:val="20"/>
                    </w:rPr>
                  </w:pPr>
                  <w:r>
                    <w:rPr>
                      <w:rFonts w:ascii="Times New Roman" w:eastAsia="Times New Roman" w:hAnsi="Times New Roman" w:cs="Times New Roman"/>
                      <w:color w:val="000000"/>
                      <w:sz w:val="20"/>
                      <w:szCs w:val="20"/>
                    </w:rPr>
                    <w:t>стаціонарний</w:t>
                  </w:r>
                </w:p>
              </w:tc>
            </w:tr>
            <w:tr w:rsidR="00E958B0">
              <w:tc>
                <w:tcPr>
                  <w:tcW w:w="3835" w:type="dxa"/>
                  <w:tcBorders>
                    <w:top w:val="single" w:sz="6" w:space="0" w:color="D0D4DC"/>
                    <w:bottom w:val="single" w:sz="0" w:space="0" w:color="D0D4DC"/>
                    <w:right w:val="single" w:sz="0" w:space="0" w:color="D0D4DC"/>
                  </w:tcBorders>
                  <w:tcMar>
                    <w:top w:w="225" w:type="dxa"/>
                    <w:left w:w="150" w:type="dxa"/>
                    <w:bottom w:w="225" w:type="dxa"/>
                    <w:right w:w="150" w:type="dxa"/>
                  </w:tcMar>
                </w:tcPr>
                <w:p w:rsidR="00E958B0" w:rsidRDefault="00E2601A">
                  <w:pPr>
                    <w:spacing w:line="283" w:lineRule="exact"/>
                    <w:rPr>
                      <w:rFonts w:ascii="Times New Roman" w:hAnsi="Times New Roman" w:cs="Times New Roman"/>
                      <w:sz w:val="20"/>
                      <w:szCs w:val="20"/>
                    </w:rPr>
                  </w:pPr>
                  <w:r>
                    <w:rPr>
                      <w:rFonts w:ascii="Times New Roman" w:eastAsia="Times New Roman" w:hAnsi="Times New Roman" w:cs="Times New Roman"/>
                      <w:color w:val="000000"/>
                      <w:sz w:val="20"/>
                      <w:szCs w:val="20"/>
                    </w:rPr>
                    <w:t>Вид палива</w:t>
                  </w:r>
                </w:p>
              </w:tc>
              <w:tc>
                <w:tcPr>
                  <w:tcW w:w="5175" w:type="dxa"/>
                  <w:tcBorders>
                    <w:top w:val="single" w:sz="6" w:space="0" w:color="D0D4DC"/>
                    <w:left w:val="single" w:sz="0" w:space="0" w:color="D0D4DC"/>
                    <w:bottom w:val="single" w:sz="0" w:space="0" w:color="D0D4DC"/>
                    <w:right w:val="single" w:sz="0" w:space="0" w:color="D0D4DC"/>
                  </w:tcBorders>
                  <w:tcMar>
                    <w:top w:w="225" w:type="dxa"/>
                    <w:left w:w="150" w:type="dxa"/>
                    <w:bottom w:w="225" w:type="dxa"/>
                    <w:right w:w="150" w:type="dxa"/>
                  </w:tcMar>
                </w:tcPr>
                <w:p w:rsidR="00E958B0" w:rsidRDefault="00E2601A">
                  <w:pPr>
                    <w:spacing w:line="283" w:lineRule="exact"/>
                    <w:rPr>
                      <w:rFonts w:ascii="Times New Roman" w:hAnsi="Times New Roman" w:cs="Times New Roman"/>
                      <w:sz w:val="20"/>
                      <w:szCs w:val="20"/>
                    </w:rPr>
                  </w:pPr>
                  <w:r>
                    <w:rPr>
                      <w:rFonts w:ascii="Times New Roman" w:eastAsia="Times New Roman" w:hAnsi="Times New Roman" w:cs="Times New Roman"/>
                      <w:color w:val="000000"/>
                      <w:sz w:val="20"/>
                      <w:szCs w:val="20"/>
                    </w:rPr>
                    <w:t>дизель</w:t>
                  </w:r>
                </w:p>
              </w:tc>
            </w:tr>
            <w:tr w:rsidR="00E958B0">
              <w:tc>
                <w:tcPr>
                  <w:tcW w:w="3835" w:type="dxa"/>
                  <w:tcBorders>
                    <w:top w:val="single" w:sz="6" w:space="0" w:color="D0D4DC"/>
                    <w:bottom w:val="single" w:sz="0" w:space="0" w:color="D0D4DC"/>
                    <w:right w:val="single" w:sz="0" w:space="0" w:color="D0D4DC"/>
                  </w:tcBorders>
                  <w:tcMar>
                    <w:top w:w="225" w:type="dxa"/>
                    <w:left w:w="150" w:type="dxa"/>
                    <w:bottom w:w="225" w:type="dxa"/>
                    <w:right w:w="150" w:type="dxa"/>
                  </w:tcMar>
                </w:tcPr>
                <w:p w:rsidR="00E958B0" w:rsidRDefault="00E2601A">
                  <w:pPr>
                    <w:spacing w:line="283" w:lineRule="exact"/>
                    <w:rPr>
                      <w:rFonts w:ascii="Times New Roman" w:hAnsi="Times New Roman" w:cs="Times New Roman"/>
                      <w:sz w:val="20"/>
                      <w:szCs w:val="20"/>
                    </w:rPr>
                  </w:pPr>
                  <w:r>
                    <w:rPr>
                      <w:rFonts w:ascii="Times New Roman" w:eastAsia="Times New Roman" w:hAnsi="Times New Roman" w:cs="Times New Roman"/>
                      <w:color w:val="000000"/>
                      <w:sz w:val="20"/>
                      <w:szCs w:val="20"/>
                    </w:rPr>
                    <w:t>Тип запуску</w:t>
                  </w:r>
                </w:p>
              </w:tc>
              <w:tc>
                <w:tcPr>
                  <w:tcW w:w="5175" w:type="dxa"/>
                  <w:tcBorders>
                    <w:top w:val="single" w:sz="6" w:space="0" w:color="D0D4DC"/>
                    <w:left w:val="single" w:sz="0" w:space="0" w:color="D0D4DC"/>
                    <w:bottom w:val="single" w:sz="0" w:space="0" w:color="D0D4DC"/>
                    <w:right w:val="single" w:sz="0" w:space="0" w:color="D0D4DC"/>
                  </w:tcBorders>
                  <w:tcMar>
                    <w:top w:w="225" w:type="dxa"/>
                    <w:left w:w="150" w:type="dxa"/>
                    <w:bottom w:w="225" w:type="dxa"/>
                    <w:right w:w="150" w:type="dxa"/>
                  </w:tcMar>
                </w:tcPr>
                <w:p w:rsidR="00E958B0" w:rsidRDefault="00E2601A">
                  <w:pPr>
                    <w:spacing w:line="283" w:lineRule="exact"/>
                    <w:rPr>
                      <w:rFonts w:ascii="Times New Roman" w:hAnsi="Times New Roman" w:cs="Times New Roman"/>
                      <w:sz w:val="20"/>
                      <w:szCs w:val="20"/>
                    </w:rPr>
                  </w:pPr>
                  <w:r>
                    <w:rPr>
                      <w:rFonts w:ascii="Times New Roman" w:eastAsia="Times New Roman" w:hAnsi="Times New Roman" w:cs="Times New Roman"/>
                      <w:color w:val="000000"/>
                      <w:sz w:val="20"/>
                      <w:szCs w:val="20"/>
                    </w:rPr>
                    <w:t>електростартер</w:t>
                  </w:r>
                </w:p>
              </w:tc>
            </w:tr>
            <w:tr w:rsidR="00E958B0">
              <w:tc>
                <w:tcPr>
                  <w:tcW w:w="3835" w:type="dxa"/>
                  <w:tcBorders>
                    <w:top w:val="single" w:sz="6" w:space="0" w:color="D0D4DC"/>
                    <w:bottom w:val="single" w:sz="0" w:space="0" w:color="D0D4DC"/>
                    <w:right w:val="single" w:sz="0" w:space="0" w:color="D0D4DC"/>
                  </w:tcBorders>
                  <w:tcMar>
                    <w:top w:w="225" w:type="dxa"/>
                    <w:left w:w="150" w:type="dxa"/>
                    <w:bottom w:w="225" w:type="dxa"/>
                    <w:right w:w="150" w:type="dxa"/>
                  </w:tcMar>
                </w:tcPr>
                <w:p w:rsidR="00E958B0" w:rsidRDefault="00E2601A">
                  <w:pPr>
                    <w:spacing w:line="283" w:lineRule="exact"/>
                    <w:rPr>
                      <w:rFonts w:ascii="Times New Roman" w:hAnsi="Times New Roman" w:cs="Times New Roman"/>
                      <w:sz w:val="20"/>
                      <w:szCs w:val="20"/>
                    </w:rPr>
                  </w:pPr>
                  <w:r>
                    <w:rPr>
                      <w:rFonts w:ascii="Times New Roman" w:eastAsia="Times New Roman" w:hAnsi="Times New Roman" w:cs="Times New Roman"/>
                      <w:color w:val="000000"/>
                      <w:sz w:val="20"/>
                      <w:szCs w:val="20"/>
                    </w:rPr>
                    <w:t>Тип двигуна</w:t>
                  </w:r>
                </w:p>
              </w:tc>
              <w:tc>
                <w:tcPr>
                  <w:tcW w:w="5175" w:type="dxa"/>
                  <w:tcBorders>
                    <w:top w:val="single" w:sz="6" w:space="0" w:color="D0D4DC"/>
                    <w:left w:val="single" w:sz="0" w:space="0" w:color="D0D4DC"/>
                    <w:bottom w:val="single" w:sz="0" w:space="0" w:color="D0D4DC"/>
                    <w:right w:val="single" w:sz="0" w:space="0" w:color="D0D4DC"/>
                  </w:tcBorders>
                  <w:tcMar>
                    <w:top w:w="225" w:type="dxa"/>
                    <w:left w:w="150" w:type="dxa"/>
                    <w:bottom w:w="225" w:type="dxa"/>
                    <w:right w:w="150" w:type="dxa"/>
                  </w:tcMar>
                </w:tcPr>
                <w:p w:rsidR="00E958B0" w:rsidRDefault="00E2601A">
                  <w:pPr>
                    <w:spacing w:line="283" w:lineRule="exact"/>
                    <w:rPr>
                      <w:rFonts w:ascii="Times New Roman" w:hAnsi="Times New Roman" w:cs="Times New Roman"/>
                      <w:sz w:val="20"/>
                      <w:szCs w:val="20"/>
                    </w:rPr>
                  </w:pPr>
                  <w:r>
                    <w:rPr>
                      <w:rFonts w:ascii="Times New Roman" w:eastAsia="Times New Roman" w:hAnsi="Times New Roman" w:cs="Times New Roman"/>
                      <w:color w:val="000000"/>
                      <w:sz w:val="20"/>
                      <w:szCs w:val="20"/>
                    </w:rPr>
                    <w:t>4х-тактний</w:t>
                  </w:r>
                </w:p>
              </w:tc>
            </w:tr>
            <w:tr w:rsidR="00E958B0">
              <w:tc>
                <w:tcPr>
                  <w:tcW w:w="3835" w:type="dxa"/>
                  <w:tcBorders>
                    <w:top w:val="single" w:sz="6" w:space="0" w:color="D0D4DC"/>
                    <w:bottom w:val="single" w:sz="0" w:space="0" w:color="D0D4DC"/>
                    <w:right w:val="single" w:sz="0" w:space="0" w:color="D0D4DC"/>
                  </w:tcBorders>
                  <w:tcMar>
                    <w:top w:w="225" w:type="dxa"/>
                    <w:left w:w="150" w:type="dxa"/>
                    <w:bottom w:w="225" w:type="dxa"/>
                    <w:right w:w="150" w:type="dxa"/>
                  </w:tcMar>
                </w:tcPr>
                <w:p w:rsidR="00E958B0" w:rsidRDefault="00E2601A">
                  <w:pPr>
                    <w:spacing w:line="283" w:lineRule="exact"/>
                    <w:rPr>
                      <w:rFonts w:ascii="Times New Roman" w:hAnsi="Times New Roman" w:cs="Times New Roman"/>
                      <w:sz w:val="20"/>
                      <w:szCs w:val="20"/>
                    </w:rPr>
                  </w:pPr>
                  <w:r>
                    <w:rPr>
                      <w:rFonts w:ascii="Times New Roman" w:eastAsia="Times New Roman" w:hAnsi="Times New Roman" w:cs="Times New Roman"/>
                      <w:color w:val="000000"/>
                      <w:sz w:val="20"/>
                      <w:szCs w:val="20"/>
                    </w:rPr>
                    <w:t>Кількість фаз</w:t>
                  </w:r>
                </w:p>
              </w:tc>
              <w:tc>
                <w:tcPr>
                  <w:tcW w:w="5175" w:type="dxa"/>
                  <w:tcBorders>
                    <w:top w:val="single" w:sz="6" w:space="0" w:color="D0D4DC"/>
                    <w:left w:val="single" w:sz="0" w:space="0" w:color="D0D4DC"/>
                    <w:bottom w:val="single" w:sz="0" w:space="0" w:color="D0D4DC"/>
                    <w:right w:val="single" w:sz="0" w:space="0" w:color="D0D4DC"/>
                  </w:tcBorders>
                  <w:tcMar>
                    <w:top w:w="225" w:type="dxa"/>
                    <w:left w:w="150" w:type="dxa"/>
                    <w:bottom w:w="225" w:type="dxa"/>
                    <w:right w:w="150" w:type="dxa"/>
                  </w:tcMar>
                </w:tcPr>
                <w:p w:rsidR="00E958B0" w:rsidRDefault="00E2601A">
                  <w:pPr>
                    <w:spacing w:line="283" w:lineRule="exact"/>
                    <w:rPr>
                      <w:rFonts w:ascii="Times New Roman" w:hAnsi="Times New Roman" w:cs="Times New Roman"/>
                      <w:sz w:val="20"/>
                      <w:szCs w:val="20"/>
                    </w:rPr>
                  </w:pPr>
                  <w:r>
                    <w:rPr>
                      <w:rFonts w:ascii="Times New Roman" w:eastAsia="Times New Roman" w:hAnsi="Times New Roman" w:cs="Times New Roman"/>
                      <w:color w:val="000000"/>
                      <w:sz w:val="20"/>
                      <w:szCs w:val="20"/>
                    </w:rPr>
                    <w:t>3 фази (220/380В)</w:t>
                  </w:r>
                </w:p>
              </w:tc>
            </w:tr>
            <w:tr w:rsidR="00E958B0">
              <w:tc>
                <w:tcPr>
                  <w:tcW w:w="3835" w:type="dxa"/>
                  <w:tcBorders>
                    <w:top w:val="single" w:sz="6" w:space="0" w:color="D0D4DC"/>
                    <w:bottom w:val="single" w:sz="0" w:space="0" w:color="D0D4DC"/>
                    <w:right w:val="single" w:sz="0" w:space="0" w:color="D0D4DC"/>
                  </w:tcBorders>
                  <w:tcMar>
                    <w:top w:w="225" w:type="dxa"/>
                    <w:left w:w="150" w:type="dxa"/>
                    <w:bottom w:w="225" w:type="dxa"/>
                    <w:right w:w="150" w:type="dxa"/>
                  </w:tcMar>
                </w:tcPr>
                <w:p w:rsidR="00E958B0" w:rsidRDefault="00E2601A">
                  <w:pPr>
                    <w:spacing w:line="283" w:lineRule="exact"/>
                    <w:rPr>
                      <w:rFonts w:ascii="Times New Roman" w:hAnsi="Times New Roman" w:cs="Times New Roman"/>
                      <w:sz w:val="20"/>
                      <w:szCs w:val="20"/>
                    </w:rPr>
                  </w:pPr>
                  <w:r>
                    <w:rPr>
                      <w:rFonts w:ascii="Times New Roman" w:eastAsia="Times New Roman" w:hAnsi="Times New Roman" w:cs="Times New Roman"/>
                      <w:color w:val="000000"/>
                      <w:sz w:val="20"/>
                      <w:szCs w:val="20"/>
                    </w:rPr>
                    <w:t>Тип генератора</w:t>
                  </w:r>
                </w:p>
              </w:tc>
              <w:tc>
                <w:tcPr>
                  <w:tcW w:w="5175" w:type="dxa"/>
                  <w:tcBorders>
                    <w:top w:val="single" w:sz="6" w:space="0" w:color="D0D4DC"/>
                    <w:left w:val="single" w:sz="0" w:space="0" w:color="D0D4DC"/>
                    <w:bottom w:val="single" w:sz="0" w:space="0" w:color="D0D4DC"/>
                    <w:right w:val="single" w:sz="0" w:space="0" w:color="D0D4DC"/>
                  </w:tcBorders>
                  <w:tcMar>
                    <w:top w:w="225" w:type="dxa"/>
                    <w:left w:w="150" w:type="dxa"/>
                    <w:bottom w:w="225" w:type="dxa"/>
                    <w:right w:w="150" w:type="dxa"/>
                  </w:tcMar>
                </w:tcPr>
                <w:p w:rsidR="00E958B0" w:rsidRDefault="00E2601A">
                  <w:pPr>
                    <w:spacing w:line="283" w:lineRule="exact"/>
                    <w:ind w:right="1241"/>
                    <w:rPr>
                      <w:rFonts w:ascii="Times New Roman" w:hAnsi="Times New Roman" w:cs="Times New Roman"/>
                      <w:sz w:val="20"/>
                      <w:szCs w:val="20"/>
                    </w:rPr>
                  </w:pPr>
                  <w:r>
                    <w:rPr>
                      <w:rFonts w:ascii="Times New Roman" w:eastAsia="Times New Roman" w:hAnsi="Times New Roman" w:cs="Times New Roman"/>
                      <w:color w:val="000000"/>
                      <w:sz w:val="20"/>
                      <w:szCs w:val="20"/>
                    </w:rPr>
                    <w:t>дизельний</w:t>
                  </w:r>
                </w:p>
              </w:tc>
            </w:tr>
            <w:tr w:rsidR="00E958B0">
              <w:tc>
                <w:tcPr>
                  <w:tcW w:w="3835" w:type="dxa"/>
                  <w:tcBorders>
                    <w:top w:val="single" w:sz="6" w:space="0" w:color="D0D4DC"/>
                    <w:bottom w:val="single" w:sz="0" w:space="0" w:color="D0D4DC"/>
                    <w:right w:val="single" w:sz="0" w:space="0" w:color="D0D4DC"/>
                  </w:tcBorders>
                  <w:tcMar>
                    <w:top w:w="225" w:type="dxa"/>
                    <w:left w:w="150" w:type="dxa"/>
                    <w:bottom w:w="225" w:type="dxa"/>
                    <w:right w:w="150" w:type="dxa"/>
                  </w:tcMar>
                </w:tcPr>
                <w:p w:rsidR="00E958B0" w:rsidRDefault="00E2601A">
                  <w:pPr>
                    <w:spacing w:line="283" w:lineRule="exact"/>
                    <w:rPr>
                      <w:rFonts w:ascii="Times New Roman" w:hAnsi="Times New Roman" w:cs="Times New Roman"/>
                      <w:sz w:val="20"/>
                      <w:szCs w:val="20"/>
                    </w:rPr>
                  </w:pPr>
                  <w:r>
                    <w:rPr>
                      <w:rFonts w:ascii="Times New Roman" w:eastAsia="Times New Roman" w:hAnsi="Times New Roman" w:cs="Times New Roman"/>
                      <w:color w:val="000000"/>
                      <w:sz w:val="20"/>
                      <w:szCs w:val="20"/>
                    </w:rPr>
                    <w:t>Гарантія</w:t>
                  </w:r>
                </w:p>
              </w:tc>
              <w:tc>
                <w:tcPr>
                  <w:tcW w:w="5175" w:type="dxa"/>
                  <w:tcBorders>
                    <w:top w:val="single" w:sz="6" w:space="0" w:color="D0D4DC"/>
                    <w:left w:val="single" w:sz="0" w:space="0" w:color="D0D4DC"/>
                    <w:bottom w:val="single" w:sz="0" w:space="0" w:color="D0D4DC"/>
                    <w:right w:val="single" w:sz="0" w:space="0" w:color="D0D4DC"/>
                  </w:tcBorders>
                  <w:tcMar>
                    <w:top w:w="225" w:type="dxa"/>
                    <w:left w:w="150" w:type="dxa"/>
                    <w:bottom w:w="225" w:type="dxa"/>
                    <w:right w:w="150" w:type="dxa"/>
                  </w:tcMar>
                </w:tcPr>
                <w:p w:rsidR="00E958B0" w:rsidRDefault="00E2601A">
                  <w:pPr>
                    <w:spacing w:line="283" w:lineRule="exact"/>
                    <w:rPr>
                      <w:rFonts w:ascii="Times New Roman" w:hAnsi="Times New Roman" w:cs="Times New Roman"/>
                      <w:sz w:val="20"/>
                      <w:szCs w:val="20"/>
                    </w:rPr>
                  </w:pPr>
                  <w:r>
                    <w:rPr>
                      <w:rFonts w:ascii="Times New Roman" w:eastAsia="Times New Roman" w:hAnsi="Times New Roman" w:cs="Times New Roman"/>
                      <w:color w:val="000000"/>
                      <w:sz w:val="20"/>
                      <w:szCs w:val="20"/>
                    </w:rPr>
                    <w:t>24 місяць</w:t>
                  </w:r>
                </w:p>
              </w:tc>
            </w:tr>
            <w:tr w:rsidR="00E958B0">
              <w:tc>
                <w:tcPr>
                  <w:tcW w:w="3835" w:type="dxa"/>
                  <w:tcBorders>
                    <w:top w:val="single" w:sz="6" w:space="0" w:color="D0D4DC"/>
                    <w:bottom w:val="single" w:sz="0" w:space="0" w:color="D0D4DC"/>
                    <w:right w:val="single" w:sz="0" w:space="0" w:color="D0D4DC"/>
                  </w:tcBorders>
                  <w:tcMar>
                    <w:top w:w="225" w:type="dxa"/>
                    <w:left w:w="150" w:type="dxa"/>
                    <w:bottom w:w="225" w:type="dxa"/>
                    <w:right w:w="150" w:type="dxa"/>
                  </w:tcMar>
                </w:tcPr>
                <w:p w:rsidR="00E958B0" w:rsidRDefault="00E2601A">
                  <w:pPr>
                    <w:spacing w:line="283" w:lineRule="exact"/>
                    <w:rPr>
                      <w:rFonts w:ascii="Times New Roman" w:hAnsi="Times New Roman" w:cs="Times New Roman"/>
                      <w:sz w:val="20"/>
                      <w:szCs w:val="20"/>
                    </w:rPr>
                  </w:pPr>
                  <w:r>
                    <w:rPr>
                      <w:rFonts w:ascii="Times New Roman" w:eastAsia="Times New Roman" w:hAnsi="Times New Roman" w:cs="Times New Roman"/>
                      <w:color w:val="000000"/>
                      <w:sz w:val="20"/>
                      <w:szCs w:val="20"/>
                    </w:rPr>
                    <w:t>Обсяг паливного бака</w:t>
                  </w:r>
                </w:p>
              </w:tc>
              <w:tc>
                <w:tcPr>
                  <w:tcW w:w="5175" w:type="dxa"/>
                  <w:tcBorders>
                    <w:top w:val="single" w:sz="6" w:space="0" w:color="D0D4DC"/>
                    <w:left w:val="single" w:sz="0" w:space="0" w:color="D0D4DC"/>
                    <w:bottom w:val="single" w:sz="0" w:space="0" w:color="D0D4DC"/>
                    <w:right w:val="single" w:sz="0" w:space="0" w:color="D0D4DC"/>
                  </w:tcBorders>
                  <w:tcMar>
                    <w:top w:w="225" w:type="dxa"/>
                    <w:left w:w="150" w:type="dxa"/>
                    <w:bottom w:w="225" w:type="dxa"/>
                    <w:right w:w="150" w:type="dxa"/>
                  </w:tcMar>
                </w:tcPr>
                <w:p w:rsidR="00E958B0" w:rsidRDefault="00E2601A">
                  <w:pPr>
                    <w:spacing w:line="283" w:lineRule="exact"/>
                    <w:rPr>
                      <w:rFonts w:ascii="Times New Roman" w:hAnsi="Times New Roman" w:cs="Times New Roman"/>
                      <w:sz w:val="20"/>
                      <w:szCs w:val="20"/>
                    </w:rPr>
                  </w:pPr>
                  <w:r>
                    <w:rPr>
                      <w:rFonts w:ascii="Times New Roman" w:eastAsia="Times New Roman" w:hAnsi="Times New Roman" w:cs="Times New Roman"/>
                      <w:color w:val="000000"/>
                      <w:sz w:val="20"/>
                      <w:szCs w:val="20"/>
                    </w:rPr>
                    <w:t>103.0 літр</w:t>
                  </w:r>
                </w:p>
              </w:tc>
            </w:tr>
            <w:tr w:rsidR="00E958B0">
              <w:tc>
                <w:tcPr>
                  <w:tcW w:w="3835" w:type="dxa"/>
                  <w:tcBorders>
                    <w:top w:val="single" w:sz="6" w:space="0" w:color="D0D4DC"/>
                    <w:bottom w:val="single" w:sz="0" w:space="0" w:color="D0D4DC"/>
                    <w:right w:val="single" w:sz="0" w:space="0" w:color="D0D4DC"/>
                  </w:tcBorders>
                  <w:tcMar>
                    <w:top w:w="225" w:type="dxa"/>
                    <w:left w:w="150" w:type="dxa"/>
                    <w:bottom w:w="225" w:type="dxa"/>
                    <w:right w:w="150" w:type="dxa"/>
                  </w:tcMar>
                </w:tcPr>
                <w:p w:rsidR="00E958B0" w:rsidRDefault="00E2601A">
                  <w:pPr>
                    <w:spacing w:line="283" w:lineRule="exact"/>
                    <w:rPr>
                      <w:rFonts w:ascii="Times New Roman" w:hAnsi="Times New Roman" w:cs="Times New Roman"/>
                      <w:sz w:val="20"/>
                      <w:szCs w:val="20"/>
                    </w:rPr>
                  </w:pPr>
                  <w:r>
                    <w:rPr>
                      <w:rFonts w:ascii="Times New Roman" w:eastAsia="Times New Roman" w:hAnsi="Times New Roman" w:cs="Times New Roman"/>
                      <w:color w:val="000000"/>
                      <w:sz w:val="20"/>
                      <w:szCs w:val="20"/>
                    </w:rPr>
                    <w:t>Напруга</w:t>
                  </w:r>
                </w:p>
              </w:tc>
              <w:tc>
                <w:tcPr>
                  <w:tcW w:w="5175" w:type="dxa"/>
                  <w:tcBorders>
                    <w:top w:val="single" w:sz="6" w:space="0" w:color="D0D4DC"/>
                    <w:left w:val="single" w:sz="0" w:space="0" w:color="D0D4DC"/>
                    <w:bottom w:val="single" w:sz="0" w:space="0" w:color="D0D4DC"/>
                    <w:right w:val="single" w:sz="0" w:space="0" w:color="D0D4DC"/>
                  </w:tcBorders>
                  <w:tcMar>
                    <w:top w:w="225" w:type="dxa"/>
                    <w:left w:w="150" w:type="dxa"/>
                    <w:bottom w:w="225" w:type="dxa"/>
                    <w:right w:w="150" w:type="dxa"/>
                  </w:tcMar>
                </w:tcPr>
                <w:p w:rsidR="00E958B0" w:rsidRDefault="00E2601A">
                  <w:pPr>
                    <w:spacing w:line="283" w:lineRule="exact"/>
                    <w:rPr>
                      <w:rFonts w:ascii="Times New Roman" w:hAnsi="Times New Roman" w:cs="Times New Roman"/>
                      <w:sz w:val="20"/>
                      <w:szCs w:val="20"/>
                    </w:rPr>
                  </w:pPr>
                  <w:r>
                    <w:rPr>
                      <w:rFonts w:ascii="Times New Roman" w:eastAsia="Times New Roman" w:hAnsi="Times New Roman" w:cs="Times New Roman"/>
                      <w:color w:val="000000"/>
                      <w:sz w:val="20"/>
                      <w:szCs w:val="20"/>
                    </w:rPr>
                    <w:t>380 вольт</w:t>
                  </w:r>
                </w:p>
              </w:tc>
            </w:tr>
            <w:tr w:rsidR="00E958B0">
              <w:tc>
                <w:tcPr>
                  <w:tcW w:w="3835" w:type="dxa"/>
                  <w:tcBorders>
                    <w:top w:val="single" w:sz="6" w:space="0" w:color="D0D4DC"/>
                    <w:bottom w:val="single" w:sz="0" w:space="0" w:color="D0D4DC"/>
                    <w:right w:val="single" w:sz="0" w:space="0" w:color="D0D4DC"/>
                  </w:tcBorders>
                  <w:tcMar>
                    <w:top w:w="225" w:type="dxa"/>
                    <w:left w:w="150" w:type="dxa"/>
                    <w:bottom w:w="225" w:type="dxa"/>
                    <w:right w:w="150" w:type="dxa"/>
                  </w:tcMar>
                </w:tcPr>
                <w:p w:rsidR="00E958B0" w:rsidRDefault="00E2601A">
                  <w:pPr>
                    <w:spacing w:line="283" w:lineRule="exact"/>
                    <w:rPr>
                      <w:rFonts w:ascii="Times New Roman" w:hAnsi="Times New Roman" w:cs="Times New Roman"/>
                      <w:sz w:val="20"/>
                      <w:szCs w:val="20"/>
                    </w:rPr>
                  </w:pPr>
                  <w:r>
                    <w:rPr>
                      <w:rFonts w:ascii="Times New Roman" w:eastAsia="Times New Roman" w:hAnsi="Times New Roman" w:cs="Times New Roman"/>
                      <w:color w:val="000000"/>
                      <w:sz w:val="20"/>
                      <w:szCs w:val="20"/>
                    </w:rPr>
                    <w:t>Максимальна потужність</w:t>
                  </w:r>
                </w:p>
              </w:tc>
              <w:tc>
                <w:tcPr>
                  <w:tcW w:w="5175" w:type="dxa"/>
                  <w:tcBorders>
                    <w:top w:val="single" w:sz="6" w:space="0" w:color="D0D4DC"/>
                    <w:left w:val="single" w:sz="0" w:space="0" w:color="D0D4DC"/>
                    <w:bottom w:val="single" w:sz="0" w:space="0" w:color="D0D4DC"/>
                    <w:right w:val="single" w:sz="0" w:space="0" w:color="D0D4DC"/>
                  </w:tcBorders>
                  <w:tcMar>
                    <w:top w:w="225" w:type="dxa"/>
                    <w:left w:w="150" w:type="dxa"/>
                    <w:bottom w:w="225" w:type="dxa"/>
                    <w:right w:w="150" w:type="dxa"/>
                  </w:tcMar>
                </w:tcPr>
                <w:p w:rsidR="00E958B0" w:rsidRDefault="00E2601A">
                  <w:pPr>
                    <w:spacing w:line="283" w:lineRule="exact"/>
                    <w:rPr>
                      <w:rFonts w:ascii="Times New Roman" w:hAnsi="Times New Roman" w:cs="Times New Roman"/>
                      <w:sz w:val="20"/>
                      <w:szCs w:val="20"/>
                    </w:rPr>
                  </w:pPr>
                  <w:r>
                    <w:rPr>
                      <w:rFonts w:ascii="Times New Roman" w:eastAsia="Times New Roman" w:hAnsi="Times New Roman" w:cs="Times New Roman"/>
                      <w:color w:val="000000"/>
                      <w:sz w:val="20"/>
                      <w:szCs w:val="20"/>
                    </w:rPr>
                    <w:t>33.0 кіловат</w:t>
                  </w:r>
                </w:p>
              </w:tc>
            </w:tr>
            <w:tr w:rsidR="00E958B0">
              <w:tc>
                <w:tcPr>
                  <w:tcW w:w="3835" w:type="dxa"/>
                  <w:tcBorders>
                    <w:top w:val="single" w:sz="6" w:space="0" w:color="D0D4DC"/>
                    <w:bottom w:val="single" w:sz="0" w:space="0" w:color="D0D4DC"/>
                    <w:right w:val="single" w:sz="0" w:space="0" w:color="D0D4DC"/>
                  </w:tcBorders>
                  <w:tcMar>
                    <w:top w:w="225" w:type="dxa"/>
                    <w:left w:w="150" w:type="dxa"/>
                    <w:bottom w:w="225" w:type="dxa"/>
                    <w:right w:w="150" w:type="dxa"/>
                  </w:tcMar>
                </w:tcPr>
                <w:p w:rsidR="00E958B0" w:rsidRDefault="00E2601A">
                  <w:pPr>
                    <w:spacing w:line="283" w:lineRule="exact"/>
                    <w:rPr>
                      <w:rFonts w:ascii="Times New Roman" w:hAnsi="Times New Roman" w:cs="Times New Roman"/>
                      <w:sz w:val="20"/>
                      <w:szCs w:val="20"/>
                    </w:rPr>
                  </w:pPr>
                  <w:r>
                    <w:rPr>
                      <w:rFonts w:ascii="Times New Roman" w:eastAsia="Times New Roman" w:hAnsi="Times New Roman" w:cs="Times New Roman"/>
                      <w:color w:val="000000"/>
                      <w:sz w:val="20"/>
                      <w:szCs w:val="20"/>
                    </w:rPr>
                    <w:t>Номінальна потужність</w:t>
                  </w:r>
                </w:p>
              </w:tc>
              <w:tc>
                <w:tcPr>
                  <w:tcW w:w="5175" w:type="dxa"/>
                  <w:tcBorders>
                    <w:top w:val="single" w:sz="6" w:space="0" w:color="D0D4DC"/>
                    <w:left w:val="single" w:sz="0" w:space="0" w:color="D0D4DC"/>
                    <w:bottom w:val="single" w:sz="0" w:space="0" w:color="D0D4DC"/>
                    <w:right w:val="single" w:sz="0" w:space="0" w:color="D0D4DC"/>
                  </w:tcBorders>
                  <w:tcMar>
                    <w:top w:w="225" w:type="dxa"/>
                    <w:left w:w="150" w:type="dxa"/>
                    <w:bottom w:w="225" w:type="dxa"/>
                    <w:right w:w="150" w:type="dxa"/>
                  </w:tcMar>
                </w:tcPr>
                <w:p w:rsidR="00E958B0" w:rsidRDefault="00E2601A">
                  <w:pPr>
                    <w:spacing w:line="283" w:lineRule="exact"/>
                    <w:rPr>
                      <w:rFonts w:ascii="Times New Roman" w:hAnsi="Times New Roman" w:cs="Times New Roman"/>
                      <w:sz w:val="20"/>
                      <w:szCs w:val="20"/>
                    </w:rPr>
                  </w:pPr>
                  <w:r>
                    <w:rPr>
                      <w:rFonts w:ascii="Times New Roman" w:eastAsia="Times New Roman" w:hAnsi="Times New Roman" w:cs="Times New Roman"/>
                      <w:color w:val="000000"/>
                      <w:sz w:val="20"/>
                      <w:szCs w:val="20"/>
                    </w:rPr>
                    <w:t>30.0 кіловат</w:t>
                  </w:r>
                </w:p>
              </w:tc>
            </w:tr>
          </w:tbl>
          <w:p w:rsidR="00E958B0" w:rsidRDefault="00E958B0">
            <w:pPr>
              <w:tabs>
                <w:tab w:val="left" w:pos="993"/>
              </w:tabs>
              <w:jc w:val="both"/>
              <w:rPr>
                <w:rFonts w:ascii="Times New Roman" w:hAnsi="Times New Roman" w:cs="Times New Roman"/>
                <w:sz w:val="24"/>
                <w:szCs w:val="24"/>
              </w:rPr>
            </w:pPr>
          </w:p>
        </w:tc>
      </w:tr>
      <w:tr w:rsidR="00E958B0">
        <w:trPr>
          <w:trHeight w:val="391"/>
          <w:jc w:val="center"/>
        </w:trPr>
        <w:tc>
          <w:tcPr>
            <w:tcW w:w="704" w:type="dxa"/>
            <w:vAlign w:val="center"/>
          </w:tcPr>
          <w:p w:rsidR="00E958B0" w:rsidRDefault="00E2601A">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2552" w:type="dxa"/>
            <w:vAlign w:val="center"/>
          </w:tcPr>
          <w:p w:rsidR="00E958B0" w:rsidRDefault="00E2601A">
            <w:pPr>
              <w:rPr>
                <w:rFonts w:ascii="Times New Roman" w:hAnsi="Times New Roman" w:cs="Times New Roman"/>
                <w:b/>
                <w:sz w:val="24"/>
                <w:szCs w:val="24"/>
              </w:rPr>
            </w:pPr>
            <w:r>
              <w:rPr>
                <w:rFonts w:ascii="Times New Roman" w:hAnsi="Times New Roman" w:cs="Times New Roman"/>
                <w:b/>
                <w:sz w:val="24"/>
                <w:szCs w:val="24"/>
              </w:rPr>
              <w:t>Обґрунтування очікуваної вартості та розміру бюджетного призначення:</w:t>
            </w:r>
          </w:p>
        </w:tc>
        <w:tc>
          <w:tcPr>
            <w:tcW w:w="7371" w:type="dxa"/>
            <w:vAlign w:val="center"/>
          </w:tcPr>
          <w:p w:rsidR="00E958B0" w:rsidRDefault="00E2601A">
            <w:pPr>
              <w:jc w:val="both"/>
              <w:rPr>
                <w:rFonts w:ascii="Times New Roman" w:hAnsi="Times New Roman" w:cs="Times New Roman"/>
                <w:sz w:val="24"/>
                <w:szCs w:val="24"/>
              </w:rPr>
            </w:pPr>
            <w:r>
              <w:rPr>
                <w:rFonts w:ascii="Times New Roman" w:hAnsi="Times New Roman" w:cs="Times New Roman"/>
                <w:sz w:val="24"/>
                <w:szCs w:val="24"/>
              </w:rPr>
              <w:t xml:space="preserve">     Загальний обсяг закупівлі сформований виходячи з потреби  ГУНП в Івано-Франківській області за кошти місцевого бюджету. Очікувана вартість закупівлі сформована на підставі моніторинг</w:t>
            </w:r>
            <w:r>
              <w:rPr>
                <w:rFonts w:ascii="Times New Roman" w:hAnsi="Times New Roman" w:cs="Times New Roman"/>
                <w:sz w:val="24"/>
                <w:szCs w:val="24"/>
              </w:rPr>
              <w:t xml:space="preserve">у та діючих на дату оголошення цін, та з врахуванням моніторингу ринкових цін. </w:t>
            </w:r>
          </w:p>
          <w:p w:rsidR="00E958B0" w:rsidRDefault="00E2601A">
            <w:pPr>
              <w:jc w:val="both"/>
              <w:rPr>
                <w:rFonts w:ascii="Times New Roman" w:hAnsi="Times New Roman" w:cs="Times New Roman"/>
                <w:sz w:val="24"/>
                <w:szCs w:val="24"/>
              </w:rPr>
            </w:pPr>
            <w:r>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w:t>
            </w:r>
            <w:r>
              <w:rPr>
                <w:rFonts w:ascii="Times New Roman" w:hAnsi="Times New Roman" w:cs="Times New Roman"/>
                <w:sz w:val="24"/>
                <w:szCs w:val="24"/>
              </w:rPr>
              <w:t>,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rsidR="00E958B0" w:rsidRDefault="00E958B0">
      <w:pPr>
        <w:shd w:val="clear" w:color="auto" w:fill="FFFFFF"/>
        <w:spacing w:after="0" w:line="240" w:lineRule="auto"/>
        <w:rPr>
          <w:rFonts w:ascii="Times New Roman" w:hAnsi="Times New Roman" w:cs="Times New Roman"/>
          <w:sz w:val="18"/>
          <w:szCs w:val="18"/>
        </w:rPr>
      </w:pPr>
    </w:p>
    <w:sectPr w:rsidR="00E958B0">
      <w:pgSz w:w="11906" w:h="16838"/>
      <w:pgMar w:top="284" w:right="850" w:bottom="568"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958B0" w:rsidRDefault="00E2601A">
      <w:pPr>
        <w:spacing w:after="0" w:line="240" w:lineRule="auto"/>
      </w:pPr>
      <w:r>
        <w:separator/>
      </w:r>
    </w:p>
  </w:endnote>
  <w:endnote w:type="continuationSeparator" w:id="0">
    <w:p w:rsidR="00E958B0" w:rsidRDefault="00E26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charset w:val="00"/>
    <w:family w:val="auto"/>
    <w:pitch w:val="default"/>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958B0" w:rsidRDefault="00E2601A">
      <w:pPr>
        <w:spacing w:after="0" w:line="240" w:lineRule="auto"/>
      </w:pPr>
      <w:r>
        <w:separator/>
      </w:r>
    </w:p>
  </w:footnote>
  <w:footnote w:type="continuationSeparator" w:id="0">
    <w:p w:rsidR="00E958B0" w:rsidRDefault="00E260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500408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CC7FC3"/>
    <w:multiLevelType w:val="multilevel"/>
    <w:tmpl w:val="E660A400"/>
    <w:lvl w:ilvl="0">
      <w:start w:val="1"/>
      <w:numFmt w:val="decimal"/>
      <w:lvlText w:val="%1."/>
      <w:lvlJc w:val="right"/>
      <w:pPr>
        <w:ind w:left="643" w:hanging="360"/>
      </w:pPr>
      <w:rPr>
        <w:rFonts w:hint="default"/>
        <w:color w:val="auto"/>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0DAE7920"/>
    <w:multiLevelType w:val="multilevel"/>
    <w:tmpl w:val="3FE472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AC15AB"/>
    <w:multiLevelType w:val="multilevel"/>
    <w:tmpl w:val="B0E496BA"/>
    <w:lvl w:ilvl="0">
      <w:start w:val="1"/>
      <w:numFmt w:val="decimal"/>
      <w:lvlText w:val="%1."/>
      <w:lvlJc w:val="left"/>
      <w:pPr>
        <w:ind w:left="720" w:hanging="360"/>
      </w:pPr>
      <w:rPr>
        <w:rFonts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4E6B97"/>
    <w:multiLevelType w:val="multilevel"/>
    <w:tmpl w:val="D576C996"/>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5" w15:restartNumberingAfterBreak="0">
    <w:nsid w:val="1C692A7F"/>
    <w:multiLevelType w:val="multilevel"/>
    <w:tmpl w:val="F29C08B8"/>
    <w:lvl w:ilvl="0">
      <w:start w:val="1"/>
      <w:numFmt w:val="bullet"/>
      <w:lvlText w:val="­"/>
      <w:lvlJc w:val="left"/>
      <w:pPr>
        <w:ind w:left="928" w:hanging="360"/>
      </w:pPr>
      <w:rPr>
        <w:rFonts w:ascii="Courier New" w:hAnsi="Courier New"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 w15:restartNumberingAfterBreak="0">
    <w:nsid w:val="21D06480"/>
    <w:multiLevelType w:val="multilevel"/>
    <w:tmpl w:val="000E9554"/>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605C0B"/>
    <w:multiLevelType w:val="multilevel"/>
    <w:tmpl w:val="1C24D6EC"/>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8195015"/>
    <w:multiLevelType w:val="multilevel"/>
    <w:tmpl w:val="D8D62522"/>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DE3300"/>
    <w:multiLevelType w:val="multilevel"/>
    <w:tmpl w:val="03623A84"/>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625F1D"/>
    <w:multiLevelType w:val="multilevel"/>
    <w:tmpl w:val="320A37D4"/>
    <w:lvl w:ilvl="0">
      <w:start w:val="1"/>
      <w:numFmt w:val="decimal"/>
      <w:lvlText w:val="%1."/>
      <w:lvlJc w:val="left"/>
      <w:pPr>
        <w:ind w:left="754" w:hanging="360"/>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11" w15:restartNumberingAfterBreak="0">
    <w:nsid w:val="49835D8C"/>
    <w:multiLevelType w:val="multilevel"/>
    <w:tmpl w:val="4DAC47AC"/>
    <w:lvl w:ilvl="0">
      <w:start w:val="1"/>
      <w:numFmt w:val="decimal"/>
      <w:lvlText w:val="%1."/>
      <w:lvlJc w:val="left"/>
      <w:pPr>
        <w:tabs>
          <w:tab w:val="num" w:pos="227"/>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4A235E59"/>
    <w:multiLevelType w:val="multilevel"/>
    <w:tmpl w:val="0D88775E"/>
    <w:lvl w:ilvl="0">
      <w:start w:val="6"/>
      <w:numFmt w:val="bullet"/>
      <w:lvlText w:val="-"/>
      <w:lvlJc w:val="left"/>
      <w:pPr>
        <w:tabs>
          <w:tab w:val="num" w:pos="1211"/>
        </w:tabs>
        <w:ind w:left="1211" w:hanging="360"/>
      </w:pPr>
      <w:rPr>
        <w:rFonts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4B4F69DE"/>
    <w:multiLevelType w:val="multilevel"/>
    <w:tmpl w:val="D6143F3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CC5FD0"/>
    <w:multiLevelType w:val="multilevel"/>
    <w:tmpl w:val="EFA65164"/>
    <w:lvl w:ilvl="0">
      <w:numFmt w:val="bullet"/>
      <w:lvlText w:val="-"/>
      <w:lvlJc w:val="left"/>
      <w:pPr>
        <w:ind w:left="644" w:hanging="360"/>
      </w:pPr>
      <w:rPr>
        <w:rFonts w:ascii="Times New Roman" w:eastAsia="Calibr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51073E33"/>
    <w:multiLevelType w:val="multilevel"/>
    <w:tmpl w:val="F97E106C"/>
    <w:lvl w:ilvl="0">
      <w:start w:val="1"/>
      <w:numFmt w:val="decimal"/>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6" w15:restartNumberingAfterBreak="0">
    <w:nsid w:val="55113DCB"/>
    <w:multiLevelType w:val="multilevel"/>
    <w:tmpl w:val="5274C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AD02E9B"/>
    <w:multiLevelType w:val="multilevel"/>
    <w:tmpl w:val="7402FDF0"/>
    <w:lvl w:ilvl="0">
      <w:start w:val="1"/>
      <w:numFmt w:val="decimal"/>
      <w:lvlText w:val="%1"/>
      <w:lvlJc w:val="center"/>
      <w:pPr>
        <w:ind w:left="616" w:hanging="360"/>
      </w:pPr>
      <w:rPr>
        <w:rFonts w:hint="default"/>
      </w:rPr>
    </w:lvl>
    <w:lvl w:ilvl="1">
      <w:start w:val="1"/>
      <w:numFmt w:val="lowerLetter"/>
      <w:lvlText w:val="%2."/>
      <w:lvlJc w:val="left"/>
      <w:pPr>
        <w:ind w:left="1336" w:hanging="360"/>
      </w:pPr>
    </w:lvl>
    <w:lvl w:ilvl="2">
      <w:start w:val="1"/>
      <w:numFmt w:val="lowerRoman"/>
      <w:lvlText w:val="%3."/>
      <w:lvlJc w:val="right"/>
      <w:pPr>
        <w:ind w:left="2056" w:hanging="180"/>
      </w:pPr>
    </w:lvl>
    <w:lvl w:ilvl="3">
      <w:start w:val="1"/>
      <w:numFmt w:val="decimal"/>
      <w:lvlText w:val="%4."/>
      <w:lvlJc w:val="left"/>
      <w:pPr>
        <w:ind w:left="2776" w:hanging="360"/>
      </w:pPr>
    </w:lvl>
    <w:lvl w:ilvl="4">
      <w:start w:val="1"/>
      <w:numFmt w:val="lowerLetter"/>
      <w:lvlText w:val="%5."/>
      <w:lvlJc w:val="left"/>
      <w:pPr>
        <w:ind w:left="3496" w:hanging="360"/>
      </w:pPr>
    </w:lvl>
    <w:lvl w:ilvl="5">
      <w:start w:val="1"/>
      <w:numFmt w:val="lowerRoman"/>
      <w:lvlText w:val="%6."/>
      <w:lvlJc w:val="right"/>
      <w:pPr>
        <w:ind w:left="4216" w:hanging="180"/>
      </w:pPr>
    </w:lvl>
    <w:lvl w:ilvl="6">
      <w:start w:val="1"/>
      <w:numFmt w:val="decimal"/>
      <w:lvlText w:val="%7."/>
      <w:lvlJc w:val="left"/>
      <w:pPr>
        <w:ind w:left="4936" w:hanging="360"/>
      </w:pPr>
    </w:lvl>
    <w:lvl w:ilvl="7">
      <w:start w:val="1"/>
      <w:numFmt w:val="lowerLetter"/>
      <w:lvlText w:val="%8."/>
      <w:lvlJc w:val="left"/>
      <w:pPr>
        <w:ind w:left="5656" w:hanging="360"/>
      </w:pPr>
    </w:lvl>
    <w:lvl w:ilvl="8">
      <w:start w:val="1"/>
      <w:numFmt w:val="lowerRoman"/>
      <w:lvlText w:val="%9."/>
      <w:lvlJc w:val="right"/>
      <w:pPr>
        <w:ind w:left="6376" w:hanging="180"/>
      </w:pPr>
    </w:lvl>
  </w:abstractNum>
  <w:abstractNum w:abstractNumId="18" w15:restartNumberingAfterBreak="0">
    <w:nsid w:val="6074130F"/>
    <w:multiLevelType w:val="multilevel"/>
    <w:tmpl w:val="7D2C9CC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9" w15:restartNumberingAfterBreak="0">
    <w:nsid w:val="6525037F"/>
    <w:multiLevelType w:val="multilevel"/>
    <w:tmpl w:val="0FEE8452"/>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80317FE"/>
    <w:multiLevelType w:val="multilevel"/>
    <w:tmpl w:val="E84079B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1A3387B"/>
    <w:multiLevelType w:val="multilevel"/>
    <w:tmpl w:val="6AFE0A3C"/>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434DA8"/>
    <w:multiLevelType w:val="multilevel"/>
    <w:tmpl w:val="15F6C072"/>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90D3590"/>
    <w:multiLevelType w:val="multilevel"/>
    <w:tmpl w:val="795AF996"/>
    <w:lvl w:ilvl="0">
      <w:start w:val="1"/>
      <w:numFmt w:val="decimal"/>
      <w:lvlText w:val="%1"/>
      <w:lvlJc w:val="center"/>
      <w:pPr>
        <w:ind w:left="644" w:hanging="360"/>
      </w:pPr>
      <w:rPr>
        <w:rFonts w:hint="default"/>
      </w:rPr>
    </w:lvl>
    <w:lvl w:ilvl="1">
      <w:start w:val="1"/>
      <w:numFmt w:val="lowerLetter"/>
      <w:lvlText w:val="%2."/>
      <w:lvlJc w:val="left"/>
      <w:pPr>
        <w:ind w:left="1583" w:hanging="360"/>
      </w:pPr>
    </w:lvl>
    <w:lvl w:ilvl="2">
      <w:start w:val="1"/>
      <w:numFmt w:val="lowerRoman"/>
      <w:lvlText w:val="%3."/>
      <w:lvlJc w:val="right"/>
      <w:pPr>
        <w:ind w:left="2303" w:hanging="180"/>
      </w:pPr>
    </w:lvl>
    <w:lvl w:ilvl="3">
      <w:start w:val="1"/>
      <w:numFmt w:val="decimal"/>
      <w:lvlText w:val="%4."/>
      <w:lvlJc w:val="left"/>
      <w:pPr>
        <w:ind w:left="3023" w:hanging="360"/>
      </w:pPr>
    </w:lvl>
    <w:lvl w:ilvl="4">
      <w:start w:val="1"/>
      <w:numFmt w:val="lowerLetter"/>
      <w:lvlText w:val="%5."/>
      <w:lvlJc w:val="left"/>
      <w:pPr>
        <w:ind w:left="3743" w:hanging="360"/>
      </w:pPr>
    </w:lvl>
    <w:lvl w:ilvl="5">
      <w:start w:val="1"/>
      <w:numFmt w:val="lowerRoman"/>
      <w:lvlText w:val="%6."/>
      <w:lvlJc w:val="right"/>
      <w:pPr>
        <w:ind w:left="4463" w:hanging="180"/>
      </w:pPr>
    </w:lvl>
    <w:lvl w:ilvl="6">
      <w:start w:val="1"/>
      <w:numFmt w:val="decimal"/>
      <w:lvlText w:val="%7."/>
      <w:lvlJc w:val="left"/>
      <w:pPr>
        <w:ind w:left="5183" w:hanging="360"/>
      </w:pPr>
    </w:lvl>
    <w:lvl w:ilvl="7">
      <w:start w:val="1"/>
      <w:numFmt w:val="lowerLetter"/>
      <w:lvlText w:val="%8."/>
      <w:lvlJc w:val="left"/>
      <w:pPr>
        <w:ind w:left="5903" w:hanging="360"/>
      </w:pPr>
    </w:lvl>
    <w:lvl w:ilvl="8">
      <w:start w:val="1"/>
      <w:numFmt w:val="lowerRoman"/>
      <w:lvlText w:val="%9."/>
      <w:lvlJc w:val="right"/>
      <w:pPr>
        <w:ind w:left="6623" w:hanging="180"/>
      </w:pPr>
    </w:lvl>
  </w:abstractNum>
  <w:abstractNum w:abstractNumId="24" w15:restartNumberingAfterBreak="0">
    <w:nsid w:val="7C273A66"/>
    <w:multiLevelType w:val="multilevel"/>
    <w:tmpl w:val="72ACB7D2"/>
    <w:lvl w:ilvl="0">
      <w:start w:val="1"/>
      <w:numFmt w:val="decimal"/>
      <w:lvlText w:val="%1."/>
      <w:lvlJc w:val="left"/>
      <w:pPr>
        <w:ind w:left="1070" w:hanging="360"/>
      </w:pPr>
      <w:rPr>
        <w:color w:val="000000"/>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
  </w:num>
  <w:num w:numId="4">
    <w:abstractNumId w:val="4"/>
  </w:num>
  <w:num w:numId="5">
    <w:abstractNumId w:val="5"/>
  </w:num>
  <w:num w:numId="6">
    <w:abstractNumId w:val="16"/>
  </w:num>
  <w:num w:numId="7">
    <w:abstractNumId w:val="1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3"/>
  </w:num>
  <w:num w:numId="11">
    <w:abstractNumId w:val="6"/>
  </w:num>
  <w:num w:numId="12">
    <w:abstractNumId w:val="18"/>
  </w:num>
  <w:num w:numId="13">
    <w:abstractNumId w:val="12"/>
  </w:num>
  <w:num w:numId="14">
    <w:abstractNumId w:val="7"/>
  </w:num>
  <w:num w:numId="15">
    <w:abstractNumId w:val="13"/>
  </w:num>
  <w:num w:numId="16">
    <w:abstractNumId w:val="9"/>
  </w:num>
  <w:num w:numId="17">
    <w:abstractNumId w:val="21"/>
  </w:num>
  <w:num w:numId="18">
    <w:abstractNumId w:val="22"/>
  </w:num>
  <w:num w:numId="19">
    <w:abstractNumId w:val="19"/>
  </w:num>
  <w:num w:numId="20">
    <w:abstractNumId w:val="3"/>
  </w:num>
  <w:num w:numId="21">
    <w:abstractNumId w:val="8"/>
  </w:num>
  <w:num w:numId="22">
    <w:abstractNumId w:val="1"/>
  </w:num>
  <w:num w:numId="23">
    <w:abstractNumId w:val="17"/>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8B0"/>
    <w:rsid w:val="00E2601A"/>
    <w:rsid w:val="00E95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9D2D35-6877-449B-ACE4-8B5D27E1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pPr>
      <w:spacing w:before="100" w:beforeAutospacing="1" w:after="100" w:afterAutospacing="1" w:line="240" w:lineRule="auto"/>
      <w:outlineLvl w:val="0"/>
    </w:pPr>
    <w:rPr>
      <w:rFonts w:ascii="Times New Roman" w:eastAsia="Times New Roman" w:hAnsi="Times New Roman" w:cs="Times New Roman"/>
      <w:b/>
      <w:bCs/>
      <w:sz w:val="48"/>
      <w:szCs w:val="48"/>
      <w:lang w:eastAsia="uk-UA"/>
    </w:rPr>
  </w:style>
  <w:style w:type="paragraph" w:styleId="2">
    <w:name w:val="heading 2"/>
    <w:basedOn w:val="a"/>
    <w:next w:val="a"/>
    <w:link w:val="20"/>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pPr>
      <w:keepNext/>
      <w:spacing w:before="240" w:after="60" w:line="240" w:lineRule="auto"/>
      <w:outlineLvl w:val="3"/>
    </w:pPr>
    <w:rPr>
      <w:rFonts w:ascii="Times New Roman" w:eastAsia="Times New Roman" w:hAnsi="Times New Roman" w:cs="Times New Roman"/>
      <w:b/>
      <w:bCs/>
      <w:sz w:val="28"/>
      <w:szCs w:val="28"/>
      <w:lang w:eastAsia="uk-UA"/>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uk-U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uk-U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uk-U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uk-U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uk-U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uk-U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paragraph" w:styleId="a3">
    <w:name w:val="Quote"/>
    <w:basedOn w:val="a"/>
    <w:next w:val="a"/>
    <w:link w:val="a4"/>
    <w:uiPriority w:val="29"/>
    <w:qFormat/>
    <w:pPr>
      <w:spacing w:before="160"/>
      <w:jc w:val="center"/>
    </w:pPr>
    <w:rPr>
      <w:i/>
      <w:iCs/>
      <w:color w:val="404040" w:themeColor="text1" w:themeTint="BF"/>
    </w:rPr>
  </w:style>
  <w:style w:type="character" w:customStyle="1" w:styleId="a4">
    <w:name w:val="Цитата Знак"/>
    <w:basedOn w:val="a0"/>
    <w:link w:val="a3"/>
    <w:uiPriority w:val="29"/>
    <w:rPr>
      <w:i/>
      <w:iCs/>
      <w:color w:val="404040" w:themeColor="text1" w:themeTint="BF"/>
    </w:rPr>
  </w:style>
  <w:style w:type="character" w:styleId="a5">
    <w:name w:val="Intense Emphasis"/>
    <w:basedOn w:val="a0"/>
    <w:uiPriority w:val="21"/>
    <w:qFormat/>
    <w:rPr>
      <w:i/>
      <w:iCs/>
      <w:color w:val="2E74B5" w:themeColor="accent1" w:themeShade="BF"/>
    </w:rPr>
  </w:style>
  <w:style w:type="paragraph" w:styleId="a6">
    <w:name w:val="Intense Quote"/>
    <w:basedOn w:val="a"/>
    <w:next w:val="a"/>
    <w:link w:val="a7"/>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7">
    <w:name w:val="Насичена цитата Знак"/>
    <w:basedOn w:val="a0"/>
    <w:link w:val="a6"/>
    <w:uiPriority w:val="30"/>
    <w:rPr>
      <w:i/>
      <w:iCs/>
      <w:color w:val="2E74B5" w:themeColor="accent1" w:themeShade="BF"/>
    </w:rPr>
  </w:style>
  <w:style w:type="character" w:styleId="a8">
    <w:name w:val="Intense Reference"/>
    <w:basedOn w:val="a0"/>
    <w:uiPriority w:val="32"/>
    <w:qFormat/>
    <w:rPr>
      <w:b/>
      <w:bCs/>
      <w:smallCaps/>
      <w:color w:val="2E74B5" w:themeColor="accent1" w:themeShade="BF"/>
      <w:spacing w:val="5"/>
    </w:rPr>
  </w:style>
  <w:style w:type="character" w:styleId="a9">
    <w:name w:val="Subtle Reference"/>
    <w:basedOn w:val="a0"/>
    <w:uiPriority w:val="31"/>
    <w:qFormat/>
    <w:rPr>
      <w:smallCaps/>
      <w:color w:val="5A5A5A" w:themeColor="text1" w:themeTint="A5"/>
    </w:rPr>
  </w:style>
  <w:style w:type="character" w:styleId="aa">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unhideWhenUsed/>
    <w:qFormat/>
    <w:pPr>
      <w:spacing w:after="200" w:line="240" w:lineRule="auto"/>
    </w:pPr>
    <w:rPr>
      <w:i/>
      <w:iCs/>
      <w:color w:val="44546A" w:themeColor="text2"/>
      <w:sz w:val="18"/>
      <w:szCs w:val="18"/>
    </w:rPr>
  </w:style>
  <w:style w:type="paragraph" w:styleId="ac">
    <w:name w:val="footnote text"/>
    <w:basedOn w:val="a"/>
    <w:link w:val="ad"/>
    <w:uiPriority w:val="99"/>
    <w:semiHidden/>
    <w:unhideWhenUsed/>
    <w:pPr>
      <w:spacing w:after="0" w:line="240" w:lineRule="auto"/>
    </w:pPr>
    <w:rPr>
      <w:sz w:val="20"/>
      <w:szCs w:val="20"/>
    </w:rPr>
  </w:style>
  <w:style w:type="character" w:customStyle="1" w:styleId="ad">
    <w:name w:val="Текст виноски Знак"/>
    <w:basedOn w:val="a0"/>
    <w:link w:val="ac"/>
    <w:uiPriority w:val="99"/>
    <w:semiHidden/>
    <w:rPr>
      <w:sz w:val="20"/>
      <w:szCs w:val="20"/>
    </w:rPr>
  </w:style>
  <w:style w:type="character" w:styleId="ae">
    <w:name w:val="footnote reference"/>
    <w:basedOn w:val="a0"/>
    <w:uiPriority w:val="99"/>
    <w:semiHidden/>
    <w:unhideWhenUsed/>
    <w:rPr>
      <w:vertAlign w:val="superscript"/>
    </w:rPr>
  </w:style>
  <w:style w:type="paragraph" w:styleId="af">
    <w:name w:val="endnote text"/>
    <w:basedOn w:val="a"/>
    <w:link w:val="af0"/>
    <w:uiPriority w:val="99"/>
    <w:semiHidden/>
    <w:unhideWhenUsed/>
    <w:pPr>
      <w:spacing w:after="0" w:line="240" w:lineRule="auto"/>
    </w:pPr>
    <w:rPr>
      <w:sz w:val="20"/>
      <w:szCs w:val="20"/>
    </w:rPr>
  </w:style>
  <w:style w:type="character" w:customStyle="1" w:styleId="af0">
    <w:name w:val="Текст кінцевої виноски Знак"/>
    <w:basedOn w:val="a0"/>
    <w:link w:val="af"/>
    <w:uiPriority w:val="99"/>
    <w:semiHidden/>
    <w:rPr>
      <w:sz w:val="20"/>
      <w:szCs w:val="20"/>
    </w:rPr>
  </w:style>
  <w:style w:type="character" w:styleId="af1">
    <w:name w:val="endnote reference"/>
    <w:basedOn w:val="a0"/>
    <w:uiPriority w:val="99"/>
    <w:semiHidden/>
    <w:unhideWhenUsed/>
    <w:rPr>
      <w:vertAlign w:val="superscript"/>
    </w:rPr>
  </w:style>
  <w:style w:type="character" w:styleId="af2">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2">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3">
    <w:name w:val="Placeholder Text"/>
    <w:basedOn w:val="a0"/>
    <w:uiPriority w:val="99"/>
    <w:semiHidden/>
    <w:rPr>
      <w:color w:val="666666"/>
    </w:rPr>
  </w:style>
  <w:style w:type="paragraph" w:styleId="af4">
    <w:name w:val="TOC Heading"/>
    <w:uiPriority w:val="39"/>
    <w:unhideWhenUsed/>
  </w:style>
  <w:style w:type="paragraph" w:styleId="af5">
    <w:name w:val="table of figures"/>
    <w:basedOn w:val="a"/>
    <w:next w:val="a"/>
    <w:uiPriority w:val="99"/>
    <w:unhideWhenUsed/>
    <w:pPr>
      <w:spacing w:after="0"/>
    </w:pPr>
  </w:style>
  <w:style w:type="table" w:styleId="af6">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List Paragraph"/>
    <w:basedOn w:val="a"/>
    <w:link w:val="af8"/>
    <w:uiPriority w:val="99"/>
    <w:qFormat/>
    <w:pPr>
      <w:ind w:left="720"/>
      <w:contextualSpacing/>
    </w:pPr>
  </w:style>
  <w:style w:type="character" w:customStyle="1" w:styleId="10">
    <w:name w:val="Заголовок 1 Знак"/>
    <w:basedOn w:val="a0"/>
    <w:link w:val="1"/>
    <w:uiPriority w:val="99"/>
    <w:rPr>
      <w:rFonts w:ascii="Times New Roman" w:eastAsia="Times New Roman" w:hAnsi="Times New Roman" w:cs="Times New Roman"/>
      <w:b/>
      <w:bCs/>
      <w:sz w:val="48"/>
      <w:szCs w:val="48"/>
      <w:lang w:eastAsia="uk-UA"/>
    </w:rPr>
  </w:style>
  <w:style w:type="paragraph" w:styleId="af9">
    <w:name w:val="Normal (Web)"/>
    <w:basedOn w:val="a"/>
    <w:link w:val="af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a">
    <w:name w:val="Звичайний (веб) Знак"/>
    <w:link w:val="af9"/>
    <w:uiPriority w:val="99"/>
    <w:rPr>
      <w:rFonts w:ascii="Times New Roman" w:eastAsia="Times New Roman" w:hAnsi="Times New Roman" w:cs="Times New Roman"/>
      <w:sz w:val="24"/>
      <w:szCs w:val="24"/>
      <w:lang w:eastAsia="uk-UA"/>
    </w:rPr>
  </w:style>
  <w:style w:type="character" w:customStyle="1" w:styleId="afb">
    <w:name w:val="Основний текст_"/>
    <w:basedOn w:val="a0"/>
    <w:link w:val="13"/>
    <w:rPr>
      <w:rFonts w:ascii="Times New Roman" w:eastAsia="Times New Roman" w:hAnsi="Times New Roman"/>
      <w:spacing w:val="2"/>
      <w:shd w:val="clear" w:color="auto" w:fill="FFFFFF"/>
    </w:rPr>
  </w:style>
  <w:style w:type="paragraph" w:customStyle="1" w:styleId="13">
    <w:name w:val="Основний текст1"/>
    <w:basedOn w:val="a"/>
    <w:link w:val="afb"/>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pPr>
      <w:spacing w:after="0" w:line="276" w:lineRule="auto"/>
    </w:pPr>
    <w:rPr>
      <w:rFonts w:ascii="Arial" w:eastAsia="Times New Roman" w:hAnsi="Arial" w:cs="Arial"/>
      <w:color w:val="000000"/>
      <w:lang w:val="ru-RU" w:eastAsia="zh-CN"/>
    </w:rPr>
  </w:style>
  <w:style w:type="paragraph" w:customStyle="1" w:styleId="14">
    <w:name w:val="Обычный1"/>
    <w:qFormat/>
    <w:pPr>
      <w:spacing w:after="0" w:line="276" w:lineRule="auto"/>
    </w:pPr>
    <w:rPr>
      <w:rFonts w:ascii="Arial" w:eastAsia="Arial" w:hAnsi="Arial" w:cs="Arial"/>
      <w:color w:val="000000"/>
      <w:lang w:val="en-US"/>
    </w:rPr>
  </w:style>
  <w:style w:type="character" w:customStyle="1" w:styleId="af8">
    <w:name w:val="Абзац списку Знак"/>
    <w:link w:val="af7"/>
    <w:uiPriority w:val="99"/>
    <w:qFormat/>
  </w:style>
  <w:style w:type="character" w:customStyle="1" w:styleId="tendertuidzvje7">
    <w:name w:val="tender__tuid__zvje7"/>
    <w:basedOn w:val="a0"/>
  </w:style>
  <w:style w:type="character" w:styleId="afc">
    <w:name w:val="Hyperlink"/>
    <w:basedOn w:val="a0"/>
    <w:uiPriority w:val="99"/>
    <w:unhideWhenUsed/>
    <w:rPr>
      <w:color w:val="0000FF"/>
      <w:u w:val="single"/>
    </w:rPr>
  </w:style>
  <w:style w:type="paragraph" w:styleId="afd">
    <w:name w:val="No Spacing"/>
    <w:link w:val="afe"/>
    <w:uiPriority w:val="1"/>
    <w:qFormat/>
    <w:pPr>
      <w:spacing w:after="0" w:line="240" w:lineRule="auto"/>
      <w:ind w:firstLine="567"/>
      <w:jc w:val="both"/>
    </w:pPr>
    <w:rPr>
      <w:rFonts w:ascii="Times New Roman" w:eastAsia="Calibri" w:hAnsi="Times New Roman" w:cs="Times New Roman"/>
      <w:sz w:val="24"/>
    </w:rPr>
  </w:style>
  <w:style w:type="character" w:customStyle="1" w:styleId="afe">
    <w:name w:val="Без інтервалів Знак"/>
    <w:link w:val="afd"/>
    <w:uiPriority w:val="1"/>
    <w:rPr>
      <w:rFonts w:ascii="Times New Roman" w:eastAsia="Calibri" w:hAnsi="Times New Roman" w:cs="Times New Roman"/>
      <w:sz w:val="24"/>
    </w:rPr>
  </w:style>
  <w:style w:type="paragraph" w:customStyle="1" w:styleId="WW-">
    <w:name w:val="WW-Базовый"/>
    <w:pPr>
      <w:widowControl w:val="0"/>
      <w:spacing w:after="0" w:line="240" w:lineRule="auto"/>
    </w:pPr>
    <w:rPr>
      <w:rFonts w:ascii="Liberation Serif" w:eastAsia="Liberation Serif" w:hAnsi="Liberation Serif" w:cs="Liberation Serif"/>
      <w:sz w:val="24"/>
      <w:szCs w:val="24"/>
      <w:lang w:eastAsia="hi-IN" w:bidi="hi-IN"/>
    </w:rPr>
  </w:style>
  <w:style w:type="paragraph" w:customStyle="1" w:styleId="aff">
    <w:name w:val="???????"/>
    <w:pPr>
      <w:widowControl w:val="0"/>
      <w:spacing w:after="0" w:line="240" w:lineRule="auto"/>
    </w:pPr>
    <w:rPr>
      <w:rFonts w:ascii="Times New Roman" w:eastAsia="Times New Roman" w:hAnsi="Times New Roman" w:cs="Arial"/>
      <w:sz w:val="24"/>
      <w:szCs w:val="24"/>
      <w:lang w:val="en-US" w:eastAsia="hi-IN" w:bidi="hi-IN"/>
    </w:rPr>
  </w:style>
  <w:style w:type="paragraph" w:customStyle="1" w:styleId="aff0">
    <w:name w:val="Содержимое таблицы"/>
    <w:basedOn w:val="WW-"/>
    <w:rPr>
      <w:lang w:eastAsia="ar-SA" w:bidi="ar-SA"/>
    </w:rPr>
  </w:style>
  <w:style w:type="paragraph" w:customStyle="1" w:styleId="rtejustify">
    <w:name w:val="rtejustify"/>
    <w:basedOn w:val="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f1">
    <w:name w:val="Strong"/>
    <w:uiPriority w:val="99"/>
    <w:qFormat/>
    <w:rPr>
      <w:b/>
      <w:bCs/>
    </w:rPr>
  </w:style>
  <w:style w:type="paragraph" w:customStyle="1" w:styleId="paragraph">
    <w:name w:val="paragraph"/>
    <w:basedOn w:val="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style>
  <w:style w:type="character" w:customStyle="1" w:styleId="eop">
    <w:name w:val="eop"/>
  </w:style>
  <w:style w:type="paragraph" w:customStyle="1" w:styleId="15">
    <w:name w:val="Абзац списка1"/>
    <w:basedOn w:val="a"/>
    <w:uiPriority w:val="34"/>
    <w:qFormat/>
    <w:pPr>
      <w:spacing w:after="0" w:line="240" w:lineRule="auto"/>
      <w:ind w:left="720" w:firstLine="567"/>
      <w:contextualSpacing/>
      <w:jc w:val="both"/>
    </w:pPr>
    <w:rPr>
      <w:rFonts w:ascii="Times New Roman" w:eastAsia="Calibri" w:hAnsi="Times New Roman" w:cs="Times New Roman"/>
      <w:sz w:val="24"/>
    </w:rPr>
  </w:style>
  <w:style w:type="character" w:styleId="aff2">
    <w:name w:val="Subtle Emphasis"/>
    <w:uiPriority w:val="19"/>
    <w:qFormat/>
    <w:rPr>
      <w:i/>
      <w:iCs/>
      <w:color w:val="404040"/>
    </w:rPr>
  </w:style>
  <w:style w:type="character" w:customStyle="1" w:styleId="aff3">
    <w:name w:val="Основной текст"/>
    <w:rPr>
      <w:rFonts w:ascii="Times New Roman" w:eastAsia="Times New Roman" w:hAnsi="Times New Roman" w:cs="Times New Roman"/>
      <w:b w:val="0"/>
      <w:bCs w:val="0"/>
      <w:i w:val="0"/>
      <w:iCs w:val="0"/>
      <w:smallCaps w:val="0"/>
      <w:strike w:val="0"/>
      <w:color w:val="000000"/>
      <w:spacing w:val="0"/>
      <w:position w:val="0"/>
      <w:sz w:val="19"/>
      <w:szCs w:val="19"/>
      <w:u w:val="none"/>
      <w:lang w:val="uk-UA" w:eastAsia="uk-UA" w:bidi="uk-UA"/>
    </w:rPr>
  </w:style>
  <w:style w:type="character" w:customStyle="1" w:styleId="aff4">
    <w:name w:val="Основной текст + Полужирный"/>
    <w:rPr>
      <w:rFonts w:ascii="Times New Roman" w:eastAsia="Times New Roman" w:hAnsi="Times New Roman" w:cs="Times New Roman"/>
      <w:b/>
      <w:bCs/>
      <w:i w:val="0"/>
      <w:iCs w:val="0"/>
      <w:smallCaps w:val="0"/>
      <w:strike w:val="0"/>
      <w:color w:val="000000"/>
      <w:spacing w:val="0"/>
      <w:position w:val="0"/>
      <w:sz w:val="19"/>
      <w:szCs w:val="19"/>
      <w:u w:val="none"/>
      <w:lang w:val="uk-UA" w:eastAsia="uk-UA" w:bidi="uk-UA"/>
    </w:rPr>
  </w:style>
  <w:style w:type="character" w:customStyle="1" w:styleId="Exact">
    <w:name w:val="Основной текст Exact"/>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style>
  <w:style w:type="character" w:styleId="aff5">
    <w:name w:val="Emphasis"/>
    <w:uiPriority w:val="20"/>
    <w:qFormat/>
    <w:rPr>
      <w:i/>
      <w:iCs/>
    </w:rPr>
  </w:style>
  <w:style w:type="paragraph" w:customStyle="1" w:styleId="23">
    <w:name w:val="Абзац списку2"/>
    <w:basedOn w:val="a"/>
    <w:qFormat/>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Pr>
      <w:rFonts w:ascii="Cambria" w:eastAsia="Times New Roman" w:hAnsi="Cambria" w:cs="Times New Roman"/>
      <w:b/>
      <w:bCs/>
      <w:color w:val="4F81BD"/>
      <w:sz w:val="24"/>
    </w:rPr>
  </w:style>
  <w:style w:type="paragraph" w:customStyle="1" w:styleId="rvps14">
    <w:name w:val="rvps14"/>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style>
  <w:style w:type="paragraph" w:customStyle="1" w:styleId="rvps6">
    <w:name w:val="rvps6"/>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style>
  <w:style w:type="paragraph" w:customStyle="1" w:styleId="rvps2">
    <w:name w:val="rvps2"/>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Pr>
      <w:rFonts w:ascii="Courier New" w:eastAsia="Times New Roman" w:hAnsi="Courier New" w:cs="Courier New"/>
      <w:sz w:val="20"/>
      <w:szCs w:val="20"/>
      <w:lang w:val="ru-RU" w:eastAsia="ru-RU"/>
    </w:rPr>
  </w:style>
  <w:style w:type="paragraph" w:customStyle="1" w:styleId="24">
    <w:name w:val="Обычный2"/>
    <w:pPr>
      <w:spacing w:after="0" w:line="276" w:lineRule="auto"/>
    </w:pPr>
    <w:rPr>
      <w:rFonts w:ascii="Arial" w:eastAsia="Times New Roman" w:hAnsi="Arial" w:cs="Arial"/>
      <w:color w:val="000000"/>
      <w:szCs w:val="20"/>
      <w:lang w:val="en-US"/>
    </w:rPr>
  </w:style>
  <w:style w:type="character" w:customStyle="1" w:styleId="grame">
    <w:name w:val="grame"/>
  </w:style>
  <w:style w:type="paragraph" w:customStyle="1" w:styleId="Normal1">
    <w:name w:val="Normal1"/>
    <w:pPr>
      <w:widowControl w:val="0"/>
      <w:spacing w:after="0" w:line="300" w:lineRule="auto"/>
      <w:jc w:val="both"/>
    </w:pPr>
    <w:rPr>
      <w:rFonts w:ascii="Times New Roman" w:eastAsia="Times New Roman" w:hAnsi="Times New Roman" w:cs="Times New Roman"/>
      <w:szCs w:val="20"/>
      <w:lang w:eastAsia="ru-RU"/>
    </w:rPr>
  </w:style>
  <w:style w:type="paragraph" w:styleId="aff6">
    <w:name w:val="Body Text Indent"/>
    <w:basedOn w:val="a"/>
    <w:link w:val="aff7"/>
    <w:pPr>
      <w:spacing w:after="120" w:line="240" w:lineRule="auto"/>
      <w:ind w:left="283"/>
    </w:pPr>
    <w:rPr>
      <w:rFonts w:ascii="Times New Roman" w:eastAsia="Times New Roman" w:hAnsi="Times New Roman" w:cs="Times New Roman"/>
      <w:sz w:val="24"/>
      <w:szCs w:val="24"/>
      <w:lang w:eastAsia="uk-UA"/>
    </w:rPr>
  </w:style>
  <w:style w:type="character" w:customStyle="1" w:styleId="aff7">
    <w:name w:val="Основний текст з відступом Знак"/>
    <w:basedOn w:val="a0"/>
    <w:link w:val="aff6"/>
    <w:rPr>
      <w:rFonts w:ascii="Times New Roman" w:eastAsia="Times New Roman" w:hAnsi="Times New Roman" w:cs="Times New Roman"/>
      <w:sz w:val="24"/>
      <w:szCs w:val="24"/>
      <w:lang w:eastAsia="uk-UA"/>
    </w:rPr>
  </w:style>
  <w:style w:type="paragraph" w:styleId="aff8">
    <w:name w:val="header"/>
    <w:basedOn w:val="a"/>
    <w:link w:val="aff9"/>
    <w:uiPriority w:val="99"/>
    <w:pPr>
      <w:suppressLineNumbers/>
      <w:tabs>
        <w:tab w:val="center" w:pos="5460"/>
        <w:tab w:val="right" w:pos="10920"/>
      </w:tabs>
      <w:spacing w:after="0" w:line="240" w:lineRule="auto"/>
    </w:pPr>
    <w:rPr>
      <w:rFonts w:ascii="Times New Roman" w:eastAsia="Times New Roman" w:hAnsi="Times New Roman" w:cs="Times New Roman"/>
      <w:sz w:val="24"/>
      <w:szCs w:val="24"/>
      <w:lang w:eastAsia="ar-SA"/>
    </w:rPr>
  </w:style>
  <w:style w:type="character" w:customStyle="1" w:styleId="aff9">
    <w:name w:val="Верхній колонтитул Знак"/>
    <w:basedOn w:val="a0"/>
    <w:link w:val="aff8"/>
    <w:uiPriority w:val="99"/>
    <w:rPr>
      <w:rFonts w:ascii="Times New Roman" w:eastAsia="Times New Roman" w:hAnsi="Times New Roman" w:cs="Times New Roman"/>
      <w:sz w:val="24"/>
      <w:szCs w:val="24"/>
      <w:lang w:eastAsia="ar-SA"/>
    </w:rPr>
  </w:style>
  <w:style w:type="paragraph" w:styleId="affa">
    <w:name w:val="Balloon Text"/>
    <w:basedOn w:val="a"/>
    <w:link w:val="affb"/>
    <w:semiHidden/>
    <w:unhideWhenUsed/>
    <w:pPr>
      <w:spacing w:after="0" w:line="240" w:lineRule="auto"/>
      <w:ind w:firstLine="567"/>
      <w:jc w:val="both"/>
    </w:pPr>
    <w:rPr>
      <w:rFonts w:ascii="Tahoma" w:eastAsia="Calibri" w:hAnsi="Tahoma" w:cs="Tahoma"/>
      <w:sz w:val="16"/>
      <w:szCs w:val="16"/>
    </w:rPr>
  </w:style>
  <w:style w:type="character" w:customStyle="1" w:styleId="affb">
    <w:name w:val="Текст у виносці Знак"/>
    <w:basedOn w:val="a0"/>
    <w:link w:val="affa"/>
    <w:semiHidden/>
    <w:rPr>
      <w:rFonts w:ascii="Tahoma" w:eastAsia="Calibri" w:hAnsi="Tahoma" w:cs="Tahoma"/>
      <w:sz w:val="16"/>
      <w:szCs w:val="16"/>
    </w:rPr>
  </w:style>
  <w:style w:type="character" w:customStyle="1" w:styleId="x-attributesvalue">
    <w:name w:val="x-attributes__value"/>
  </w:style>
  <w:style w:type="character" w:customStyle="1" w:styleId="chars-value-inner">
    <w:name w:val="chars-value-inner"/>
  </w:style>
  <w:style w:type="character" w:customStyle="1" w:styleId="h-hidden">
    <w:name w:val="h-hidden"/>
    <w:rPr>
      <w:rFonts w:cs="Times New Roman"/>
    </w:rPr>
  </w:style>
  <w:style w:type="paragraph" w:styleId="affc">
    <w:name w:val="Body Text"/>
    <w:basedOn w:val="a"/>
    <w:link w:val="affd"/>
    <w:unhideWhenUsed/>
    <w:pPr>
      <w:spacing w:after="120" w:line="240" w:lineRule="auto"/>
      <w:ind w:firstLine="567"/>
      <w:jc w:val="both"/>
    </w:pPr>
    <w:rPr>
      <w:rFonts w:ascii="Times New Roman" w:eastAsia="Calibri" w:hAnsi="Times New Roman" w:cs="Times New Roman"/>
      <w:sz w:val="24"/>
    </w:rPr>
  </w:style>
  <w:style w:type="character" w:customStyle="1" w:styleId="affd">
    <w:name w:val="Основний текст Знак"/>
    <w:basedOn w:val="a0"/>
    <w:link w:val="affc"/>
    <w:rPr>
      <w:rFonts w:ascii="Times New Roman" w:eastAsia="Calibri" w:hAnsi="Times New Roman" w:cs="Times New Roman"/>
      <w:sz w:val="24"/>
    </w:rPr>
  </w:style>
  <w:style w:type="paragraph" w:styleId="affe">
    <w:name w:val="footer"/>
    <w:basedOn w:val="a"/>
    <w:link w:val="afff"/>
    <w:uiPriority w:val="99"/>
    <w:unhideWhenUsed/>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ff">
    <w:name w:val="Нижній колонтитул Знак"/>
    <w:basedOn w:val="a0"/>
    <w:link w:val="affe"/>
    <w:uiPriority w:val="99"/>
    <w:rPr>
      <w:rFonts w:ascii="Times New Roman" w:eastAsia="Calibri" w:hAnsi="Times New Roman" w:cs="Times New Roman"/>
      <w:sz w:val="24"/>
    </w:rPr>
  </w:style>
  <w:style w:type="table" w:customStyle="1" w:styleId="33">
    <w:name w:val="Сетка таблицы3"/>
    <w:basedOn w:val="a1"/>
    <w:uiPriority w:val="99"/>
    <w:pPr>
      <w:spacing w:after="0" w:line="240" w:lineRule="auto"/>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4">
    <w:name w:val="Основний текст (3)_"/>
    <w:link w:val="35"/>
    <w:rPr>
      <w:rFonts w:ascii="Microsoft Sans Serif" w:eastAsia="Microsoft Sans Serif" w:hAnsi="Microsoft Sans Serif" w:cs="Microsoft Sans Serif"/>
      <w:sz w:val="12"/>
      <w:szCs w:val="12"/>
      <w:shd w:val="clear" w:color="auto" w:fill="FFFFFF"/>
      <w:lang w:val="en-US" w:bidi="en-US"/>
    </w:rPr>
  </w:style>
  <w:style w:type="character" w:customStyle="1" w:styleId="53">
    <w:name w:val="Основний текст (5)_"/>
    <w:link w:val="54"/>
    <w:rPr>
      <w:rFonts w:ascii="Microsoft Sans Serif" w:eastAsia="Microsoft Sans Serif" w:hAnsi="Microsoft Sans Serif" w:cs="Microsoft Sans Serif"/>
      <w:sz w:val="12"/>
      <w:szCs w:val="12"/>
      <w:shd w:val="clear" w:color="auto" w:fill="FFFFFF"/>
      <w:lang w:val="en-US" w:bidi="en-US"/>
    </w:rPr>
  </w:style>
  <w:style w:type="character" w:customStyle="1" w:styleId="25">
    <w:name w:val="Заголовок №2_"/>
    <w:link w:val="26"/>
    <w:rPr>
      <w:rFonts w:ascii="Segoe UI" w:eastAsia="Segoe UI" w:hAnsi="Segoe UI" w:cs="Segoe UI"/>
      <w:b/>
      <w:bCs/>
      <w:sz w:val="40"/>
      <w:szCs w:val="40"/>
      <w:shd w:val="clear" w:color="auto" w:fill="FFFFFF"/>
    </w:rPr>
  </w:style>
  <w:style w:type="character" w:customStyle="1" w:styleId="afff0">
    <w:name w:val="Колонтитул_"/>
    <w:rPr>
      <w:rFonts w:ascii="Segoe UI" w:eastAsia="Segoe UI" w:hAnsi="Segoe UI" w:cs="Segoe UI"/>
      <w:b w:val="0"/>
      <w:bCs w:val="0"/>
      <w:i w:val="0"/>
      <w:iCs w:val="0"/>
      <w:smallCaps w:val="0"/>
      <w:strike w:val="0"/>
      <w:sz w:val="17"/>
      <w:szCs w:val="17"/>
      <w:u w:val="none"/>
    </w:rPr>
  </w:style>
  <w:style w:type="character" w:customStyle="1" w:styleId="afff1">
    <w:name w:val="Колонтитул"/>
    <w:rPr>
      <w:rFonts w:ascii="Segoe UI" w:eastAsia="Segoe UI" w:hAnsi="Segoe UI" w:cs="Segoe UI"/>
      <w:b w:val="0"/>
      <w:bCs w:val="0"/>
      <w:i w:val="0"/>
      <w:iCs w:val="0"/>
      <w:smallCaps w:val="0"/>
      <w:strike w:val="0"/>
      <w:color w:val="000000"/>
      <w:spacing w:val="0"/>
      <w:position w:val="0"/>
      <w:sz w:val="17"/>
      <w:szCs w:val="17"/>
      <w:u w:val="none"/>
      <w:lang w:val="uk-UA" w:eastAsia="uk-UA" w:bidi="uk-UA"/>
    </w:rPr>
  </w:style>
  <w:style w:type="character" w:customStyle="1" w:styleId="27">
    <w:name w:val="Основний текст (2)_"/>
    <w:link w:val="28"/>
    <w:rPr>
      <w:rFonts w:ascii="Segoe UI" w:eastAsia="Segoe UI" w:hAnsi="Segoe UI" w:cs="Segoe UI"/>
      <w:b/>
      <w:bCs/>
      <w:sz w:val="19"/>
      <w:szCs w:val="19"/>
      <w:shd w:val="clear" w:color="auto" w:fill="FFFFFF"/>
    </w:rPr>
  </w:style>
  <w:style w:type="character" w:customStyle="1" w:styleId="36">
    <w:name w:val="Заголовок №3_"/>
    <w:link w:val="37"/>
    <w:rPr>
      <w:rFonts w:ascii="Segoe UI" w:eastAsia="Segoe UI" w:hAnsi="Segoe UI" w:cs="Segoe UI"/>
      <w:b/>
      <w:bCs/>
      <w:sz w:val="19"/>
      <w:szCs w:val="19"/>
      <w:shd w:val="clear" w:color="auto" w:fill="FFFFFF"/>
      <w:lang w:val="en-US" w:bidi="en-US"/>
    </w:rPr>
  </w:style>
  <w:style w:type="character" w:customStyle="1" w:styleId="afff2">
    <w:name w:val="Підпис до таблиці_"/>
    <w:link w:val="afff3"/>
    <w:rPr>
      <w:rFonts w:ascii="Segoe UI" w:eastAsia="Segoe UI" w:hAnsi="Segoe UI" w:cs="Segoe UI"/>
      <w:sz w:val="17"/>
      <w:szCs w:val="17"/>
      <w:shd w:val="clear" w:color="auto" w:fill="FFFFFF"/>
    </w:rPr>
  </w:style>
  <w:style w:type="character" w:customStyle="1" w:styleId="29">
    <w:name w:val="Основний текст2"/>
    <w:rPr>
      <w:rFonts w:ascii="Segoe UI" w:eastAsia="Segoe UI" w:hAnsi="Segoe UI" w:cs="Segoe UI"/>
      <w:b w:val="0"/>
      <w:bCs w:val="0"/>
      <w:i w:val="0"/>
      <w:iCs w:val="0"/>
      <w:smallCaps w:val="0"/>
      <w:strike w:val="0"/>
      <w:color w:val="000000"/>
      <w:spacing w:val="0"/>
      <w:position w:val="0"/>
      <w:sz w:val="17"/>
      <w:szCs w:val="17"/>
      <w:u w:val="none"/>
      <w:lang w:val="uk-UA" w:eastAsia="uk-UA" w:bidi="uk-UA"/>
    </w:rPr>
  </w:style>
  <w:style w:type="character" w:customStyle="1" w:styleId="Calibri95pt">
    <w:name w:val="Основний текст + Calibri;9;5 pt;Курсив"/>
    <w:rPr>
      <w:rFonts w:ascii="Calibri" w:eastAsia="Calibri" w:hAnsi="Calibri" w:cs="Calibri"/>
      <w:b w:val="0"/>
      <w:bCs w:val="0"/>
      <w:i/>
      <w:iCs/>
      <w:smallCaps w:val="0"/>
      <w:strike w:val="0"/>
      <w:color w:val="000000"/>
      <w:spacing w:val="0"/>
      <w:position w:val="0"/>
      <w:sz w:val="19"/>
      <w:szCs w:val="19"/>
      <w:u w:val="none"/>
      <w:lang w:val="uk-UA" w:eastAsia="uk-UA" w:bidi="uk-UA"/>
    </w:rPr>
  </w:style>
  <w:style w:type="character" w:customStyle="1" w:styleId="62">
    <w:name w:val="Основний текст (6)_"/>
    <w:link w:val="63"/>
    <w:rPr>
      <w:rFonts w:ascii="Segoe UI" w:eastAsia="Segoe UI" w:hAnsi="Segoe UI" w:cs="Segoe UI"/>
      <w:b/>
      <w:bCs/>
      <w:sz w:val="40"/>
      <w:szCs w:val="40"/>
      <w:shd w:val="clear" w:color="auto" w:fill="FFFFFF"/>
    </w:rPr>
  </w:style>
  <w:style w:type="character" w:customStyle="1" w:styleId="afff4">
    <w:name w:val="Основний текст + Малі великі літери"/>
    <w:rPr>
      <w:rFonts w:ascii="Segoe UI" w:eastAsia="Segoe UI" w:hAnsi="Segoe UI" w:cs="Segoe UI"/>
      <w:b w:val="0"/>
      <w:bCs w:val="0"/>
      <w:i w:val="0"/>
      <w:iCs w:val="0"/>
      <w:smallCaps/>
      <w:strike w:val="0"/>
      <w:color w:val="000000"/>
      <w:spacing w:val="0"/>
      <w:position w:val="0"/>
      <w:sz w:val="17"/>
      <w:szCs w:val="17"/>
      <w:u w:val="none"/>
      <w:lang w:val="uk-UA" w:eastAsia="uk-UA" w:bidi="uk-UA"/>
    </w:rPr>
  </w:style>
  <w:style w:type="paragraph" w:customStyle="1" w:styleId="35">
    <w:name w:val="Основний текст (3)"/>
    <w:basedOn w:val="a"/>
    <w:link w:val="34"/>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4">
    <w:name w:val="Основний текст (5)"/>
    <w:basedOn w:val="a"/>
    <w:link w:val="53"/>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3">
    <w:name w:val="Основний текст4"/>
    <w:basedOn w:val="a"/>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6">
    <w:name w:val="Заголовок №2"/>
    <w:basedOn w:val="a"/>
    <w:link w:val="25"/>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8">
    <w:name w:val="Основний текст (2)"/>
    <w:basedOn w:val="a"/>
    <w:link w:val="27"/>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7">
    <w:name w:val="Заголовок №3"/>
    <w:basedOn w:val="a"/>
    <w:link w:val="36"/>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f3">
    <w:name w:val="Підпис до таблиці"/>
    <w:basedOn w:val="a"/>
    <w:link w:val="afff2"/>
    <w:pPr>
      <w:widowControl w:val="0"/>
      <w:shd w:val="clear" w:color="auto" w:fill="FFFFFF"/>
      <w:spacing w:after="0" w:line="0" w:lineRule="atLeast"/>
    </w:pPr>
    <w:rPr>
      <w:rFonts w:ascii="Segoe UI" w:eastAsia="Segoe UI" w:hAnsi="Segoe UI" w:cs="Segoe UI"/>
      <w:sz w:val="17"/>
      <w:szCs w:val="17"/>
    </w:rPr>
  </w:style>
  <w:style w:type="paragraph" w:customStyle="1" w:styleId="63">
    <w:name w:val="Основний текст (6)"/>
    <w:basedOn w:val="a"/>
    <w:link w:val="62"/>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style>
  <w:style w:type="character" w:customStyle="1" w:styleId="propery-des">
    <w:name w:val="propery-des"/>
    <w:basedOn w:val="a0"/>
  </w:style>
  <w:style w:type="paragraph" w:customStyle="1" w:styleId="docdata">
    <w:name w:val="docdata"/>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style>
  <w:style w:type="table" w:customStyle="1" w:styleId="TableNormal">
    <w:name w:val="Table Normal"/>
    <w:uiPriority w:val="2"/>
    <w:semiHidden/>
    <w:unhideWhenUsed/>
    <w:qFormat/>
    <w:pPr>
      <w:widowControl w:val="0"/>
      <w:spacing w:after="0" w:line="240" w:lineRule="auto"/>
    </w:pPr>
    <w:rPr>
      <w:rFonts w:ascii="Calibri" w:eastAsia="Calibri" w:hAnsi="Calibri" w:cs="Times New Roman"/>
      <w:sz w:val="20"/>
      <w:szCs w:val="20"/>
      <w:lang w:val="en-US" w:eastAsia="uk-UA"/>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spacing w:after="0" w:line="256" w:lineRule="exact"/>
      <w:ind w:left="57"/>
    </w:pPr>
    <w:rPr>
      <w:rFonts w:ascii="Times New Roman" w:eastAsia="Times New Roman" w:hAnsi="Times New Roman" w:cs="Times New Roman"/>
    </w:rPr>
  </w:style>
  <w:style w:type="paragraph" w:styleId="afff5">
    <w:name w:val="Title"/>
    <w:basedOn w:val="a"/>
    <w:link w:val="afff6"/>
    <w:uiPriority w:val="1"/>
    <w:qFormat/>
    <w:pPr>
      <w:widowControl w:val="0"/>
      <w:spacing w:after="0" w:line="240" w:lineRule="auto"/>
      <w:ind w:left="320"/>
      <w:jc w:val="center"/>
    </w:pPr>
    <w:rPr>
      <w:rFonts w:ascii="Arial" w:eastAsia="Times New Roman" w:hAnsi="Arial" w:cs="Times New Roman"/>
      <w:b/>
      <w:sz w:val="18"/>
      <w:szCs w:val="20"/>
      <w:lang w:eastAsia="ru-RU"/>
    </w:rPr>
  </w:style>
  <w:style w:type="character" w:customStyle="1" w:styleId="afff6">
    <w:name w:val="Назва Знак"/>
    <w:basedOn w:val="a0"/>
    <w:link w:val="afff5"/>
    <w:uiPriority w:val="1"/>
    <w:rPr>
      <w:rFonts w:ascii="Arial" w:eastAsia="Times New Roman" w:hAnsi="Arial" w:cs="Times New Roman"/>
      <w:b/>
      <w:sz w:val="18"/>
      <w:szCs w:val="20"/>
      <w:lang w:eastAsia="ru-RU"/>
    </w:rPr>
  </w:style>
  <w:style w:type="character" w:customStyle="1" w:styleId="44">
    <w:name w:val="Основний текст (4)_"/>
    <w:link w:val="45"/>
    <w:rPr>
      <w:rFonts w:eastAsia="Times New Roman"/>
      <w:b/>
      <w:bCs/>
      <w:spacing w:val="2"/>
      <w:sz w:val="21"/>
      <w:szCs w:val="21"/>
      <w:shd w:val="clear" w:color="auto" w:fill="FFFFFF"/>
    </w:rPr>
  </w:style>
  <w:style w:type="paragraph" w:customStyle="1" w:styleId="45">
    <w:name w:val="Основний текст (4)"/>
    <w:basedOn w:val="a"/>
    <w:link w:val="44"/>
    <w:pPr>
      <w:widowControl w:val="0"/>
      <w:shd w:val="clear" w:color="auto" w:fill="FFFFFF"/>
      <w:spacing w:after="0" w:line="312" w:lineRule="exact"/>
      <w:ind w:hanging="420"/>
    </w:pPr>
    <w:rPr>
      <w:rFonts w:eastAsia="Times New Roman"/>
      <w:b/>
      <w:bCs/>
      <w:spacing w:val="2"/>
      <w:sz w:val="21"/>
      <w:szCs w:val="21"/>
    </w:rPr>
  </w:style>
  <w:style w:type="paragraph" w:customStyle="1" w:styleId="afff7">
    <w:name w:val="Абзац списка"/>
    <w:basedOn w:val="a"/>
    <w:uiPriority w:val="34"/>
    <w:qFormat/>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Pr>
      <w:rFonts w:ascii="Times New Roman" w:eastAsia="Times New Roman" w:hAnsi="Times New Roman" w:cs="Times New Roman"/>
      <w:b/>
      <w:bCs/>
      <w:sz w:val="28"/>
      <w:szCs w:val="28"/>
      <w:lang w:eastAsia="uk-UA"/>
    </w:rPr>
  </w:style>
  <w:style w:type="character" w:customStyle="1" w:styleId="y2iqfc">
    <w:name w:val="y2iqfc"/>
  </w:style>
  <w:style w:type="paragraph" w:customStyle="1" w:styleId="16">
    <w:name w:val="Абзац списку1"/>
    <w:basedOn w:val="a"/>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style>
  <w:style w:type="paragraph" w:customStyle="1" w:styleId="38">
    <w:name w:val="Абзац списку3"/>
    <w:basedOn w:val="a"/>
    <w:pPr>
      <w:widowControl w:val="0"/>
      <w:spacing w:after="200" w:line="276" w:lineRule="auto"/>
      <w:ind w:left="720"/>
    </w:pPr>
    <w:rPr>
      <w:rFonts w:ascii="Calibri" w:eastAsia="Andale Sans UI" w:hAnsi="Calibri" w:cs="Times New Roman"/>
      <w:lang w:val="ru-RU" w:eastAsia="ru-RU"/>
    </w:rPr>
  </w:style>
  <w:style w:type="character" w:customStyle="1" w:styleId="17">
    <w:name w:val="Без интервала Знак1"/>
    <w:uiPriority w:val="1"/>
    <w:rPr>
      <w:lang w:val="uk-UA" w:eastAsia="en-US"/>
    </w:rPr>
  </w:style>
  <w:style w:type="paragraph" w:customStyle="1" w:styleId="Oaeno">
    <w:name w:val="Oaeno"/>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uiPriority w:val="99"/>
    <w:rPr>
      <w:rFonts w:ascii="Sylfaen" w:hAnsi="Sylfaen" w:cs="Sylfaen"/>
      <w:color w:val="000000"/>
      <w:spacing w:val="0"/>
      <w:position w:val="0"/>
      <w:sz w:val="22"/>
      <w:szCs w:val="22"/>
      <w:u w:val="none"/>
      <w:lang w:val="uk-UA"/>
    </w:rPr>
  </w:style>
  <w:style w:type="character" w:customStyle="1" w:styleId="Exact0">
    <w:name w:val="Подпись к картинке Exact"/>
    <w:link w:val="afff8"/>
    <w:uiPriority w:val="99"/>
    <w:rPr>
      <w:rFonts w:eastAsia="Times New Roman"/>
      <w:spacing w:val="-2"/>
      <w:shd w:val="clear" w:color="auto" w:fill="FFFFFF"/>
    </w:rPr>
  </w:style>
  <w:style w:type="paragraph" w:customStyle="1" w:styleId="afff8">
    <w:name w:val="Подпись к картинке"/>
    <w:basedOn w:val="a"/>
    <w:link w:val="Exact0"/>
    <w:uiPriority w:val="99"/>
    <w:pPr>
      <w:widowControl w:val="0"/>
      <w:shd w:val="clear" w:color="auto" w:fill="FFFFFF"/>
      <w:spacing w:after="0" w:line="278" w:lineRule="exact"/>
    </w:pPr>
    <w:rPr>
      <w:rFonts w:eastAsia="Times New Roman"/>
      <w:spacing w:val="-2"/>
    </w:rPr>
  </w:style>
  <w:style w:type="character" w:customStyle="1" w:styleId="afff9">
    <w:name w:val="Основной текст_"/>
    <w:link w:val="18"/>
    <w:uiPriority w:val="99"/>
    <w:rPr>
      <w:rFonts w:eastAsia="Times New Roman"/>
      <w:shd w:val="clear" w:color="auto" w:fill="FFFFFF"/>
    </w:rPr>
  </w:style>
  <w:style w:type="paragraph" w:customStyle="1" w:styleId="18">
    <w:name w:val="Основной текст1"/>
    <w:basedOn w:val="a"/>
    <w:link w:val="afff9"/>
    <w:uiPriority w:val="99"/>
    <w:pPr>
      <w:widowControl w:val="0"/>
      <w:shd w:val="clear" w:color="auto" w:fill="FFFFFF"/>
      <w:spacing w:after="0" w:line="240" w:lineRule="auto"/>
    </w:pPr>
    <w:rPr>
      <w:rFonts w:eastAsia="Times New Roman"/>
    </w:rPr>
  </w:style>
  <w:style w:type="character" w:customStyle="1" w:styleId="11pt">
    <w:name w:val="Основной текст + 11 pt"/>
    <w:uiPriority w:val="99"/>
    <w:rPr>
      <w:rFonts w:ascii="Times New Roman" w:eastAsia="Times New Roman" w:hAnsi="Times New Roman" w:cs="Times New Roman"/>
      <w:color w:val="000000"/>
      <w:spacing w:val="0"/>
      <w:position w:val="0"/>
      <w:sz w:val="22"/>
      <w:szCs w:val="22"/>
      <w:u w:val="none"/>
      <w:shd w:val="clear" w:color="auto" w:fill="FFFFFF"/>
      <w:lang w:val="uk-UA"/>
    </w:rPr>
  </w:style>
  <w:style w:type="character" w:customStyle="1" w:styleId="3Exact">
    <w:name w:val="Основной текст (3) Exact"/>
    <w:uiPriority w:val="99"/>
    <w:rPr>
      <w:rFonts w:ascii="Times New Roman" w:hAnsi="Times New Roman" w:cs="Times New Roman"/>
      <w:spacing w:val="-4"/>
      <w:sz w:val="21"/>
      <w:szCs w:val="21"/>
      <w:u w:val="none"/>
    </w:rPr>
  </w:style>
  <w:style w:type="character" w:customStyle="1" w:styleId="39">
    <w:name w:val="Основной текст (3)_"/>
    <w:link w:val="3a"/>
    <w:uiPriority w:val="99"/>
    <w:rPr>
      <w:rFonts w:eastAsia="Times New Roman"/>
      <w:shd w:val="clear" w:color="auto" w:fill="FFFFFF"/>
    </w:rPr>
  </w:style>
  <w:style w:type="paragraph" w:customStyle="1" w:styleId="3a">
    <w:name w:val="Основной текст (3)"/>
    <w:basedOn w:val="a"/>
    <w:link w:val="39"/>
    <w:uiPriority w:val="99"/>
    <w:pPr>
      <w:widowControl w:val="0"/>
      <w:shd w:val="clear" w:color="auto" w:fill="FFFFFF"/>
      <w:spacing w:after="0" w:line="240" w:lineRule="atLeast"/>
    </w:pPr>
    <w:rPr>
      <w:rFonts w:eastAsia="Times New Roman"/>
    </w:rPr>
  </w:style>
  <w:style w:type="character" w:customStyle="1" w:styleId="100">
    <w:name w:val="Подпись к таблице + 10"/>
    <w:uiPriority w:val="99"/>
    <w:rPr>
      <w:rFonts w:ascii="Sylfaen" w:hAnsi="Sylfaen" w:cs="Sylfaen"/>
      <w:i/>
      <w:iCs/>
      <w:color w:val="000000"/>
      <w:spacing w:val="-10"/>
      <w:position w:val="0"/>
      <w:sz w:val="21"/>
      <w:szCs w:val="21"/>
      <w:u w:val="none"/>
      <w:lang w:val="en-US"/>
    </w:rPr>
  </w:style>
  <w:style w:type="character" w:customStyle="1" w:styleId="101">
    <w:name w:val="Основной текст + 10"/>
    <w:uiPriority w:val="99"/>
    <w:rPr>
      <w:rFonts w:ascii="Times New Roman" w:eastAsia="Times New Roman" w:hAnsi="Times New Roman" w:cs="Times New Roman"/>
      <w:color w:val="000000"/>
      <w:spacing w:val="0"/>
      <w:position w:val="0"/>
      <w:sz w:val="21"/>
      <w:szCs w:val="21"/>
      <w:u w:val="none"/>
      <w:shd w:val="clear" w:color="auto" w:fill="FFFFFF"/>
      <w:lang w:val="uk-UA"/>
    </w:rPr>
  </w:style>
  <w:style w:type="character" w:customStyle="1" w:styleId="2a">
    <w:name w:val="Основной текст2"/>
    <w:uiPriority w:val="99"/>
    <w:rPr>
      <w:rFonts w:ascii="Times New Roman" w:eastAsia="Times New Roman" w:hAnsi="Times New Roman" w:cs="Times New Roman"/>
      <w:color w:val="000000"/>
      <w:spacing w:val="20"/>
      <w:position w:val="0"/>
      <w:sz w:val="25"/>
      <w:szCs w:val="25"/>
      <w:u w:val="none"/>
      <w:shd w:val="clear" w:color="auto" w:fill="FFFFFF"/>
      <w:lang w:val="uk-UA"/>
    </w:rPr>
  </w:style>
  <w:style w:type="character" w:customStyle="1" w:styleId="3b">
    <w:name w:val="Основной текст3"/>
    <w:uiPriority w:val="99"/>
    <w:rPr>
      <w:rFonts w:ascii="Times New Roman" w:eastAsia="Times New Roman" w:hAnsi="Times New Roman" w:cs="Times New Roman"/>
      <w:color w:val="000000"/>
      <w:spacing w:val="20"/>
      <w:position w:val="0"/>
      <w:sz w:val="25"/>
      <w:szCs w:val="25"/>
      <w:u w:val="none"/>
      <w:shd w:val="clear" w:color="auto" w:fill="FFFFFF"/>
      <w:lang w:val="uk-UA"/>
    </w:rPr>
  </w:style>
  <w:style w:type="paragraph" w:customStyle="1" w:styleId="55">
    <w:name w:val="Основной текст5"/>
    <w:basedOn w:val="a"/>
    <w:uiPriority w:val="99"/>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c">
    <w:name w:val="Основной текст (3) + Полужирный"/>
    <w:uiPriority w:val="99"/>
    <w:rPr>
      <w:rFonts w:ascii="Times New Roman" w:eastAsia="Times New Roman" w:hAnsi="Times New Roman" w:cs="Times New Roman"/>
      <w:b/>
      <w:bCs/>
      <w:color w:val="000000"/>
      <w:spacing w:val="20"/>
      <w:position w:val="0"/>
      <w:sz w:val="24"/>
      <w:szCs w:val="24"/>
      <w:shd w:val="clear" w:color="auto" w:fill="FFFFFF"/>
      <w:lang w:val="de-DE"/>
    </w:rPr>
  </w:style>
  <w:style w:type="character" w:customStyle="1" w:styleId="apple-style-span">
    <w:name w:val="apple-style-span"/>
  </w:style>
  <w:style w:type="paragraph" w:styleId="3d">
    <w:name w:val="Body Text Indent 3"/>
    <w:basedOn w:val="a"/>
    <w:link w:val="3e"/>
    <w:pPr>
      <w:spacing w:after="120" w:line="276" w:lineRule="auto"/>
      <w:ind w:left="283"/>
    </w:pPr>
    <w:rPr>
      <w:rFonts w:ascii="Calibri" w:eastAsia="Times New Roman" w:hAnsi="Calibri" w:cs="Times New Roman"/>
      <w:sz w:val="16"/>
      <w:szCs w:val="16"/>
      <w:lang w:val="ru-RU" w:eastAsia="ru-RU"/>
    </w:rPr>
  </w:style>
  <w:style w:type="character" w:customStyle="1" w:styleId="3e">
    <w:name w:val="Основний текст з відступом 3 Знак"/>
    <w:basedOn w:val="a0"/>
    <w:link w:val="3d"/>
    <w:rPr>
      <w:rFonts w:ascii="Calibri" w:eastAsia="Times New Roman" w:hAnsi="Calibri" w:cs="Times New Roman"/>
      <w:sz w:val="16"/>
      <w:szCs w:val="16"/>
      <w:lang w:val="ru-RU" w:eastAsia="ru-RU"/>
    </w:rPr>
  </w:style>
  <w:style w:type="paragraph" w:styleId="afffa">
    <w:name w:val="Plain Text"/>
    <w:basedOn w:val="a"/>
    <w:link w:val="afffb"/>
    <w:pPr>
      <w:spacing w:after="0" w:line="240" w:lineRule="auto"/>
    </w:pPr>
    <w:rPr>
      <w:rFonts w:ascii="Courier New" w:eastAsia="Times New Roman" w:hAnsi="Courier New" w:cs="Times New Roman"/>
      <w:sz w:val="20"/>
      <w:szCs w:val="20"/>
    </w:rPr>
  </w:style>
  <w:style w:type="character" w:customStyle="1" w:styleId="afffb">
    <w:name w:val="Текст Знак"/>
    <w:basedOn w:val="a0"/>
    <w:link w:val="afffa"/>
    <w:rPr>
      <w:rFonts w:ascii="Courier New" w:eastAsia="Times New Roman" w:hAnsi="Courier New" w:cs="Times New Roman"/>
      <w:sz w:val="20"/>
      <w:szCs w:val="20"/>
    </w:rPr>
  </w:style>
  <w:style w:type="character" w:styleId="afffc">
    <w:name w:val="page numbe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pPr>
      <w:spacing w:after="0" w:line="240" w:lineRule="auto"/>
    </w:pPr>
    <w:rPr>
      <w:rFonts w:ascii="Verdana" w:eastAsia="Times New Roman" w:hAnsi="Verdana" w:cs="Verdana"/>
      <w:sz w:val="20"/>
      <w:szCs w:val="20"/>
      <w:lang w:val="en-US"/>
    </w:rPr>
  </w:style>
  <w:style w:type="numbering" w:customStyle="1" w:styleId="19">
    <w:name w:val="Немає списку1"/>
    <w:next w:val="a2"/>
    <w:uiPriority w:val="99"/>
    <w:semiHidden/>
    <w:unhideWhenUsed/>
  </w:style>
  <w:style w:type="table" w:customStyle="1" w:styleId="1a">
    <w:name w:val="Сітка таблиці1"/>
    <w:basedOn w:val="a1"/>
    <w:next w:val="af6"/>
    <w:uiPriority w:val="59"/>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d">
    <w:name w:val="annotation reference"/>
    <w:uiPriority w:val="99"/>
    <w:semiHidden/>
    <w:unhideWhenUsed/>
    <w:rPr>
      <w:sz w:val="16"/>
      <w:szCs w:val="16"/>
    </w:rPr>
  </w:style>
  <w:style w:type="paragraph" w:styleId="afffe">
    <w:name w:val="annotation text"/>
    <w:basedOn w:val="a"/>
    <w:link w:val="affff"/>
    <w:uiPriority w:val="99"/>
    <w:semiHidden/>
    <w:unhideWhenUsed/>
    <w:pPr>
      <w:spacing w:after="200" w:line="276" w:lineRule="auto"/>
    </w:pPr>
    <w:rPr>
      <w:rFonts w:ascii="Calibri" w:eastAsia="Times New Roman" w:hAnsi="Calibri" w:cs="Times New Roman"/>
      <w:sz w:val="20"/>
      <w:szCs w:val="20"/>
      <w:lang w:val="ru-RU" w:eastAsia="ru-RU"/>
    </w:rPr>
  </w:style>
  <w:style w:type="character" w:customStyle="1" w:styleId="affff">
    <w:name w:val="Текст примітки Знак"/>
    <w:basedOn w:val="a0"/>
    <w:link w:val="afffe"/>
    <w:uiPriority w:val="99"/>
    <w:semiHidden/>
    <w:rPr>
      <w:rFonts w:ascii="Calibri" w:eastAsia="Times New Roman" w:hAnsi="Calibri" w:cs="Times New Roman"/>
      <w:sz w:val="20"/>
      <w:szCs w:val="20"/>
      <w:lang w:val="ru-RU" w:eastAsia="ru-RU"/>
    </w:rPr>
  </w:style>
  <w:style w:type="paragraph" w:styleId="affff0">
    <w:name w:val="annotation subject"/>
    <w:basedOn w:val="afffe"/>
    <w:next w:val="afffe"/>
    <w:link w:val="affff1"/>
    <w:uiPriority w:val="99"/>
    <w:semiHidden/>
    <w:unhideWhenUsed/>
    <w:rPr>
      <w:b/>
      <w:bCs/>
    </w:rPr>
  </w:style>
  <w:style w:type="character" w:customStyle="1" w:styleId="affff1">
    <w:name w:val="Тема примітки Знак"/>
    <w:basedOn w:val="affff"/>
    <w:link w:val="affff0"/>
    <w:uiPriority w:val="99"/>
    <w:semiHidden/>
    <w:rPr>
      <w:rFonts w:ascii="Calibri" w:eastAsia="Times New Roman" w:hAnsi="Calibri" w:cs="Times New Roman"/>
      <w:b/>
      <w:bCs/>
      <w:sz w:val="20"/>
      <w:szCs w:val="20"/>
      <w:lang w:val="ru-RU" w:eastAsia="ru-RU"/>
    </w:rPr>
  </w:style>
  <w:style w:type="paragraph" w:styleId="affff2">
    <w:name w:val="Subtitle"/>
    <w:basedOn w:val="a"/>
    <w:next w:val="a"/>
    <w:link w:val="affff3"/>
    <w:uiPriority w:val="11"/>
    <w:qFormat/>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f3">
    <w:name w:val="Підзаголовок Знак"/>
    <w:basedOn w:val="a0"/>
    <w:link w:val="affff2"/>
    <w:uiPriority w:val="11"/>
    <w:rPr>
      <w:rFonts w:ascii="Calibri Light" w:eastAsia="Times New Roman" w:hAnsi="Calibri Light" w:cs="Times New Roman"/>
      <w:sz w:val="24"/>
      <w:szCs w:val="24"/>
      <w:lang w:val="ru-RU" w:eastAsia="ru-RU"/>
    </w:rPr>
  </w:style>
  <w:style w:type="character" w:customStyle="1" w:styleId="qaitemquantity">
    <w:name w:val="qa_item_quantity"/>
    <w:basedOn w:val="a0"/>
  </w:style>
  <w:style w:type="character" w:customStyle="1" w:styleId="qaitemunit">
    <w:name w:val="qa_item_unit"/>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1249</Words>
  <Characters>712</Characters>
  <Application>Microsoft Office Word</Application>
  <DocSecurity>0</DocSecurity>
  <Lines>5</Lines>
  <Paragraphs>3</Paragraphs>
  <ScaleCrop>false</ScaleCrop>
  <Company>diakov.net</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2025-11-05T08:54:00Z</dcterms:created>
  <dcterms:modified xsi:type="dcterms:W3CDTF">2025-11-05T08:54:00Z</dcterms:modified>
</cp:coreProperties>
</file>