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76B9C352" w:rsidR="001D7E98" w:rsidRDefault="00AB6BF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6E37AC">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9D39C1F" w:rsidR="0075686F" w:rsidRPr="0027447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6E37AC" w:rsidRPr="006E37AC">
        <w:rPr>
          <w:color w:val="2E74B5" w:themeColor="accent1" w:themeShade="BF"/>
          <w:sz w:val="28"/>
          <w:szCs w:val="28"/>
        </w:rPr>
        <w:t>Відеокамери (м.Яремче)</w:t>
      </w:r>
      <w:r w:rsidR="00973591" w:rsidRPr="00274473">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197B2A0F" w:rsidR="00D13BB6" w:rsidRPr="00F623E2" w:rsidRDefault="00E5426A" w:rsidP="006062CA">
            <w:pPr>
              <w:rPr>
                <w:rFonts w:ascii="Times New Roman" w:hAnsi="Times New Roman" w:cs="Times New Roman"/>
                <w:sz w:val="24"/>
                <w:szCs w:val="24"/>
              </w:rPr>
            </w:pPr>
            <w:r w:rsidRPr="00E5426A">
              <w:rPr>
                <w:rFonts w:ascii="Times New Roman" w:hAnsi="Times New Roman" w:cs="Times New Roman"/>
                <w:sz w:val="24"/>
                <w:szCs w:val="24"/>
              </w:rPr>
              <w:t>32230000-4 Апаратура для передавання радіосигналу з приймальним пристроєм) «Відеокамери (м.Яремче)»(32234000-2)</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6CCE4B2E"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E5426A" w:rsidRPr="00E5426A">
              <w:rPr>
                <w:rFonts w:ascii="Times New Roman" w:hAnsi="Times New Roman" w:cs="Times New Roman"/>
                <w:color w:val="333333"/>
                <w:sz w:val="24"/>
                <w:szCs w:val="24"/>
                <w:shd w:val="clear" w:color="auto" w:fill="FFFFFF"/>
              </w:rPr>
              <w:t>UA-2025-10-30-004756-a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5249FCAB" w:rsidR="00D13BB6" w:rsidRPr="00891149" w:rsidRDefault="006377CC" w:rsidP="00C13CC0">
            <w:pPr>
              <w:rPr>
                <w:rFonts w:ascii="Times New Roman" w:hAnsi="Times New Roman" w:cs="Times New Roman"/>
                <w:sz w:val="24"/>
                <w:szCs w:val="24"/>
              </w:rPr>
            </w:pPr>
            <w:r w:rsidRPr="006377CC">
              <w:rPr>
                <w:rFonts w:ascii="Times New Roman" w:hAnsi="Times New Roman" w:cs="Times New Roman"/>
                <w:sz w:val="24"/>
                <w:szCs w:val="24"/>
                <w:bdr w:val="none" w:sz="0" w:space="0" w:color="auto" w:frame="1"/>
                <w:shd w:val="clear" w:color="auto" w:fill="FFFFFF"/>
              </w:rPr>
              <w:t>200 000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B679B5">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6804" w:type="dxa"/>
            <w:vAlign w:val="center"/>
          </w:tcPr>
          <w:p w14:paraId="2E83D204" w14:textId="77777777" w:rsidR="004D7182" w:rsidRPr="00F96ACB" w:rsidRDefault="004D7182" w:rsidP="004D7182">
            <w:pPr>
              <w:numPr>
                <w:ilvl w:val="0"/>
                <w:numId w:val="2"/>
              </w:numPr>
              <w:ind w:left="0" w:firstLine="426"/>
              <w:jc w:val="both"/>
              <w:rPr>
                <w:rStyle w:val="af"/>
                <w:rFonts w:ascii="Times New Roman" w:hAnsi="Times New Roman" w:cs="Times New Roman"/>
                <w:i w:val="0"/>
                <w:iCs w:val="0"/>
                <w:color w:val="000000" w:themeColor="text1"/>
              </w:rPr>
            </w:pPr>
            <w:r w:rsidRPr="00F96ACB">
              <w:rPr>
                <w:rStyle w:val="af"/>
                <w:rFonts w:ascii="Times New Roman" w:hAnsi="Times New Roman" w:cs="Times New Roman"/>
                <w:i w:val="0"/>
                <w:iCs w:val="0"/>
                <w:color w:val="000000" w:themeColor="text1"/>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121CA0AC" w14:textId="77777777" w:rsidR="004D7182" w:rsidRPr="00F96ACB" w:rsidRDefault="004D7182" w:rsidP="004D7182">
            <w:pPr>
              <w:numPr>
                <w:ilvl w:val="0"/>
                <w:numId w:val="2"/>
              </w:numPr>
              <w:ind w:left="0" w:firstLine="426"/>
              <w:jc w:val="both"/>
              <w:rPr>
                <w:rStyle w:val="af"/>
                <w:rFonts w:ascii="Times New Roman" w:hAnsi="Times New Roman" w:cs="Times New Roman"/>
                <w:i w:val="0"/>
                <w:iCs w:val="0"/>
                <w:color w:val="000000" w:themeColor="text1"/>
              </w:rPr>
            </w:pPr>
            <w:r w:rsidRPr="00F96ACB">
              <w:rPr>
                <w:rStyle w:val="af"/>
                <w:rFonts w:ascii="Times New Roman" w:hAnsi="Times New Roman" w:cs="Times New Roman"/>
                <w:i w:val="0"/>
                <w:iCs w:val="0"/>
                <w:color w:val="000000" w:themeColor="text1"/>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6F4CA951" w14:textId="77777777" w:rsidR="004D7182" w:rsidRPr="00F96ACB" w:rsidRDefault="004D7182" w:rsidP="004D7182">
            <w:pPr>
              <w:numPr>
                <w:ilvl w:val="0"/>
                <w:numId w:val="2"/>
              </w:numPr>
              <w:ind w:left="0" w:firstLine="426"/>
              <w:jc w:val="both"/>
              <w:rPr>
                <w:rStyle w:val="af"/>
                <w:rFonts w:ascii="Times New Roman" w:hAnsi="Times New Roman" w:cs="Times New Roman"/>
                <w:i w:val="0"/>
                <w:iCs w:val="0"/>
                <w:color w:val="000000" w:themeColor="text1"/>
              </w:rPr>
            </w:pPr>
            <w:r w:rsidRPr="00F96ACB">
              <w:rPr>
                <w:rStyle w:val="af"/>
                <w:rFonts w:ascii="Times New Roman" w:hAnsi="Times New Roman" w:cs="Times New Roman"/>
                <w:i w:val="0"/>
                <w:iCs w:val="0"/>
                <w:color w:val="000000" w:themeColor="text1"/>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F96ACB">
              <w:rPr>
                <w:rFonts w:ascii="Times New Roman" w:hAnsi="Times New Roman" w:cs="Times New Roman"/>
                <w:color w:val="000000" w:themeColor="text1"/>
                <w:lang w:eastAsia="uk-UA"/>
              </w:rPr>
              <w:t>Продавець відповідає за якість поставленої продукції.</w:t>
            </w:r>
          </w:p>
          <w:p w14:paraId="6B088986" w14:textId="77777777" w:rsidR="004D7182" w:rsidRPr="00F96ACB" w:rsidRDefault="004D7182" w:rsidP="004D7182">
            <w:pPr>
              <w:numPr>
                <w:ilvl w:val="0"/>
                <w:numId w:val="2"/>
              </w:numPr>
              <w:ind w:left="0" w:firstLine="426"/>
              <w:jc w:val="both"/>
              <w:rPr>
                <w:rStyle w:val="af"/>
                <w:rFonts w:ascii="Times New Roman" w:hAnsi="Times New Roman" w:cs="Times New Roman"/>
                <w:i w:val="0"/>
                <w:iCs w:val="0"/>
                <w:color w:val="000000" w:themeColor="text1"/>
              </w:rPr>
            </w:pPr>
            <w:r w:rsidRPr="00F96ACB">
              <w:rPr>
                <w:rStyle w:val="af"/>
                <w:rFonts w:ascii="Times New Roman" w:hAnsi="Times New Roman" w:cs="Times New Roman"/>
                <w:i w:val="0"/>
                <w:iCs w:val="0"/>
                <w:color w:val="000000" w:themeColor="text1"/>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4190D8AF" w14:textId="77777777" w:rsidR="004D7182" w:rsidRPr="00F96ACB" w:rsidRDefault="004D7182" w:rsidP="004D7182">
            <w:pPr>
              <w:numPr>
                <w:ilvl w:val="0"/>
                <w:numId w:val="2"/>
              </w:numPr>
              <w:ind w:left="0" w:firstLine="426"/>
              <w:jc w:val="both"/>
              <w:rPr>
                <w:rStyle w:val="af"/>
                <w:rFonts w:ascii="Times New Roman" w:hAnsi="Times New Roman" w:cs="Times New Roman"/>
                <w:i w:val="0"/>
                <w:iCs w:val="0"/>
                <w:color w:val="000000" w:themeColor="text1"/>
              </w:rPr>
            </w:pPr>
            <w:r w:rsidRPr="00F96ACB">
              <w:rPr>
                <w:rStyle w:val="af"/>
                <w:rFonts w:ascii="Times New Roman" w:hAnsi="Times New Roman" w:cs="Times New Roman"/>
                <w:i w:val="0"/>
                <w:iCs w:val="0"/>
                <w:color w:val="000000" w:themeColor="text1"/>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6CD586EA" w14:textId="77777777" w:rsidR="004D7182" w:rsidRPr="00F96ACB" w:rsidRDefault="004D7182" w:rsidP="004D7182">
            <w:pPr>
              <w:pBdr>
                <w:top w:val="nil"/>
                <w:left w:val="nil"/>
                <w:bottom w:val="nil"/>
                <w:right w:val="nil"/>
                <w:between w:val="nil"/>
                <w:bar w:val="nil"/>
              </w:pBdr>
              <w:ind w:right="113"/>
              <w:rPr>
                <w:rStyle w:val="af"/>
                <w:rFonts w:ascii="Times New Roman" w:hAnsi="Times New Roman" w:cs="Times New Roman"/>
                <w:b/>
                <w:bCs/>
                <w:i w:val="0"/>
                <w:iCs w:val="0"/>
                <w:color w:val="FF0000"/>
                <w:lang w:eastAsia="zh-CN"/>
              </w:rPr>
            </w:pPr>
            <w:r w:rsidRPr="00F96ACB">
              <w:rPr>
                <w:rStyle w:val="af"/>
                <w:rFonts w:ascii="Times New Roman" w:hAnsi="Times New Roman" w:cs="Times New Roman"/>
                <w:b/>
                <w:bCs/>
                <w:i w:val="0"/>
                <w:iCs w:val="0"/>
                <w:color w:val="FF0000"/>
              </w:rPr>
              <w:t xml:space="preserve">Увага! </w:t>
            </w:r>
            <w:r w:rsidRPr="00F96ACB">
              <w:rPr>
                <w:rFonts w:ascii="Times New Roman" w:hAnsi="Times New Roman" w:cs="Times New Roman"/>
                <w:b/>
                <w:bCs/>
                <w:color w:val="FF0000"/>
                <w:lang w:eastAsia="zh-CN"/>
              </w:rPr>
              <w:t>Вартість тендерної пропозиції учасника повинна враховувати витрати на доставку, монтаж,  введення в експлуатацію.</w:t>
            </w:r>
          </w:p>
          <w:p w14:paraId="56A5BAF0" w14:textId="77777777" w:rsidR="004D7182" w:rsidRPr="00F96ACB" w:rsidRDefault="004D7182" w:rsidP="004D7182">
            <w:pPr>
              <w:pStyle w:val="1"/>
              <w:keepNext/>
              <w:widowControl w:val="0"/>
              <w:numPr>
                <w:ilvl w:val="0"/>
                <w:numId w:val="2"/>
              </w:numPr>
              <w:suppressAutoHyphens/>
              <w:autoSpaceDE w:val="0"/>
              <w:spacing w:before="0" w:beforeAutospacing="0" w:after="0" w:afterAutospacing="0"/>
              <w:ind w:left="709" w:hanging="283"/>
              <w:jc w:val="both"/>
              <w:outlineLvl w:val="0"/>
              <w:rPr>
                <w:rFonts w:eastAsia="Calibri"/>
                <w:sz w:val="22"/>
                <w:szCs w:val="22"/>
                <w:lang w:eastAsia="en-US"/>
              </w:rPr>
            </w:pPr>
            <w:r w:rsidRPr="00F96ACB">
              <w:rPr>
                <w:rFonts w:eastAsia="Arial Unicode MS"/>
                <w:sz w:val="22"/>
                <w:szCs w:val="22"/>
                <w:u w:color="000000"/>
                <w:bdr w:val="nil"/>
                <w:lang w:bidi="fa-IR"/>
              </w:rPr>
              <w:t>Для установки відеокамер передбачається основний перелік супутньо-монтажних та пусконалагоджувальних послуг по вулицях в м. Яремча, а саме:</w:t>
            </w:r>
          </w:p>
          <w:p w14:paraId="2F0173D0" w14:textId="77777777" w:rsidR="004D7182" w:rsidRPr="00F96ACB" w:rsidRDefault="004D7182" w:rsidP="004D7182">
            <w:pPr>
              <w:widowControl w:val="0"/>
              <w:numPr>
                <w:ilvl w:val="0"/>
                <w:numId w:val="40"/>
              </w:numPr>
              <w:pBdr>
                <w:top w:val="nil"/>
                <w:left w:val="nil"/>
                <w:bottom w:val="nil"/>
                <w:right w:val="nil"/>
                <w:between w:val="nil"/>
                <w:bar w:val="nil"/>
              </w:pBdr>
              <w:suppressAutoHyphens/>
              <w:ind w:left="284"/>
              <w:textAlignment w:val="baseline"/>
              <w:rPr>
                <w:rFonts w:ascii="Times New Roman" w:hAnsi="Times New Roman" w:cs="Times New Roman"/>
                <w:u w:color="000000"/>
                <w:bdr w:val="nil"/>
                <w:lang w:eastAsia="ru-RU" w:bidi="fa-IR"/>
              </w:rPr>
            </w:pPr>
            <w:r w:rsidRPr="00F96ACB">
              <w:rPr>
                <w:rFonts w:ascii="Times New Roman" w:eastAsia="Arial Unicode MS" w:hAnsi="Times New Roman" w:cs="Times New Roman"/>
                <w:u w:color="000000"/>
                <w:bdr w:val="nil"/>
                <w:lang w:eastAsia="ru-RU" w:bidi="fa-IR"/>
              </w:rPr>
              <w:t>монтаж кронштейнів;</w:t>
            </w:r>
          </w:p>
          <w:p w14:paraId="65C4B83E" w14:textId="77777777" w:rsidR="004D7182" w:rsidRPr="00F96ACB" w:rsidRDefault="004D7182" w:rsidP="004D7182">
            <w:pPr>
              <w:widowControl w:val="0"/>
              <w:numPr>
                <w:ilvl w:val="0"/>
                <w:numId w:val="40"/>
              </w:numPr>
              <w:pBdr>
                <w:top w:val="nil"/>
                <w:left w:val="nil"/>
                <w:bottom w:val="nil"/>
                <w:right w:val="nil"/>
                <w:between w:val="nil"/>
                <w:bar w:val="nil"/>
              </w:pBdr>
              <w:suppressAutoHyphens/>
              <w:ind w:left="284"/>
              <w:textAlignment w:val="baseline"/>
              <w:rPr>
                <w:rFonts w:ascii="Times New Roman" w:hAnsi="Times New Roman" w:cs="Times New Roman"/>
                <w:u w:color="000000"/>
                <w:bdr w:val="nil"/>
                <w:lang w:eastAsia="ru-RU" w:bidi="fa-IR"/>
              </w:rPr>
            </w:pPr>
            <w:r w:rsidRPr="00F96ACB">
              <w:rPr>
                <w:rFonts w:ascii="Times New Roman" w:eastAsia="Arial Unicode MS" w:hAnsi="Times New Roman" w:cs="Times New Roman"/>
                <w:u w:color="000000"/>
                <w:bdr w:val="nil"/>
                <w:lang w:eastAsia="ru-RU" w:bidi="fa-IR"/>
              </w:rPr>
              <w:t>монтаж комунікаційних боксів;</w:t>
            </w:r>
          </w:p>
          <w:p w14:paraId="46DD1FE1" w14:textId="77777777" w:rsidR="004D7182" w:rsidRPr="00F96ACB" w:rsidRDefault="004D7182" w:rsidP="004D7182">
            <w:pPr>
              <w:widowControl w:val="0"/>
              <w:numPr>
                <w:ilvl w:val="0"/>
                <w:numId w:val="40"/>
              </w:numPr>
              <w:pBdr>
                <w:top w:val="nil"/>
                <w:left w:val="nil"/>
                <w:bottom w:val="nil"/>
                <w:right w:val="nil"/>
                <w:between w:val="nil"/>
                <w:bar w:val="nil"/>
              </w:pBdr>
              <w:suppressAutoHyphens/>
              <w:ind w:left="284"/>
              <w:textAlignment w:val="baseline"/>
              <w:rPr>
                <w:rFonts w:ascii="Times New Roman" w:hAnsi="Times New Roman" w:cs="Times New Roman"/>
                <w:u w:color="000000"/>
                <w:bdr w:val="nil"/>
                <w:lang w:eastAsia="ru-RU" w:bidi="fa-IR"/>
              </w:rPr>
            </w:pPr>
            <w:r w:rsidRPr="00F96ACB">
              <w:rPr>
                <w:rFonts w:ascii="Times New Roman" w:eastAsia="Arial Unicode MS" w:hAnsi="Times New Roman" w:cs="Times New Roman"/>
                <w:u w:color="000000"/>
                <w:bdr w:val="nil"/>
                <w:lang w:eastAsia="ru-RU" w:bidi="fa-IR"/>
              </w:rPr>
              <w:t>монтаж камер відеоспостереження на кронштейни.</w:t>
            </w:r>
          </w:p>
          <w:p w14:paraId="2C1CD028" w14:textId="77777777" w:rsidR="004D7182" w:rsidRPr="00F96ACB" w:rsidRDefault="004D7182" w:rsidP="004D7182">
            <w:pPr>
              <w:widowControl w:val="0"/>
              <w:numPr>
                <w:ilvl w:val="0"/>
                <w:numId w:val="40"/>
              </w:numPr>
              <w:pBdr>
                <w:top w:val="nil"/>
                <w:left w:val="nil"/>
                <w:bottom w:val="nil"/>
                <w:right w:val="nil"/>
                <w:between w:val="nil"/>
                <w:bar w:val="nil"/>
              </w:pBdr>
              <w:suppressAutoHyphens/>
              <w:ind w:left="284"/>
              <w:textAlignment w:val="baseline"/>
              <w:rPr>
                <w:rFonts w:ascii="Times New Roman" w:hAnsi="Times New Roman" w:cs="Times New Roman"/>
                <w:u w:color="000000"/>
                <w:bdr w:val="nil"/>
                <w:lang w:eastAsia="ru-RU" w:bidi="fa-IR"/>
              </w:rPr>
            </w:pPr>
            <w:r w:rsidRPr="00F96ACB">
              <w:rPr>
                <w:rFonts w:ascii="Times New Roman" w:eastAsia="Arial Unicode MS" w:hAnsi="Times New Roman" w:cs="Times New Roman"/>
                <w:u w:color="000000"/>
                <w:bdr w:val="nil"/>
                <w:lang w:eastAsia="ru-RU" w:bidi="fa-IR"/>
              </w:rPr>
              <w:t>монтаж кабелю оптичного</w:t>
            </w:r>
          </w:p>
          <w:p w14:paraId="686A6B11" w14:textId="77777777" w:rsidR="004D7182" w:rsidRPr="00F96ACB" w:rsidRDefault="004D7182" w:rsidP="004D7182">
            <w:pPr>
              <w:widowControl w:val="0"/>
              <w:numPr>
                <w:ilvl w:val="0"/>
                <w:numId w:val="40"/>
              </w:numPr>
              <w:pBdr>
                <w:top w:val="nil"/>
                <w:left w:val="nil"/>
                <w:bottom w:val="nil"/>
                <w:right w:val="nil"/>
                <w:between w:val="nil"/>
                <w:bar w:val="nil"/>
              </w:pBdr>
              <w:suppressAutoHyphens/>
              <w:ind w:left="284"/>
              <w:textAlignment w:val="baseline"/>
              <w:rPr>
                <w:rFonts w:ascii="Times New Roman" w:hAnsi="Times New Roman" w:cs="Times New Roman"/>
                <w:u w:color="000000"/>
                <w:bdr w:val="nil"/>
                <w:lang w:eastAsia="ru-RU" w:bidi="fa-IR"/>
              </w:rPr>
            </w:pPr>
            <w:r w:rsidRPr="00F96ACB">
              <w:rPr>
                <w:rFonts w:ascii="Times New Roman" w:hAnsi="Times New Roman" w:cs="Times New Roman"/>
                <w:u w:color="000000"/>
                <w:bdr w:val="nil"/>
                <w:lang w:eastAsia="ru-RU" w:bidi="fa-IR"/>
              </w:rPr>
              <w:t>розварка оптичного волокна.</w:t>
            </w:r>
          </w:p>
          <w:p w14:paraId="559A5187" w14:textId="77777777" w:rsidR="004D7182" w:rsidRPr="00F96ACB" w:rsidRDefault="004D7182" w:rsidP="004D7182">
            <w:pPr>
              <w:widowControl w:val="0"/>
              <w:pBdr>
                <w:top w:val="nil"/>
                <w:left w:val="nil"/>
                <w:bottom w:val="nil"/>
                <w:right w:val="nil"/>
                <w:between w:val="nil"/>
                <w:bar w:val="nil"/>
              </w:pBdr>
              <w:suppressAutoHyphens/>
              <w:ind w:left="284" w:hanging="142"/>
              <w:textAlignment w:val="baseline"/>
              <w:rPr>
                <w:rFonts w:ascii="Times New Roman" w:hAnsi="Times New Roman" w:cs="Times New Roman"/>
                <w:u w:color="000000"/>
                <w:bdr w:val="nil"/>
                <w:lang w:eastAsia="ru-RU" w:bidi="fa-IR"/>
              </w:rPr>
            </w:pPr>
            <w:r w:rsidRPr="00F96ACB">
              <w:rPr>
                <w:rFonts w:ascii="Times New Roman" w:hAnsi="Times New Roman" w:cs="Times New Roman"/>
                <w:u w:color="000000"/>
                <w:bdr w:val="nil"/>
                <w:lang w:eastAsia="ru-RU" w:bidi="fa-IR"/>
              </w:rPr>
              <w:t>Адреси місць встановлення відеокамер будуть повідомленні після укладення договору.</w:t>
            </w:r>
          </w:p>
          <w:p w14:paraId="01CFAD94" w14:textId="77777777" w:rsidR="00274473" w:rsidRPr="004D7182" w:rsidRDefault="00274473" w:rsidP="00274473">
            <w:pPr>
              <w:ind w:left="426"/>
              <w:rPr>
                <w:rStyle w:val="af"/>
                <w:rFonts w:ascii="Times New Roman" w:hAnsi="Times New Roman" w:cs="Times New Roman"/>
                <w:i w:val="0"/>
                <w:iCs w:val="0"/>
                <w:color w:val="000000"/>
                <w:sz w:val="20"/>
                <w:szCs w:val="20"/>
              </w:rPr>
            </w:pPr>
          </w:p>
          <w:tbl>
            <w:tblPr>
              <w:tblStyle w:val="a3"/>
              <w:tblW w:w="6596" w:type="dxa"/>
              <w:jc w:val="center"/>
              <w:tblLayout w:type="fixed"/>
              <w:tblLook w:val="04A0" w:firstRow="1" w:lastRow="0" w:firstColumn="1" w:lastColumn="0" w:noHBand="0" w:noVBand="1"/>
            </w:tblPr>
            <w:tblGrid>
              <w:gridCol w:w="704"/>
              <w:gridCol w:w="1219"/>
              <w:gridCol w:w="1763"/>
              <w:gridCol w:w="2343"/>
              <w:gridCol w:w="567"/>
            </w:tblGrid>
            <w:tr w:rsidR="004D7182" w:rsidRPr="004D7182" w14:paraId="5ABF3E70" w14:textId="77777777" w:rsidTr="004D7182">
              <w:trPr>
                <w:trHeight w:val="637"/>
                <w:jc w:val="center"/>
              </w:trPr>
              <w:tc>
                <w:tcPr>
                  <w:tcW w:w="704" w:type="dxa"/>
                  <w:vAlign w:val="center"/>
                </w:tcPr>
                <w:p w14:paraId="5AB1552A" w14:textId="77777777" w:rsidR="004D7182" w:rsidRPr="004D7182" w:rsidRDefault="004D7182" w:rsidP="004D7182">
                  <w:pPr>
                    <w:jc w:val="center"/>
                    <w:rPr>
                      <w:rFonts w:ascii="Times New Roman" w:eastAsia="Times New Roman" w:hAnsi="Times New Roman" w:cs="Times New Roman"/>
                      <w:b/>
                      <w:color w:val="000000" w:themeColor="text1"/>
                      <w:sz w:val="20"/>
                      <w:szCs w:val="20"/>
                    </w:rPr>
                  </w:pPr>
                  <w:r w:rsidRPr="004D7182">
                    <w:rPr>
                      <w:rFonts w:ascii="Times New Roman" w:eastAsia="Times New Roman" w:hAnsi="Times New Roman" w:cs="Times New Roman"/>
                      <w:b/>
                      <w:color w:val="000000" w:themeColor="text1"/>
                      <w:sz w:val="20"/>
                      <w:szCs w:val="20"/>
                    </w:rPr>
                    <w:t>№ п/п</w:t>
                  </w:r>
                </w:p>
              </w:tc>
              <w:tc>
                <w:tcPr>
                  <w:tcW w:w="1219" w:type="dxa"/>
                </w:tcPr>
                <w:p w14:paraId="601D04BF" w14:textId="77777777" w:rsidR="004D7182" w:rsidRPr="004D7182" w:rsidRDefault="004D7182" w:rsidP="004D7182">
                  <w:pPr>
                    <w:jc w:val="center"/>
                    <w:rPr>
                      <w:rFonts w:ascii="Times New Roman" w:eastAsia="Times New Roman" w:hAnsi="Times New Roman" w:cs="Times New Roman"/>
                      <w:b/>
                      <w:color w:val="000000" w:themeColor="text1"/>
                      <w:sz w:val="20"/>
                      <w:szCs w:val="20"/>
                    </w:rPr>
                  </w:pPr>
                  <w:r w:rsidRPr="004D7182">
                    <w:rPr>
                      <w:rFonts w:ascii="Times New Roman" w:eastAsia="Times New Roman" w:hAnsi="Times New Roman" w:cs="Times New Roman"/>
                      <w:b/>
                      <w:color w:val="000000" w:themeColor="text1"/>
                      <w:sz w:val="20"/>
                      <w:szCs w:val="20"/>
                    </w:rPr>
                    <w:t>Найменування</w:t>
                  </w:r>
                </w:p>
              </w:tc>
              <w:tc>
                <w:tcPr>
                  <w:tcW w:w="4106" w:type="dxa"/>
                  <w:gridSpan w:val="2"/>
                  <w:vAlign w:val="center"/>
                </w:tcPr>
                <w:p w14:paraId="544C0115" w14:textId="77777777" w:rsidR="004D7182" w:rsidRPr="004D7182" w:rsidRDefault="004D7182" w:rsidP="004D7182">
                  <w:pPr>
                    <w:jc w:val="center"/>
                    <w:rPr>
                      <w:rFonts w:ascii="Times New Roman" w:eastAsia="Times New Roman" w:hAnsi="Times New Roman" w:cs="Times New Roman"/>
                      <w:b/>
                      <w:color w:val="000000" w:themeColor="text1"/>
                      <w:sz w:val="20"/>
                      <w:szCs w:val="20"/>
                    </w:rPr>
                  </w:pPr>
                  <w:r w:rsidRPr="004D7182">
                    <w:rPr>
                      <w:rFonts w:ascii="Times New Roman" w:eastAsia="Times New Roman" w:hAnsi="Times New Roman" w:cs="Times New Roman"/>
                      <w:b/>
                      <w:color w:val="000000" w:themeColor="text1"/>
                      <w:sz w:val="20"/>
                      <w:szCs w:val="20"/>
                    </w:rPr>
                    <w:t>Технічні характеристики</w:t>
                  </w:r>
                </w:p>
              </w:tc>
              <w:tc>
                <w:tcPr>
                  <w:tcW w:w="567" w:type="dxa"/>
                  <w:vAlign w:val="center"/>
                </w:tcPr>
                <w:p w14:paraId="02D2597A" w14:textId="77777777" w:rsidR="004D7182" w:rsidRPr="004D7182" w:rsidRDefault="004D7182" w:rsidP="004D7182">
                  <w:pPr>
                    <w:jc w:val="center"/>
                    <w:rPr>
                      <w:rFonts w:ascii="Times New Roman" w:eastAsia="Times New Roman" w:hAnsi="Times New Roman" w:cs="Times New Roman"/>
                      <w:b/>
                      <w:color w:val="000000" w:themeColor="text1"/>
                      <w:sz w:val="20"/>
                      <w:szCs w:val="20"/>
                    </w:rPr>
                  </w:pPr>
                  <w:r w:rsidRPr="004D7182">
                    <w:rPr>
                      <w:rFonts w:ascii="Times New Roman" w:eastAsia="Times New Roman" w:hAnsi="Times New Roman" w:cs="Times New Roman"/>
                      <w:b/>
                      <w:color w:val="000000" w:themeColor="text1"/>
                      <w:sz w:val="20"/>
                      <w:szCs w:val="20"/>
                    </w:rPr>
                    <w:t>К-сть/шт</w:t>
                  </w:r>
                </w:p>
              </w:tc>
            </w:tr>
            <w:tr w:rsidR="004D7182" w:rsidRPr="004D7182" w14:paraId="48D57A94" w14:textId="77777777" w:rsidTr="004D7182">
              <w:trPr>
                <w:jc w:val="center"/>
              </w:trPr>
              <w:tc>
                <w:tcPr>
                  <w:tcW w:w="704" w:type="dxa"/>
                  <w:vMerge w:val="restart"/>
                  <w:vAlign w:val="center"/>
                </w:tcPr>
                <w:p w14:paraId="75CB3377" w14:textId="77777777" w:rsidR="004D7182" w:rsidRPr="004D7182" w:rsidRDefault="004D7182" w:rsidP="004D7182">
                  <w:pPr>
                    <w:ind w:firstLine="1"/>
                    <w:jc w:val="center"/>
                    <w:rPr>
                      <w:rFonts w:ascii="Times New Roman" w:eastAsia="Times New Roman" w:hAnsi="Times New Roman" w:cs="Times New Roman"/>
                      <w:b/>
                      <w:bCs/>
                      <w:sz w:val="20"/>
                      <w:szCs w:val="20"/>
                    </w:rPr>
                  </w:pPr>
                  <w:r w:rsidRPr="004D7182">
                    <w:rPr>
                      <w:rFonts w:ascii="Times New Roman" w:eastAsia="Times New Roman" w:hAnsi="Times New Roman" w:cs="Times New Roman"/>
                      <w:b/>
                      <w:bCs/>
                      <w:sz w:val="20"/>
                      <w:szCs w:val="20"/>
                    </w:rPr>
                    <w:t>1</w:t>
                  </w:r>
                </w:p>
              </w:tc>
              <w:tc>
                <w:tcPr>
                  <w:tcW w:w="1219" w:type="dxa"/>
                  <w:vMerge w:val="restart"/>
                  <w:vAlign w:val="center"/>
                </w:tcPr>
                <w:p w14:paraId="0F8258D7" w14:textId="77777777" w:rsidR="004D7182" w:rsidRPr="004D7182" w:rsidRDefault="004D7182" w:rsidP="004D7182">
                  <w:pPr>
                    <w:jc w:val="center"/>
                    <w:rPr>
                      <w:rFonts w:ascii="Times New Roman" w:hAnsi="Times New Roman" w:cs="Times New Roman"/>
                      <w:b/>
                      <w:sz w:val="20"/>
                      <w:szCs w:val="20"/>
                    </w:rPr>
                  </w:pPr>
                  <w:r w:rsidRPr="004D7182">
                    <w:rPr>
                      <w:rFonts w:ascii="Times New Roman" w:hAnsi="Times New Roman" w:cs="Times New Roman"/>
                      <w:b/>
                      <w:sz w:val="20"/>
                      <w:szCs w:val="20"/>
                    </w:rPr>
                    <w:t xml:space="preserve">Відеокамери (м.Яремче) </w:t>
                  </w:r>
                </w:p>
                <w:p w14:paraId="1696E648" w14:textId="77777777" w:rsidR="004D7182" w:rsidRPr="004D7182" w:rsidRDefault="004D7182" w:rsidP="004D7182">
                  <w:pPr>
                    <w:jc w:val="center"/>
                    <w:rPr>
                      <w:rFonts w:ascii="Times New Roman" w:hAnsi="Times New Roman" w:cs="Times New Roman"/>
                      <w:b/>
                      <w:bCs/>
                      <w:color w:val="000000"/>
                      <w:spacing w:val="-2"/>
                      <w:sz w:val="20"/>
                      <w:szCs w:val="20"/>
                      <w:lang w:eastAsia="uk-UA"/>
                    </w:rPr>
                  </w:pPr>
                  <w:r w:rsidRPr="004D7182">
                    <w:rPr>
                      <w:rFonts w:ascii="Times New Roman" w:hAnsi="Times New Roman" w:cs="Times New Roman"/>
                      <w:b/>
                      <w:color w:val="333E48"/>
                      <w:spacing w:val="-2"/>
                      <w:sz w:val="20"/>
                      <w:szCs w:val="20"/>
                    </w:rPr>
                    <w:t>(IP-відеокамера панорамна 4Mp*2 TVT TD-9482E3B-</w:t>
                  </w:r>
                  <w:r w:rsidRPr="004D7182">
                    <w:rPr>
                      <w:rFonts w:ascii="Times New Roman" w:hAnsi="Times New Roman" w:cs="Times New Roman"/>
                      <w:b/>
                      <w:color w:val="333E48"/>
                      <w:spacing w:val="-2"/>
                      <w:sz w:val="20"/>
                      <w:szCs w:val="20"/>
                    </w:rPr>
                    <w:lastRenderedPageBreak/>
                    <w:t>DP f=2.8mm, ІЧ+LED підсвічування) або еквівалент</w:t>
                  </w:r>
                </w:p>
              </w:tc>
              <w:tc>
                <w:tcPr>
                  <w:tcW w:w="1763" w:type="dxa"/>
                  <w:vAlign w:val="center"/>
                </w:tcPr>
                <w:p w14:paraId="360D1825"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lastRenderedPageBreak/>
                    <w:t>Тип пристрою</w:t>
                  </w:r>
                </w:p>
              </w:tc>
              <w:tc>
                <w:tcPr>
                  <w:tcW w:w="2343" w:type="dxa"/>
                  <w:vAlign w:val="center"/>
                </w:tcPr>
                <w:p w14:paraId="2F6421ED"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IP-відеокамера</w:t>
                  </w:r>
                </w:p>
              </w:tc>
              <w:tc>
                <w:tcPr>
                  <w:tcW w:w="567" w:type="dxa"/>
                  <w:vMerge w:val="restart"/>
                  <w:vAlign w:val="center"/>
                </w:tcPr>
                <w:p w14:paraId="2F765CD0" w14:textId="77777777" w:rsidR="004D7182" w:rsidRPr="004D7182" w:rsidRDefault="004D7182" w:rsidP="004D7182">
                  <w:pPr>
                    <w:jc w:val="center"/>
                    <w:rPr>
                      <w:rFonts w:ascii="Times New Roman" w:eastAsia="Times New Roman" w:hAnsi="Times New Roman" w:cs="Times New Roman"/>
                      <w:b/>
                      <w:color w:val="000000" w:themeColor="text1"/>
                      <w:sz w:val="20"/>
                      <w:szCs w:val="20"/>
                    </w:rPr>
                  </w:pPr>
                </w:p>
                <w:p w14:paraId="6AD357A0" w14:textId="77777777" w:rsidR="004D7182" w:rsidRPr="004D7182" w:rsidRDefault="004D7182" w:rsidP="004D7182">
                  <w:pPr>
                    <w:jc w:val="center"/>
                    <w:rPr>
                      <w:rFonts w:ascii="Times New Roman" w:eastAsia="Times New Roman" w:hAnsi="Times New Roman" w:cs="Times New Roman"/>
                      <w:b/>
                      <w:color w:val="FF0000"/>
                      <w:sz w:val="20"/>
                      <w:szCs w:val="20"/>
                    </w:rPr>
                  </w:pPr>
                  <w:r w:rsidRPr="004D7182">
                    <w:rPr>
                      <w:rFonts w:ascii="Times New Roman" w:eastAsia="Times New Roman" w:hAnsi="Times New Roman" w:cs="Times New Roman"/>
                      <w:b/>
                      <w:color w:val="000000" w:themeColor="text1"/>
                      <w:sz w:val="20"/>
                      <w:szCs w:val="20"/>
                    </w:rPr>
                    <w:t>10</w:t>
                  </w:r>
                </w:p>
              </w:tc>
            </w:tr>
            <w:tr w:rsidR="004D7182" w:rsidRPr="004D7182" w14:paraId="31C9D604" w14:textId="77777777" w:rsidTr="004D7182">
              <w:trPr>
                <w:jc w:val="center"/>
              </w:trPr>
              <w:tc>
                <w:tcPr>
                  <w:tcW w:w="704" w:type="dxa"/>
                  <w:vMerge/>
                </w:tcPr>
                <w:p w14:paraId="40CC5782"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7A45E499"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665FC1A2"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Тип об'єктива</w:t>
                  </w:r>
                </w:p>
              </w:tc>
              <w:tc>
                <w:tcPr>
                  <w:tcW w:w="2343" w:type="dxa"/>
                  <w:vAlign w:val="center"/>
                </w:tcPr>
                <w:p w14:paraId="02944E07"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Монофокальний</w:t>
                  </w:r>
                </w:p>
              </w:tc>
              <w:tc>
                <w:tcPr>
                  <w:tcW w:w="567" w:type="dxa"/>
                  <w:vMerge/>
                </w:tcPr>
                <w:p w14:paraId="0E8224C8"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1499D4F3" w14:textId="77777777" w:rsidTr="004D7182">
              <w:trPr>
                <w:jc w:val="center"/>
              </w:trPr>
              <w:tc>
                <w:tcPr>
                  <w:tcW w:w="704" w:type="dxa"/>
                  <w:vMerge/>
                </w:tcPr>
                <w:p w14:paraId="27241B44"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2F36C1F1"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62BB03E7"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Спрацювання за подією</w:t>
                  </w:r>
                </w:p>
              </w:tc>
              <w:tc>
                <w:tcPr>
                  <w:tcW w:w="2343" w:type="dxa"/>
                  <w:vAlign w:val="center"/>
                </w:tcPr>
                <w:p w14:paraId="3B91AE74"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За аналітикою, За рухом, За тривогою, За часом, Ручний</w:t>
                  </w:r>
                </w:p>
              </w:tc>
              <w:tc>
                <w:tcPr>
                  <w:tcW w:w="567" w:type="dxa"/>
                  <w:vMerge/>
                </w:tcPr>
                <w:p w14:paraId="5EDE6371"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1C939152" w14:textId="77777777" w:rsidTr="004D7182">
              <w:trPr>
                <w:jc w:val="center"/>
              </w:trPr>
              <w:tc>
                <w:tcPr>
                  <w:tcW w:w="704" w:type="dxa"/>
                  <w:vMerge/>
                </w:tcPr>
                <w:p w14:paraId="6C8B1B28"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2F9DC62B"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52C8242E"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Протоколи</w:t>
                  </w:r>
                </w:p>
              </w:tc>
              <w:tc>
                <w:tcPr>
                  <w:tcW w:w="2343" w:type="dxa"/>
                  <w:vAlign w:val="center"/>
                </w:tcPr>
                <w:p w14:paraId="6320DA44"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 xml:space="preserve">802.1x, DDNS, DHCP, FTP, HTTP, HTTP(s), IPv4, IPv6, NTP, P2P, PPPoE, QoS, RTCP, RTMP, RTP, RTSP, </w:t>
                  </w:r>
                  <w:r w:rsidRPr="004D7182">
                    <w:rPr>
                      <w:rFonts w:ascii="Times New Roman" w:eastAsia="Times New Roman" w:hAnsi="Times New Roman" w:cs="Times New Roman"/>
                      <w:color w:val="333E48"/>
                      <w:spacing w:val="-2"/>
                      <w:sz w:val="20"/>
                      <w:szCs w:val="20"/>
                      <w:lang w:eastAsia="uk-UA"/>
                    </w:rPr>
                    <w:lastRenderedPageBreak/>
                    <w:t xml:space="preserve">SMTP, SNMP, UDP, </w:t>
                  </w:r>
                  <w:proofErr w:type="spellStart"/>
                  <w:r w:rsidRPr="004D7182">
                    <w:rPr>
                      <w:rFonts w:ascii="Times New Roman" w:eastAsia="Times New Roman" w:hAnsi="Times New Roman" w:cs="Times New Roman"/>
                      <w:color w:val="333E48"/>
                      <w:spacing w:val="-2"/>
                      <w:sz w:val="20"/>
                      <w:szCs w:val="20"/>
                      <w:lang w:eastAsia="uk-UA"/>
                    </w:rPr>
                    <w:t>UPnP</w:t>
                  </w:r>
                  <w:proofErr w:type="spellEnd"/>
                </w:p>
              </w:tc>
              <w:tc>
                <w:tcPr>
                  <w:tcW w:w="567" w:type="dxa"/>
                  <w:vMerge/>
                </w:tcPr>
                <w:p w14:paraId="7E624F92"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0ABB9C48" w14:textId="77777777" w:rsidTr="004D7182">
              <w:trPr>
                <w:jc w:val="center"/>
              </w:trPr>
              <w:tc>
                <w:tcPr>
                  <w:tcW w:w="704" w:type="dxa"/>
                  <w:vMerge/>
                </w:tcPr>
                <w:p w14:paraId="643AC53D"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3DAD95D1"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475958E7"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Живлення пристрою</w:t>
                  </w:r>
                </w:p>
              </w:tc>
              <w:tc>
                <w:tcPr>
                  <w:tcW w:w="2343" w:type="dxa"/>
                  <w:vAlign w:val="center"/>
                </w:tcPr>
                <w:p w14:paraId="49B477ED"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DC 12 В, PoE</w:t>
                  </w:r>
                </w:p>
              </w:tc>
              <w:tc>
                <w:tcPr>
                  <w:tcW w:w="567" w:type="dxa"/>
                  <w:vMerge/>
                </w:tcPr>
                <w:p w14:paraId="2B69890E"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3ED09565" w14:textId="77777777" w:rsidTr="004D7182">
              <w:trPr>
                <w:jc w:val="center"/>
              </w:trPr>
              <w:tc>
                <w:tcPr>
                  <w:tcW w:w="704" w:type="dxa"/>
                  <w:vMerge/>
                </w:tcPr>
                <w:p w14:paraId="5A67207D"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41564D4D"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26E06069"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Smart функції</w:t>
                  </w:r>
                </w:p>
              </w:tc>
              <w:tc>
                <w:tcPr>
                  <w:tcW w:w="2343" w:type="dxa"/>
                  <w:vAlign w:val="center"/>
                </w:tcPr>
                <w:p w14:paraId="08DF6308"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 xml:space="preserve">SMD, Виявлення анормального відео, Виявлення вторгнення в зону, Виявлення зниклих/залишених предметів, Виявлення </w:t>
                  </w:r>
                  <w:proofErr w:type="spellStart"/>
                  <w:r w:rsidRPr="004D7182">
                    <w:rPr>
                      <w:rFonts w:ascii="Times New Roman" w:eastAsia="Times New Roman" w:hAnsi="Times New Roman" w:cs="Times New Roman"/>
                      <w:color w:val="333E48"/>
                      <w:spacing w:val="-2"/>
                      <w:sz w:val="20"/>
                      <w:szCs w:val="20"/>
                      <w:lang w:eastAsia="uk-UA"/>
                    </w:rPr>
                    <w:t>облич</w:t>
                  </w:r>
                  <w:proofErr w:type="spellEnd"/>
                  <w:r w:rsidRPr="004D7182">
                    <w:rPr>
                      <w:rFonts w:ascii="Times New Roman" w:eastAsia="Times New Roman" w:hAnsi="Times New Roman" w:cs="Times New Roman"/>
                      <w:color w:val="333E48"/>
                      <w:spacing w:val="-2"/>
                      <w:sz w:val="20"/>
                      <w:szCs w:val="20"/>
                      <w:lang w:eastAsia="uk-UA"/>
                    </w:rPr>
                    <w:t xml:space="preserve">, Виявлення перетину лінії, Виявлення розмиття відео, Захоплення </w:t>
                  </w:r>
                  <w:proofErr w:type="spellStart"/>
                  <w:r w:rsidRPr="004D7182">
                    <w:rPr>
                      <w:rFonts w:ascii="Times New Roman" w:eastAsia="Times New Roman" w:hAnsi="Times New Roman" w:cs="Times New Roman"/>
                      <w:color w:val="333E48"/>
                      <w:spacing w:val="-2"/>
                      <w:sz w:val="20"/>
                      <w:szCs w:val="20"/>
                      <w:lang w:eastAsia="uk-UA"/>
                    </w:rPr>
                    <w:t>облич</w:t>
                  </w:r>
                  <w:proofErr w:type="spellEnd"/>
                  <w:r w:rsidRPr="004D7182">
                    <w:rPr>
                      <w:rFonts w:ascii="Times New Roman" w:eastAsia="Times New Roman" w:hAnsi="Times New Roman" w:cs="Times New Roman"/>
                      <w:color w:val="333E48"/>
                      <w:spacing w:val="-2"/>
                      <w:sz w:val="20"/>
                      <w:szCs w:val="20"/>
                      <w:lang w:eastAsia="uk-UA"/>
                    </w:rPr>
                    <w:t>, Класифікація людина/транспортний засіб, Метадані, Підрахунок цілей, Теплова карта</w:t>
                  </w:r>
                </w:p>
              </w:tc>
              <w:tc>
                <w:tcPr>
                  <w:tcW w:w="567" w:type="dxa"/>
                  <w:vMerge/>
                </w:tcPr>
                <w:p w14:paraId="7CE6D6EF"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02ED7D10" w14:textId="77777777" w:rsidTr="004D7182">
              <w:trPr>
                <w:jc w:val="center"/>
              </w:trPr>
              <w:tc>
                <w:tcPr>
                  <w:tcW w:w="704" w:type="dxa"/>
                  <w:vMerge/>
                </w:tcPr>
                <w:p w14:paraId="63002638"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17C72D14"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4F191FF9"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Підтримка мобільних пристроїв</w:t>
                  </w:r>
                </w:p>
              </w:tc>
              <w:tc>
                <w:tcPr>
                  <w:tcW w:w="2343" w:type="dxa"/>
                  <w:vAlign w:val="center"/>
                </w:tcPr>
                <w:p w14:paraId="11EC66C8"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Android, iOS</w:t>
                  </w:r>
                </w:p>
              </w:tc>
              <w:tc>
                <w:tcPr>
                  <w:tcW w:w="567" w:type="dxa"/>
                  <w:vMerge/>
                </w:tcPr>
                <w:p w14:paraId="352FB989"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139E0744" w14:textId="77777777" w:rsidTr="004D7182">
              <w:trPr>
                <w:jc w:val="center"/>
              </w:trPr>
              <w:tc>
                <w:tcPr>
                  <w:tcW w:w="704" w:type="dxa"/>
                  <w:vMerge/>
                </w:tcPr>
                <w:p w14:paraId="6BE37C71"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1129ECA6"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10684E96"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Підтримка браузерів</w:t>
                  </w:r>
                </w:p>
              </w:tc>
              <w:tc>
                <w:tcPr>
                  <w:tcW w:w="2343" w:type="dxa"/>
                  <w:vAlign w:val="center"/>
                </w:tcPr>
                <w:p w14:paraId="0C9B7F67" w14:textId="77777777" w:rsidR="004D7182" w:rsidRPr="004D7182" w:rsidRDefault="004D7182" w:rsidP="004D7182">
                  <w:pPr>
                    <w:rPr>
                      <w:rFonts w:ascii="Times New Roman" w:eastAsia="Times New Roman" w:hAnsi="Times New Roman" w:cs="Times New Roman"/>
                      <w:b/>
                      <w:color w:val="FF0000"/>
                      <w:sz w:val="20"/>
                      <w:szCs w:val="20"/>
                      <w:u w:val="single"/>
                    </w:rPr>
                  </w:pPr>
                  <w:proofErr w:type="spellStart"/>
                  <w:r w:rsidRPr="004D7182">
                    <w:rPr>
                      <w:rFonts w:ascii="Times New Roman" w:eastAsia="Times New Roman" w:hAnsi="Times New Roman" w:cs="Times New Roman"/>
                      <w:color w:val="333E48"/>
                      <w:spacing w:val="-2"/>
                      <w:sz w:val="20"/>
                      <w:szCs w:val="20"/>
                      <w:lang w:eastAsia="uk-UA"/>
                    </w:rPr>
                    <w:t>Chrome</w:t>
                  </w:r>
                  <w:proofErr w:type="spellEnd"/>
                  <w:r w:rsidRPr="004D7182">
                    <w:rPr>
                      <w:rFonts w:ascii="Times New Roman" w:eastAsia="Times New Roman" w:hAnsi="Times New Roman" w:cs="Times New Roman"/>
                      <w:color w:val="333E48"/>
                      <w:spacing w:val="-2"/>
                      <w:sz w:val="20"/>
                      <w:szCs w:val="20"/>
                      <w:lang w:eastAsia="uk-UA"/>
                    </w:rPr>
                    <w:t xml:space="preserve">, </w:t>
                  </w:r>
                  <w:proofErr w:type="spellStart"/>
                  <w:r w:rsidRPr="004D7182">
                    <w:rPr>
                      <w:rFonts w:ascii="Times New Roman" w:eastAsia="Times New Roman" w:hAnsi="Times New Roman" w:cs="Times New Roman"/>
                      <w:color w:val="333E48"/>
                      <w:spacing w:val="-2"/>
                      <w:sz w:val="20"/>
                      <w:szCs w:val="20"/>
                      <w:lang w:eastAsia="uk-UA"/>
                    </w:rPr>
                    <w:t>Edge</w:t>
                  </w:r>
                  <w:proofErr w:type="spellEnd"/>
                  <w:r w:rsidRPr="004D7182">
                    <w:rPr>
                      <w:rFonts w:ascii="Times New Roman" w:eastAsia="Times New Roman" w:hAnsi="Times New Roman" w:cs="Times New Roman"/>
                      <w:color w:val="333E48"/>
                      <w:spacing w:val="-2"/>
                      <w:sz w:val="20"/>
                      <w:szCs w:val="20"/>
                      <w:lang w:eastAsia="uk-UA"/>
                    </w:rPr>
                    <w:t xml:space="preserve">, </w:t>
                  </w:r>
                  <w:proofErr w:type="spellStart"/>
                  <w:r w:rsidRPr="004D7182">
                    <w:rPr>
                      <w:rFonts w:ascii="Times New Roman" w:eastAsia="Times New Roman" w:hAnsi="Times New Roman" w:cs="Times New Roman"/>
                      <w:color w:val="333E48"/>
                      <w:spacing w:val="-2"/>
                      <w:sz w:val="20"/>
                      <w:szCs w:val="20"/>
                      <w:lang w:eastAsia="uk-UA"/>
                    </w:rPr>
                    <w:t>Firefox</w:t>
                  </w:r>
                  <w:proofErr w:type="spellEnd"/>
                  <w:r w:rsidRPr="004D7182">
                    <w:rPr>
                      <w:rFonts w:ascii="Times New Roman" w:eastAsia="Times New Roman" w:hAnsi="Times New Roman" w:cs="Times New Roman"/>
                      <w:color w:val="333E48"/>
                      <w:spacing w:val="-2"/>
                      <w:sz w:val="20"/>
                      <w:szCs w:val="20"/>
                      <w:lang w:eastAsia="uk-UA"/>
                    </w:rPr>
                    <w:t xml:space="preserve">, </w:t>
                  </w:r>
                  <w:proofErr w:type="spellStart"/>
                  <w:r w:rsidRPr="004D7182">
                    <w:rPr>
                      <w:rFonts w:ascii="Times New Roman" w:eastAsia="Times New Roman" w:hAnsi="Times New Roman" w:cs="Times New Roman"/>
                      <w:color w:val="333E48"/>
                      <w:spacing w:val="-2"/>
                      <w:sz w:val="20"/>
                      <w:szCs w:val="20"/>
                      <w:lang w:eastAsia="uk-UA"/>
                    </w:rPr>
                    <w:t>Safari</w:t>
                  </w:r>
                  <w:proofErr w:type="spellEnd"/>
                </w:p>
              </w:tc>
              <w:tc>
                <w:tcPr>
                  <w:tcW w:w="567" w:type="dxa"/>
                  <w:vMerge/>
                </w:tcPr>
                <w:p w14:paraId="44733AA8"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2E4741BA" w14:textId="77777777" w:rsidTr="004D7182">
              <w:trPr>
                <w:jc w:val="center"/>
              </w:trPr>
              <w:tc>
                <w:tcPr>
                  <w:tcW w:w="704" w:type="dxa"/>
                  <w:vMerge/>
                </w:tcPr>
                <w:p w14:paraId="30897314"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241082A9"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2871504F"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Тип підсвічування</w:t>
                  </w:r>
                </w:p>
              </w:tc>
              <w:tc>
                <w:tcPr>
                  <w:tcW w:w="2343" w:type="dxa"/>
                  <w:vAlign w:val="center"/>
                </w:tcPr>
                <w:p w14:paraId="1E22A20B"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LED, ІЧ</w:t>
                  </w:r>
                </w:p>
              </w:tc>
              <w:tc>
                <w:tcPr>
                  <w:tcW w:w="567" w:type="dxa"/>
                  <w:vMerge/>
                </w:tcPr>
                <w:p w14:paraId="31AF5471"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0CE95D64" w14:textId="77777777" w:rsidTr="004D7182">
              <w:trPr>
                <w:jc w:val="center"/>
              </w:trPr>
              <w:tc>
                <w:tcPr>
                  <w:tcW w:w="704" w:type="dxa"/>
                  <w:vMerge/>
                </w:tcPr>
                <w:p w14:paraId="7EB14BC4"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72B49E2E"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16252DD8"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Дальність підсвічування</w:t>
                  </w:r>
                </w:p>
              </w:tc>
              <w:tc>
                <w:tcPr>
                  <w:tcW w:w="2343" w:type="dxa"/>
                  <w:vAlign w:val="center"/>
                </w:tcPr>
                <w:p w14:paraId="2B5C76EF"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20 м – LED, 30 м – ІЧ</w:t>
                  </w:r>
                </w:p>
              </w:tc>
              <w:tc>
                <w:tcPr>
                  <w:tcW w:w="567" w:type="dxa"/>
                  <w:vMerge/>
                </w:tcPr>
                <w:p w14:paraId="154B82E6"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66E42679" w14:textId="77777777" w:rsidTr="004D7182">
              <w:trPr>
                <w:jc w:val="center"/>
              </w:trPr>
              <w:tc>
                <w:tcPr>
                  <w:tcW w:w="704" w:type="dxa"/>
                  <w:vMerge/>
                </w:tcPr>
                <w:p w14:paraId="6FB082C4"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6195974E" w14:textId="77777777" w:rsidR="004D7182" w:rsidRPr="004D7182" w:rsidRDefault="004D7182" w:rsidP="004D7182">
                  <w:pPr>
                    <w:rPr>
                      <w:rFonts w:ascii="Times New Roman" w:hAnsi="Times New Roman" w:cs="Times New Roman"/>
                      <w:color w:val="000000"/>
                      <w:spacing w:val="-2"/>
                      <w:sz w:val="20"/>
                      <w:szCs w:val="20"/>
                      <w:shd w:val="clear" w:color="auto" w:fill="FFFFFF"/>
                    </w:rPr>
                  </w:pPr>
                </w:p>
              </w:tc>
              <w:tc>
                <w:tcPr>
                  <w:tcW w:w="1763" w:type="dxa"/>
                  <w:vAlign w:val="center"/>
                </w:tcPr>
                <w:p w14:paraId="42DA8026"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Відеокодек</w:t>
                  </w:r>
                </w:p>
              </w:tc>
              <w:tc>
                <w:tcPr>
                  <w:tcW w:w="2343" w:type="dxa"/>
                  <w:vAlign w:val="center"/>
                </w:tcPr>
                <w:p w14:paraId="53731276"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H.264, H.264+, H.265, H.265+</w:t>
                  </w:r>
                </w:p>
              </w:tc>
              <w:tc>
                <w:tcPr>
                  <w:tcW w:w="567" w:type="dxa"/>
                  <w:vMerge/>
                </w:tcPr>
                <w:p w14:paraId="00981ED9"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21BBB641" w14:textId="77777777" w:rsidTr="004D7182">
              <w:trPr>
                <w:jc w:val="center"/>
              </w:trPr>
              <w:tc>
                <w:tcPr>
                  <w:tcW w:w="704" w:type="dxa"/>
                  <w:vMerge/>
                </w:tcPr>
                <w:p w14:paraId="59A4E046"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253CCD73" w14:textId="77777777" w:rsidR="004D7182" w:rsidRPr="004D7182" w:rsidRDefault="004D7182" w:rsidP="004D7182">
                  <w:pPr>
                    <w:rPr>
                      <w:rFonts w:ascii="Times New Roman" w:hAnsi="Times New Roman" w:cs="Times New Roman"/>
                      <w:color w:val="000000"/>
                      <w:spacing w:val="-2"/>
                      <w:sz w:val="20"/>
                      <w:szCs w:val="20"/>
                      <w:shd w:val="clear" w:color="auto" w:fill="FFFFFF"/>
                    </w:rPr>
                  </w:pPr>
                </w:p>
              </w:tc>
              <w:tc>
                <w:tcPr>
                  <w:tcW w:w="1763" w:type="dxa"/>
                  <w:vAlign w:val="center"/>
                </w:tcPr>
                <w:p w14:paraId="28A27D76"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Сумісність</w:t>
                  </w:r>
                </w:p>
              </w:tc>
              <w:tc>
                <w:tcPr>
                  <w:tcW w:w="2343" w:type="dxa"/>
                  <w:vAlign w:val="center"/>
                </w:tcPr>
                <w:p w14:paraId="7CB3D2AF"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ONVIF</w:t>
                  </w:r>
                </w:p>
              </w:tc>
              <w:tc>
                <w:tcPr>
                  <w:tcW w:w="567" w:type="dxa"/>
                  <w:vMerge/>
                </w:tcPr>
                <w:p w14:paraId="19A673F8"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3BD7DEF5" w14:textId="77777777" w:rsidTr="004D7182">
              <w:trPr>
                <w:jc w:val="center"/>
              </w:trPr>
              <w:tc>
                <w:tcPr>
                  <w:tcW w:w="704" w:type="dxa"/>
                  <w:vMerge/>
                </w:tcPr>
                <w:p w14:paraId="394BA831"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26802BB4" w14:textId="77777777" w:rsidR="004D7182" w:rsidRPr="004D7182" w:rsidRDefault="004D7182" w:rsidP="004D7182">
                  <w:pPr>
                    <w:rPr>
                      <w:rFonts w:ascii="Times New Roman" w:hAnsi="Times New Roman" w:cs="Times New Roman"/>
                      <w:color w:val="000000"/>
                      <w:spacing w:val="-2"/>
                      <w:sz w:val="20"/>
                      <w:szCs w:val="20"/>
                      <w:shd w:val="clear" w:color="auto" w:fill="FFFFFF"/>
                    </w:rPr>
                  </w:pPr>
                </w:p>
              </w:tc>
              <w:tc>
                <w:tcPr>
                  <w:tcW w:w="1763" w:type="dxa"/>
                  <w:vAlign w:val="center"/>
                </w:tcPr>
                <w:p w14:paraId="1E19724F"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Карта пам'яті</w:t>
                  </w:r>
                </w:p>
              </w:tc>
              <w:tc>
                <w:tcPr>
                  <w:tcW w:w="2343" w:type="dxa"/>
                  <w:vAlign w:val="center"/>
                </w:tcPr>
                <w:p w14:paraId="5142F2FA"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MicroSD карта до 256 ГБ</w:t>
                  </w:r>
                </w:p>
              </w:tc>
              <w:tc>
                <w:tcPr>
                  <w:tcW w:w="567" w:type="dxa"/>
                  <w:vMerge/>
                </w:tcPr>
                <w:p w14:paraId="10703618"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5802EFF5" w14:textId="77777777" w:rsidTr="004D7182">
              <w:trPr>
                <w:jc w:val="center"/>
              </w:trPr>
              <w:tc>
                <w:tcPr>
                  <w:tcW w:w="704" w:type="dxa"/>
                  <w:vMerge/>
                </w:tcPr>
                <w:p w14:paraId="6391253C"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524E4C88" w14:textId="77777777" w:rsidR="004D7182" w:rsidRPr="004D7182" w:rsidRDefault="004D7182" w:rsidP="004D7182">
                  <w:pPr>
                    <w:rPr>
                      <w:rFonts w:ascii="Times New Roman" w:hAnsi="Times New Roman" w:cs="Times New Roman"/>
                      <w:color w:val="000000"/>
                      <w:spacing w:val="-2"/>
                      <w:sz w:val="20"/>
                      <w:szCs w:val="20"/>
                      <w:shd w:val="clear" w:color="auto" w:fill="FFFFFF"/>
                    </w:rPr>
                  </w:pPr>
                </w:p>
              </w:tc>
              <w:tc>
                <w:tcPr>
                  <w:tcW w:w="1763" w:type="dxa"/>
                  <w:vAlign w:val="center"/>
                </w:tcPr>
                <w:p w14:paraId="20DAE02A"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Тривожні входи/виходи</w:t>
                  </w:r>
                </w:p>
              </w:tc>
              <w:tc>
                <w:tcPr>
                  <w:tcW w:w="2343" w:type="dxa"/>
                  <w:vAlign w:val="center"/>
                </w:tcPr>
                <w:p w14:paraId="07D66E2C"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1 / 1</w:t>
                  </w:r>
                </w:p>
              </w:tc>
              <w:tc>
                <w:tcPr>
                  <w:tcW w:w="567" w:type="dxa"/>
                  <w:vMerge/>
                </w:tcPr>
                <w:p w14:paraId="484D4954"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09EAC2E3" w14:textId="77777777" w:rsidTr="004D7182">
              <w:trPr>
                <w:jc w:val="center"/>
              </w:trPr>
              <w:tc>
                <w:tcPr>
                  <w:tcW w:w="704" w:type="dxa"/>
                  <w:vMerge/>
                </w:tcPr>
                <w:p w14:paraId="03BC7F0C"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71629831" w14:textId="77777777" w:rsidR="004D7182" w:rsidRPr="004D7182" w:rsidRDefault="004D7182" w:rsidP="004D7182">
                  <w:pPr>
                    <w:rPr>
                      <w:rFonts w:ascii="Times New Roman" w:hAnsi="Times New Roman" w:cs="Times New Roman"/>
                      <w:color w:val="000000"/>
                      <w:spacing w:val="-2"/>
                      <w:sz w:val="20"/>
                      <w:szCs w:val="20"/>
                      <w:shd w:val="clear" w:color="auto" w:fill="FFFFFF"/>
                    </w:rPr>
                  </w:pPr>
                </w:p>
              </w:tc>
              <w:tc>
                <w:tcPr>
                  <w:tcW w:w="1763" w:type="dxa"/>
                  <w:vAlign w:val="center"/>
                </w:tcPr>
                <w:p w14:paraId="6E758FC7"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Кількість користувачів онлайн</w:t>
                  </w:r>
                </w:p>
              </w:tc>
              <w:tc>
                <w:tcPr>
                  <w:tcW w:w="2343" w:type="dxa"/>
                  <w:vAlign w:val="center"/>
                </w:tcPr>
                <w:p w14:paraId="2F19A86D"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10</w:t>
                  </w:r>
                </w:p>
              </w:tc>
              <w:tc>
                <w:tcPr>
                  <w:tcW w:w="567" w:type="dxa"/>
                  <w:vMerge/>
                </w:tcPr>
                <w:p w14:paraId="065F1D11"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344D84A9" w14:textId="77777777" w:rsidTr="004D7182">
              <w:trPr>
                <w:jc w:val="center"/>
              </w:trPr>
              <w:tc>
                <w:tcPr>
                  <w:tcW w:w="704" w:type="dxa"/>
                  <w:vMerge/>
                </w:tcPr>
                <w:p w14:paraId="0E432A4D"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41BA896A" w14:textId="77777777" w:rsidR="004D7182" w:rsidRPr="004D7182" w:rsidRDefault="004D7182" w:rsidP="004D7182">
                  <w:pPr>
                    <w:rPr>
                      <w:rFonts w:ascii="Times New Roman" w:hAnsi="Times New Roman" w:cs="Times New Roman"/>
                      <w:color w:val="000000"/>
                      <w:spacing w:val="-2"/>
                      <w:sz w:val="20"/>
                      <w:szCs w:val="20"/>
                      <w:shd w:val="clear" w:color="auto" w:fill="FFFFFF"/>
                    </w:rPr>
                  </w:pPr>
                </w:p>
              </w:tc>
              <w:tc>
                <w:tcPr>
                  <w:tcW w:w="1763" w:type="dxa"/>
                  <w:vAlign w:val="center"/>
                </w:tcPr>
                <w:p w14:paraId="2C367F40"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Кількість потоків</w:t>
                  </w:r>
                </w:p>
              </w:tc>
              <w:tc>
                <w:tcPr>
                  <w:tcW w:w="2343" w:type="dxa"/>
                  <w:vAlign w:val="center"/>
                </w:tcPr>
                <w:p w14:paraId="41BC88A0"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3</w:t>
                  </w:r>
                </w:p>
              </w:tc>
              <w:tc>
                <w:tcPr>
                  <w:tcW w:w="567" w:type="dxa"/>
                  <w:vMerge/>
                </w:tcPr>
                <w:p w14:paraId="78D23BD0"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065A4196" w14:textId="77777777" w:rsidTr="004D7182">
              <w:trPr>
                <w:jc w:val="center"/>
              </w:trPr>
              <w:tc>
                <w:tcPr>
                  <w:tcW w:w="704" w:type="dxa"/>
                  <w:vMerge/>
                </w:tcPr>
                <w:p w14:paraId="1CE72907"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6B1DBF04" w14:textId="77777777" w:rsidR="004D7182" w:rsidRPr="004D7182" w:rsidRDefault="004D7182" w:rsidP="004D7182">
                  <w:pPr>
                    <w:rPr>
                      <w:rFonts w:ascii="Times New Roman" w:hAnsi="Times New Roman" w:cs="Times New Roman"/>
                      <w:color w:val="000000"/>
                      <w:spacing w:val="-2"/>
                      <w:sz w:val="20"/>
                      <w:szCs w:val="20"/>
                      <w:shd w:val="clear" w:color="auto" w:fill="FFFFFF"/>
                    </w:rPr>
                  </w:pPr>
                </w:p>
              </w:tc>
              <w:tc>
                <w:tcPr>
                  <w:tcW w:w="1763" w:type="dxa"/>
                  <w:vAlign w:val="center"/>
                </w:tcPr>
                <w:p w14:paraId="6F35F59C"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Мікрофон</w:t>
                  </w:r>
                </w:p>
              </w:tc>
              <w:tc>
                <w:tcPr>
                  <w:tcW w:w="2343" w:type="dxa"/>
                  <w:vAlign w:val="center"/>
                </w:tcPr>
                <w:p w14:paraId="041C56F0"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Так</w:t>
                  </w:r>
                </w:p>
              </w:tc>
              <w:tc>
                <w:tcPr>
                  <w:tcW w:w="567" w:type="dxa"/>
                  <w:vMerge/>
                </w:tcPr>
                <w:p w14:paraId="4E3FF301"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036DF0BE" w14:textId="77777777" w:rsidTr="004D7182">
              <w:trPr>
                <w:jc w:val="center"/>
              </w:trPr>
              <w:tc>
                <w:tcPr>
                  <w:tcW w:w="704" w:type="dxa"/>
                  <w:vMerge/>
                </w:tcPr>
                <w:p w14:paraId="4F92D143"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4E72D2E7" w14:textId="77777777" w:rsidR="004D7182" w:rsidRPr="004D7182" w:rsidRDefault="004D7182" w:rsidP="004D7182">
                  <w:pPr>
                    <w:rPr>
                      <w:rFonts w:ascii="Times New Roman" w:hAnsi="Times New Roman" w:cs="Times New Roman"/>
                      <w:color w:val="000000"/>
                      <w:spacing w:val="-2"/>
                      <w:sz w:val="20"/>
                      <w:szCs w:val="20"/>
                      <w:shd w:val="clear" w:color="auto" w:fill="FFFFFF"/>
                    </w:rPr>
                  </w:pPr>
                </w:p>
              </w:tc>
              <w:tc>
                <w:tcPr>
                  <w:tcW w:w="1763" w:type="dxa"/>
                  <w:vAlign w:val="center"/>
                </w:tcPr>
                <w:p w14:paraId="2611C069"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Динамік</w:t>
                  </w:r>
                </w:p>
              </w:tc>
              <w:tc>
                <w:tcPr>
                  <w:tcW w:w="2343" w:type="dxa"/>
                  <w:vAlign w:val="center"/>
                </w:tcPr>
                <w:p w14:paraId="120F437B"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Так</w:t>
                  </w:r>
                </w:p>
              </w:tc>
              <w:tc>
                <w:tcPr>
                  <w:tcW w:w="567" w:type="dxa"/>
                  <w:vMerge/>
                </w:tcPr>
                <w:p w14:paraId="6E9C7629"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3575BDF5" w14:textId="77777777" w:rsidTr="004D7182">
              <w:trPr>
                <w:jc w:val="center"/>
              </w:trPr>
              <w:tc>
                <w:tcPr>
                  <w:tcW w:w="704" w:type="dxa"/>
                  <w:vMerge/>
                </w:tcPr>
                <w:p w14:paraId="2BB96797"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02C7D909"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47DDE531"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b/>
                      <w:bCs/>
                      <w:color w:val="333E48"/>
                      <w:spacing w:val="-2"/>
                      <w:sz w:val="20"/>
                      <w:szCs w:val="20"/>
                      <w:lang w:eastAsia="uk-UA"/>
                    </w:rPr>
                    <w:t>Живлення</w:t>
                  </w:r>
                </w:p>
              </w:tc>
              <w:tc>
                <w:tcPr>
                  <w:tcW w:w="2343" w:type="dxa"/>
                  <w:vAlign w:val="center"/>
                </w:tcPr>
                <w:p w14:paraId="26AE681D" w14:textId="77777777" w:rsidR="004D7182" w:rsidRPr="004D7182" w:rsidRDefault="004D7182" w:rsidP="004D7182">
                  <w:pPr>
                    <w:rPr>
                      <w:rFonts w:ascii="Times New Roman" w:eastAsia="Times New Roman" w:hAnsi="Times New Roman" w:cs="Times New Roman"/>
                      <w:b/>
                      <w:color w:val="FF0000"/>
                      <w:sz w:val="20"/>
                      <w:szCs w:val="20"/>
                      <w:u w:val="single"/>
                    </w:rPr>
                  </w:pPr>
                  <w:r w:rsidRPr="004D7182">
                    <w:rPr>
                      <w:rFonts w:ascii="Times New Roman" w:eastAsia="Times New Roman" w:hAnsi="Times New Roman" w:cs="Times New Roman"/>
                      <w:color w:val="333E48"/>
                      <w:spacing w:val="-2"/>
                      <w:sz w:val="20"/>
                      <w:szCs w:val="20"/>
                      <w:lang w:eastAsia="uk-UA"/>
                    </w:rPr>
                    <w:t>DC 12 В / PoE</w:t>
                  </w:r>
                </w:p>
              </w:tc>
              <w:tc>
                <w:tcPr>
                  <w:tcW w:w="567" w:type="dxa"/>
                  <w:vMerge/>
                </w:tcPr>
                <w:p w14:paraId="0BDCECD1"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6A545D8B" w14:textId="77777777" w:rsidTr="004D7182">
              <w:trPr>
                <w:jc w:val="center"/>
              </w:trPr>
              <w:tc>
                <w:tcPr>
                  <w:tcW w:w="704" w:type="dxa"/>
                  <w:vMerge/>
                </w:tcPr>
                <w:p w14:paraId="0105240B"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3D446AC6"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04C1114A"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Аудіовходи</w:t>
                  </w:r>
                </w:p>
              </w:tc>
              <w:tc>
                <w:tcPr>
                  <w:tcW w:w="2343" w:type="dxa"/>
                  <w:vAlign w:val="center"/>
                </w:tcPr>
                <w:p w14:paraId="7DC0FD46"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Так</w:t>
                  </w:r>
                </w:p>
              </w:tc>
              <w:tc>
                <w:tcPr>
                  <w:tcW w:w="567" w:type="dxa"/>
                  <w:vMerge/>
                </w:tcPr>
                <w:p w14:paraId="6FC16BE0"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403DE260" w14:textId="77777777" w:rsidTr="004D7182">
              <w:trPr>
                <w:jc w:val="center"/>
              </w:trPr>
              <w:tc>
                <w:tcPr>
                  <w:tcW w:w="704" w:type="dxa"/>
                  <w:vMerge/>
                </w:tcPr>
                <w:p w14:paraId="4195905D"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21D004B9"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4451E4E1"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Тип встановлення відеокамери</w:t>
                  </w:r>
                </w:p>
              </w:tc>
              <w:tc>
                <w:tcPr>
                  <w:tcW w:w="2343" w:type="dxa"/>
                  <w:vAlign w:val="center"/>
                </w:tcPr>
                <w:p w14:paraId="14C66402"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Вуличне</w:t>
                  </w:r>
                </w:p>
              </w:tc>
              <w:tc>
                <w:tcPr>
                  <w:tcW w:w="567" w:type="dxa"/>
                  <w:vMerge/>
                </w:tcPr>
                <w:p w14:paraId="19F75328"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215AACC1" w14:textId="77777777" w:rsidTr="004D7182">
              <w:trPr>
                <w:jc w:val="center"/>
              </w:trPr>
              <w:tc>
                <w:tcPr>
                  <w:tcW w:w="704" w:type="dxa"/>
                  <w:vMerge/>
                </w:tcPr>
                <w:p w14:paraId="2122433C"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3A7A1DC7"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79D531FB"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Зовнішній вигляд</w:t>
                  </w:r>
                </w:p>
              </w:tc>
              <w:tc>
                <w:tcPr>
                  <w:tcW w:w="2343" w:type="dxa"/>
                  <w:vAlign w:val="center"/>
                </w:tcPr>
                <w:p w14:paraId="02EB7076"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Панорамна</w:t>
                  </w:r>
                </w:p>
              </w:tc>
              <w:tc>
                <w:tcPr>
                  <w:tcW w:w="567" w:type="dxa"/>
                  <w:vMerge/>
                </w:tcPr>
                <w:p w14:paraId="1D45FF2A"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674E2696" w14:textId="77777777" w:rsidTr="004D7182">
              <w:trPr>
                <w:jc w:val="center"/>
              </w:trPr>
              <w:tc>
                <w:tcPr>
                  <w:tcW w:w="704" w:type="dxa"/>
                  <w:vMerge/>
                </w:tcPr>
                <w:p w14:paraId="2EA21EF6"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1C8A9BB6"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0C844E84"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Стандарт передачі сигналу</w:t>
                  </w:r>
                </w:p>
              </w:tc>
              <w:tc>
                <w:tcPr>
                  <w:tcW w:w="2343" w:type="dxa"/>
                  <w:vAlign w:val="center"/>
                </w:tcPr>
                <w:p w14:paraId="4AC4D6AC"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IP</w:t>
                  </w:r>
                </w:p>
              </w:tc>
              <w:tc>
                <w:tcPr>
                  <w:tcW w:w="567" w:type="dxa"/>
                  <w:vMerge/>
                </w:tcPr>
                <w:p w14:paraId="7C6C7194"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1792635C" w14:textId="77777777" w:rsidTr="004D7182">
              <w:trPr>
                <w:jc w:val="center"/>
              </w:trPr>
              <w:tc>
                <w:tcPr>
                  <w:tcW w:w="704" w:type="dxa"/>
                  <w:vMerge/>
                </w:tcPr>
                <w:p w14:paraId="3C2B3105"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60044F34"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205F552F"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Аудіовиходи</w:t>
                  </w:r>
                </w:p>
              </w:tc>
              <w:tc>
                <w:tcPr>
                  <w:tcW w:w="2343" w:type="dxa"/>
                  <w:vAlign w:val="center"/>
                </w:tcPr>
                <w:p w14:paraId="0453B702"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Так</w:t>
                  </w:r>
                </w:p>
              </w:tc>
              <w:tc>
                <w:tcPr>
                  <w:tcW w:w="567" w:type="dxa"/>
                  <w:vMerge/>
                </w:tcPr>
                <w:p w14:paraId="1AA06D6B"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09DB0AD3" w14:textId="77777777" w:rsidTr="004D7182">
              <w:trPr>
                <w:jc w:val="center"/>
              </w:trPr>
              <w:tc>
                <w:tcPr>
                  <w:tcW w:w="704" w:type="dxa"/>
                  <w:vMerge/>
                </w:tcPr>
                <w:p w14:paraId="65FA90D1"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58929E4E"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0BD00442"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Bitrate</w:t>
                  </w:r>
                </w:p>
              </w:tc>
              <w:tc>
                <w:tcPr>
                  <w:tcW w:w="2343" w:type="dxa"/>
                  <w:vAlign w:val="center"/>
                </w:tcPr>
                <w:p w14:paraId="46401D5C"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64Kbps – 10Mbps</w:t>
                  </w:r>
                </w:p>
              </w:tc>
              <w:tc>
                <w:tcPr>
                  <w:tcW w:w="567" w:type="dxa"/>
                  <w:vMerge/>
                </w:tcPr>
                <w:p w14:paraId="24B333E8"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5A50CBF3" w14:textId="77777777" w:rsidTr="004D7182">
              <w:trPr>
                <w:jc w:val="center"/>
              </w:trPr>
              <w:tc>
                <w:tcPr>
                  <w:tcW w:w="704" w:type="dxa"/>
                  <w:vMerge/>
                </w:tcPr>
                <w:p w14:paraId="333AF554"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77E26596"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43603609"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Особливості</w:t>
                  </w:r>
                </w:p>
              </w:tc>
              <w:tc>
                <w:tcPr>
                  <w:tcW w:w="2343" w:type="dxa"/>
                  <w:vAlign w:val="center"/>
                </w:tcPr>
                <w:p w14:paraId="5D05CB90"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NDAA</w:t>
                  </w:r>
                </w:p>
              </w:tc>
              <w:tc>
                <w:tcPr>
                  <w:tcW w:w="567" w:type="dxa"/>
                  <w:vMerge/>
                </w:tcPr>
                <w:p w14:paraId="425F3A6A"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630479FE" w14:textId="77777777" w:rsidTr="004D7182">
              <w:trPr>
                <w:jc w:val="center"/>
              </w:trPr>
              <w:tc>
                <w:tcPr>
                  <w:tcW w:w="704" w:type="dxa"/>
                  <w:vMerge/>
                </w:tcPr>
                <w:p w14:paraId="68AD0224"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50380940"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10C7C4DA"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Роздільна здатність</w:t>
                  </w:r>
                </w:p>
              </w:tc>
              <w:tc>
                <w:tcPr>
                  <w:tcW w:w="2343" w:type="dxa"/>
                  <w:vAlign w:val="center"/>
                </w:tcPr>
                <w:p w14:paraId="5AD7A88C"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4 Мп x2</w:t>
                  </w:r>
                </w:p>
              </w:tc>
              <w:tc>
                <w:tcPr>
                  <w:tcW w:w="567" w:type="dxa"/>
                  <w:vMerge/>
                </w:tcPr>
                <w:p w14:paraId="1E69FC65"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0F213F91" w14:textId="77777777" w:rsidTr="004D7182">
              <w:trPr>
                <w:jc w:val="center"/>
              </w:trPr>
              <w:tc>
                <w:tcPr>
                  <w:tcW w:w="704" w:type="dxa"/>
                  <w:vMerge/>
                </w:tcPr>
                <w:p w14:paraId="3DC8F42B"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614BE8DD"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38315EEC"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Колір</w:t>
                  </w:r>
                </w:p>
              </w:tc>
              <w:tc>
                <w:tcPr>
                  <w:tcW w:w="2343" w:type="dxa"/>
                  <w:vAlign w:val="center"/>
                </w:tcPr>
                <w:p w14:paraId="59134825"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Білий</w:t>
                  </w:r>
                </w:p>
              </w:tc>
              <w:tc>
                <w:tcPr>
                  <w:tcW w:w="567" w:type="dxa"/>
                  <w:vMerge/>
                </w:tcPr>
                <w:p w14:paraId="53C3870F"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677EEBB1" w14:textId="77777777" w:rsidTr="004D7182">
              <w:trPr>
                <w:jc w:val="center"/>
              </w:trPr>
              <w:tc>
                <w:tcPr>
                  <w:tcW w:w="704" w:type="dxa"/>
                  <w:vMerge/>
                </w:tcPr>
                <w:p w14:paraId="09904D7C"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7FF93D2C"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17ACCADB"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Клас захисту</w:t>
                  </w:r>
                </w:p>
              </w:tc>
              <w:tc>
                <w:tcPr>
                  <w:tcW w:w="2343" w:type="dxa"/>
                  <w:vAlign w:val="center"/>
                </w:tcPr>
                <w:p w14:paraId="5AEEEF6D"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IP66</w:t>
                  </w:r>
                </w:p>
              </w:tc>
              <w:tc>
                <w:tcPr>
                  <w:tcW w:w="567" w:type="dxa"/>
                  <w:vMerge/>
                </w:tcPr>
                <w:p w14:paraId="1B640776"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43021250" w14:textId="77777777" w:rsidTr="004D7182">
              <w:trPr>
                <w:jc w:val="center"/>
              </w:trPr>
              <w:tc>
                <w:tcPr>
                  <w:tcW w:w="704" w:type="dxa"/>
                  <w:vMerge/>
                </w:tcPr>
                <w:p w14:paraId="0B24DD7D"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2051C560"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7C0DB9DB"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Матеріал корпусу</w:t>
                  </w:r>
                </w:p>
              </w:tc>
              <w:tc>
                <w:tcPr>
                  <w:tcW w:w="2343" w:type="dxa"/>
                  <w:vAlign w:val="center"/>
                </w:tcPr>
                <w:p w14:paraId="359FF96D"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Метал</w:t>
                  </w:r>
                </w:p>
              </w:tc>
              <w:tc>
                <w:tcPr>
                  <w:tcW w:w="567" w:type="dxa"/>
                  <w:vMerge/>
                </w:tcPr>
                <w:p w14:paraId="55308F9B"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7EA671F8" w14:textId="77777777" w:rsidTr="004D7182">
              <w:trPr>
                <w:jc w:val="center"/>
              </w:trPr>
              <w:tc>
                <w:tcPr>
                  <w:tcW w:w="704" w:type="dxa"/>
                  <w:vMerge/>
                </w:tcPr>
                <w:p w14:paraId="41855B35"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3408D96B"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5289BD8E"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Робоча температура</w:t>
                  </w:r>
                </w:p>
              </w:tc>
              <w:tc>
                <w:tcPr>
                  <w:tcW w:w="2343" w:type="dxa"/>
                  <w:vAlign w:val="center"/>
                </w:tcPr>
                <w:p w14:paraId="0939C8B5"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-30 °C ~ +60 °C</w:t>
                  </w:r>
                </w:p>
              </w:tc>
              <w:tc>
                <w:tcPr>
                  <w:tcW w:w="567" w:type="dxa"/>
                  <w:vMerge/>
                </w:tcPr>
                <w:p w14:paraId="08D56C3F"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675C3D24" w14:textId="77777777" w:rsidTr="004D7182">
              <w:trPr>
                <w:jc w:val="center"/>
              </w:trPr>
              <w:tc>
                <w:tcPr>
                  <w:tcW w:w="704" w:type="dxa"/>
                  <w:vMerge/>
                </w:tcPr>
                <w:p w14:paraId="526F2311"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0CA11347"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1A6D44F1"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Гарантія</w:t>
                  </w:r>
                </w:p>
              </w:tc>
              <w:tc>
                <w:tcPr>
                  <w:tcW w:w="2343" w:type="dxa"/>
                  <w:vAlign w:val="center"/>
                </w:tcPr>
                <w:p w14:paraId="6CFA833A"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Не менше 12 міс.</w:t>
                  </w:r>
                </w:p>
              </w:tc>
              <w:tc>
                <w:tcPr>
                  <w:tcW w:w="567" w:type="dxa"/>
                  <w:vMerge/>
                </w:tcPr>
                <w:p w14:paraId="61893251"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1DB94AFD" w14:textId="77777777" w:rsidTr="004D7182">
              <w:trPr>
                <w:jc w:val="center"/>
              </w:trPr>
              <w:tc>
                <w:tcPr>
                  <w:tcW w:w="704" w:type="dxa"/>
                  <w:vMerge/>
                </w:tcPr>
                <w:p w14:paraId="58A2879C"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6E395D56"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29BE9B23"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PoE</w:t>
                  </w:r>
                </w:p>
              </w:tc>
              <w:tc>
                <w:tcPr>
                  <w:tcW w:w="2343" w:type="dxa"/>
                  <w:vAlign w:val="center"/>
                </w:tcPr>
                <w:p w14:paraId="105260F7"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Так</w:t>
                  </w:r>
                </w:p>
              </w:tc>
              <w:tc>
                <w:tcPr>
                  <w:tcW w:w="567" w:type="dxa"/>
                  <w:vMerge/>
                </w:tcPr>
                <w:p w14:paraId="435E8FA3"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0BACB686" w14:textId="77777777" w:rsidTr="004D7182">
              <w:trPr>
                <w:jc w:val="center"/>
              </w:trPr>
              <w:tc>
                <w:tcPr>
                  <w:tcW w:w="704" w:type="dxa"/>
                  <w:vMerge/>
                </w:tcPr>
                <w:p w14:paraId="687E9F87"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5CBAF328"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0B0F1BB4"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Матриця</w:t>
                  </w:r>
                </w:p>
              </w:tc>
              <w:tc>
                <w:tcPr>
                  <w:tcW w:w="2343" w:type="dxa"/>
                  <w:vAlign w:val="center"/>
                </w:tcPr>
                <w:p w14:paraId="5DA67785"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1/2.7" CMOS x2</w:t>
                  </w:r>
                </w:p>
              </w:tc>
              <w:tc>
                <w:tcPr>
                  <w:tcW w:w="567" w:type="dxa"/>
                  <w:vMerge/>
                </w:tcPr>
                <w:p w14:paraId="56440CD2"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3CB03B0C" w14:textId="77777777" w:rsidTr="004D7182">
              <w:trPr>
                <w:jc w:val="center"/>
              </w:trPr>
              <w:tc>
                <w:tcPr>
                  <w:tcW w:w="704" w:type="dxa"/>
                  <w:vMerge/>
                </w:tcPr>
                <w:p w14:paraId="7BE2EB2C"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4B64F58A"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7B2C8107"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Роздільна здатність камери</w:t>
                  </w:r>
                </w:p>
              </w:tc>
              <w:tc>
                <w:tcPr>
                  <w:tcW w:w="2343" w:type="dxa"/>
                  <w:vAlign w:val="center"/>
                </w:tcPr>
                <w:p w14:paraId="755ED7D6"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8 Мп (4640×1760)</w:t>
                  </w:r>
                </w:p>
              </w:tc>
              <w:tc>
                <w:tcPr>
                  <w:tcW w:w="567" w:type="dxa"/>
                  <w:vMerge/>
                </w:tcPr>
                <w:p w14:paraId="528B14F7"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74B62405" w14:textId="77777777" w:rsidTr="004D7182">
              <w:trPr>
                <w:jc w:val="center"/>
              </w:trPr>
              <w:tc>
                <w:tcPr>
                  <w:tcW w:w="704" w:type="dxa"/>
                  <w:vMerge/>
                </w:tcPr>
                <w:p w14:paraId="4FD603BD"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605A5555"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04887865"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Фокусна відстань</w:t>
                  </w:r>
                </w:p>
              </w:tc>
              <w:tc>
                <w:tcPr>
                  <w:tcW w:w="2343" w:type="dxa"/>
                  <w:vAlign w:val="center"/>
                </w:tcPr>
                <w:p w14:paraId="027F7E5B"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2.8 мм + 2.8 мм</w:t>
                  </w:r>
                </w:p>
              </w:tc>
              <w:tc>
                <w:tcPr>
                  <w:tcW w:w="567" w:type="dxa"/>
                  <w:vMerge/>
                </w:tcPr>
                <w:p w14:paraId="701F1D5B"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4B48213A" w14:textId="77777777" w:rsidTr="004D7182">
              <w:trPr>
                <w:jc w:val="center"/>
              </w:trPr>
              <w:tc>
                <w:tcPr>
                  <w:tcW w:w="704" w:type="dxa"/>
                  <w:vMerge/>
                </w:tcPr>
                <w:p w14:paraId="0A90BD3E"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6DB8BCE0"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6332D6E8"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Світлочутливість</w:t>
                  </w:r>
                </w:p>
              </w:tc>
              <w:tc>
                <w:tcPr>
                  <w:tcW w:w="2343" w:type="dxa"/>
                  <w:vAlign w:val="center"/>
                </w:tcPr>
                <w:p w14:paraId="306B7419"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0.0032 Люкс</w:t>
                  </w:r>
                </w:p>
              </w:tc>
              <w:tc>
                <w:tcPr>
                  <w:tcW w:w="567" w:type="dxa"/>
                  <w:vMerge/>
                </w:tcPr>
                <w:p w14:paraId="2551B98D"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33301B3A" w14:textId="77777777" w:rsidTr="004D7182">
              <w:trPr>
                <w:jc w:val="center"/>
              </w:trPr>
              <w:tc>
                <w:tcPr>
                  <w:tcW w:w="704" w:type="dxa"/>
                  <w:vMerge/>
                </w:tcPr>
                <w:p w14:paraId="292F8118"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1E783316"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044CA3C5" w14:textId="77777777" w:rsidR="004D7182" w:rsidRPr="004D7182" w:rsidRDefault="004D7182" w:rsidP="004D7182">
                  <w:pPr>
                    <w:rPr>
                      <w:rFonts w:ascii="Times New Roman" w:eastAsia="Times New Roman" w:hAnsi="Times New Roman" w:cs="Times New Roman"/>
                      <w:b/>
                      <w:bCs/>
                      <w:color w:val="333E48"/>
                      <w:spacing w:val="-2"/>
                      <w:sz w:val="20"/>
                      <w:szCs w:val="20"/>
                      <w:lang w:eastAsia="uk-UA"/>
                    </w:rPr>
                  </w:pPr>
                  <w:r w:rsidRPr="004D7182">
                    <w:rPr>
                      <w:rFonts w:ascii="Times New Roman" w:eastAsia="Times New Roman" w:hAnsi="Times New Roman" w:cs="Times New Roman"/>
                      <w:b/>
                      <w:bCs/>
                      <w:color w:val="333E48"/>
                      <w:spacing w:val="-2"/>
                      <w:sz w:val="20"/>
                      <w:szCs w:val="20"/>
                      <w:lang w:eastAsia="uk-UA"/>
                    </w:rPr>
                    <w:t>Інтерфейси передачі даних</w:t>
                  </w:r>
                </w:p>
              </w:tc>
              <w:tc>
                <w:tcPr>
                  <w:tcW w:w="2343" w:type="dxa"/>
                  <w:vAlign w:val="center"/>
                </w:tcPr>
                <w:p w14:paraId="0B3368B4" w14:textId="77777777" w:rsidR="004D7182" w:rsidRPr="004D7182" w:rsidRDefault="004D7182" w:rsidP="004D7182">
                  <w:pPr>
                    <w:rPr>
                      <w:rFonts w:ascii="Times New Roman" w:eastAsia="Times New Roman" w:hAnsi="Times New Roman" w:cs="Times New Roman"/>
                      <w:color w:val="333E48"/>
                      <w:spacing w:val="-2"/>
                      <w:sz w:val="20"/>
                      <w:szCs w:val="20"/>
                      <w:lang w:eastAsia="uk-UA"/>
                    </w:rPr>
                  </w:pPr>
                  <w:r w:rsidRPr="004D7182">
                    <w:rPr>
                      <w:rFonts w:ascii="Times New Roman" w:eastAsia="Times New Roman" w:hAnsi="Times New Roman" w:cs="Times New Roman"/>
                      <w:color w:val="333E48"/>
                      <w:spacing w:val="-2"/>
                      <w:sz w:val="20"/>
                      <w:szCs w:val="20"/>
                      <w:lang w:eastAsia="uk-UA"/>
                    </w:rPr>
                    <w:t>1x RJ45 10/100M</w:t>
                  </w:r>
                </w:p>
              </w:tc>
              <w:tc>
                <w:tcPr>
                  <w:tcW w:w="567" w:type="dxa"/>
                  <w:vMerge/>
                </w:tcPr>
                <w:p w14:paraId="4E447457" w14:textId="77777777" w:rsidR="004D7182" w:rsidRPr="004D7182" w:rsidRDefault="004D7182" w:rsidP="004D7182">
                  <w:pPr>
                    <w:rPr>
                      <w:rFonts w:ascii="Times New Roman" w:eastAsia="Times New Roman" w:hAnsi="Times New Roman" w:cs="Times New Roman"/>
                      <w:b/>
                      <w:color w:val="FF0000"/>
                      <w:sz w:val="20"/>
                      <w:szCs w:val="20"/>
                      <w:u w:val="single"/>
                    </w:rPr>
                  </w:pPr>
                </w:p>
              </w:tc>
            </w:tr>
            <w:tr w:rsidR="004D7182" w:rsidRPr="004D7182" w14:paraId="1EA8DC8F" w14:textId="77777777" w:rsidTr="004D7182">
              <w:trPr>
                <w:jc w:val="center"/>
              </w:trPr>
              <w:tc>
                <w:tcPr>
                  <w:tcW w:w="704" w:type="dxa"/>
                  <w:vMerge/>
                </w:tcPr>
                <w:p w14:paraId="57914FF1" w14:textId="77777777" w:rsidR="004D7182" w:rsidRPr="004D7182" w:rsidRDefault="004D7182" w:rsidP="004D7182">
                  <w:pPr>
                    <w:rPr>
                      <w:rFonts w:ascii="Times New Roman" w:eastAsia="Times New Roman" w:hAnsi="Times New Roman" w:cs="Times New Roman"/>
                      <w:b/>
                      <w:color w:val="FF0000"/>
                      <w:sz w:val="20"/>
                      <w:szCs w:val="20"/>
                      <w:u w:val="single"/>
                    </w:rPr>
                  </w:pPr>
                </w:p>
              </w:tc>
              <w:tc>
                <w:tcPr>
                  <w:tcW w:w="1219" w:type="dxa"/>
                  <w:vMerge/>
                </w:tcPr>
                <w:p w14:paraId="7CB4C283" w14:textId="77777777" w:rsidR="004D7182" w:rsidRPr="004D7182" w:rsidRDefault="004D7182" w:rsidP="004D7182">
                  <w:pPr>
                    <w:rPr>
                      <w:rFonts w:ascii="Times New Roman" w:hAnsi="Times New Roman" w:cs="Times New Roman"/>
                      <w:bCs/>
                      <w:color w:val="000000"/>
                      <w:spacing w:val="-2"/>
                      <w:sz w:val="20"/>
                      <w:szCs w:val="20"/>
                      <w:lang w:eastAsia="uk-UA"/>
                    </w:rPr>
                  </w:pPr>
                </w:p>
              </w:tc>
              <w:tc>
                <w:tcPr>
                  <w:tcW w:w="1763" w:type="dxa"/>
                  <w:vAlign w:val="center"/>
                </w:tcPr>
                <w:p w14:paraId="3D97265C" w14:textId="77777777" w:rsidR="004D7182" w:rsidRPr="004D7182" w:rsidRDefault="004D7182" w:rsidP="004D7182">
                  <w:pPr>
                    <w:rPr>
                      <w:rFonts w:ascii="Times New Roman" w:eastAsia="Times New Roman" w:hAnsi="Times New Roman" w:cs="Times New Roman"/>
                      <w:b/>
                      <w:bCs/>
                      <w:color w:val="FF0000"/>
                      <w:spacing w:val="-2"/>
                      <w:sz w:val="20"/>
                      <w:szCs w:val="20"/>
                      <w:lang w:eastAsia="uk-UA"/>
                    </w:rPr>
                  </w:pPr>
                  <w:r w:rsidRPr="004D7182">
                    <w:rPr>
                      <w:rFonts w:ascii="Times New Roman" w:eastAsia="Times New Roman" w:hAnsi="Times New Roman" w:cs="Times New Roman"/>
                      <w:b/>
                      <w:bCs/>
                      <w:spacing w:val="-2"/>
                      <w:sz w:val="20"/>
                      <w:szCs w:val="20"/>
                      <w:lang w:eastAsia="uk-UA"/>
                    </w:rPr>
                    <w:t>Комплектація</w:t>
                  </w:r>
                </w:p>
              </w:tc>
              <w:tc>
                <w:tcPr>
                  <w:tcW w:w="2343" w:type="dxa"/>
                  <w:vAlign w:val="center"/>
                </w:tcPr>
                <w:p w14:paraId="6AA75A2E" w14:textId="77777777" w:rsidR="004D7182" w:rsidRPr="004D7182" w:rsidRDefault="004D7182" w:rsidP="004D7182">
                  <w:pPr>
                    <w:pStyle w:val="a4"/>
                    <w:numPr>
                      <w:ilvl w:val="0"/>
                      <w:numId w:val="41"/>
                    </w:numPr>
                    <w:ind w:left="357" w:hanging="357"/>
                    <w:jc w:val="both"/>
                    <w:rPr>
                      <w:rStyle w:val="af"/>
                      <w:rFonts w:ascii="Times New Roman" w:hAnsi="Times New Roman" w:cs="Times New Roman"/>
                      <w:i w:val="0"/>
                      <w:iCs w:val="0"/>
                      <w:sz w:val="20"/>
                      <w:szCs w:val="20"/>
                    </w:rPr>
                  </w:pPr>
                  <w:r w:rsidRPr="004D7182">
                    <w:rPr>
                      <w:rStyle w:val="af"/>
                      <w:rFonts w:ascii="Times New Roman" w:hAnsi="Times New Roman" w:cs="Times New Roman"/>
                      <w:i w:val="0"/>
                      <w:iCs w:val="0"/>
                      <w:sz w:val="20"/>
                      <w:szCs w:val="20"/>
                    </w:rPr>
                    <w:t xml:space="preserve">Відеокамера IP-відеокамера панорамна 4Mp*2 TVT TD-9482E3B-DP f=2.8mm, ІЧ+LED підсвічування або еквівалент </w:t>
                  </w:r>
                </w:p>
                <w:p w14:paraId="313B90D8" w14:textId="77777777" w:rsidR="004D7182" w:rsidRPr="004D7182" w:rsidRDefault="004D7182" w:rsidP="004D7182">
                  <w:pPr>
                    <w:pStyle w:val="a4"/>
                    <w:numPr>
                      <w:ilvl w:val="0"/>
                      <w:numId w:val="41"/>
                    </w:numPr>
                    <w:ind w:left="357" w:hanging="357"/>
                    <w:jc w:val="both"/>
                    <w:rPr>
                      <w:rStyle w:val="af"/>
                      <w:rFonts w:ascii="Times New Roman" w:hAnsi="Times New Roman" w:cs="Times New Roman"/>
                      <w:i w:val="0"/>
                      <w:iCs w:val="0"/>
                      <w:sz w:val="20"/>
                      <w:szCs w:val="20"/>
                    </w:rPr>
                  </w:pPr>
                  <w:r w:rsidRPr="004D7182">
                    <w:rPr>
                      <w:rStyle w:val="af"/>
                      <w:rFonts w:ascii="Times New Roman" w:hAnsi="Times New Roman" w:cs="Times New Roman"/>
                      <w:i w:val="0"/>
                      <w:iCs w:val="0"/>
                      <w:sz w:val="20"/>
                      <w:szCs w:val="20"/>
                    </w:rPr>
                    <w:t>Водонепроникний комутаційний бокс 1 шт.</w:t>
                  </w:r>
                </w:p>
                <w:p w14:paraId="55308B27" w14:textId="77777777" w:rsidR="004D7182" w:rsidRPr="004D7182" w:rsidRDefault="004D7182" w:rsidP="004D7182">
                  <w:pPr>
                    <w:pStyle w:val="a4"/>
                    <w:numPr>
                      <w:ilvl w:val="0"/>
                      <w:numId w:val="41"/>
                    </w:numPr>
                    <w:ind w:left="357" w:hanging="357"/>
                    <w:jc w:val="both"/>
                    <w:rPr>
                      <w:rStyle w:val="af"/>
                      <w:rFonts w:ascii="Times New Roman" w:hAnsi="Times New Roman" w:cs="Times New Roman"/>
                      <w:i w:val="0"/>
                      <w:iCs w:val="0"/>
                      <w:sz w:val="20"/>
                      <w:szCs w:val="20"/>
                    </w:rPr>
                  </w:pPr>
                  <w:r w:rsidRPr="004D7182">
                    <w:rPr>
                      <w:rStyle w:val="af"/>
                      <w:rFonts w:ascii="Times New Roman" w:hAnsi="Times New Roman" w:cs="Times New Roman"/>
                      <w:i w:val="0"/>
                      <w:iCs w:val="0"/>
                      <w:sz w:val="20"/>
                      <w:szCs w:val="20"/>
                    </w:rPr>
                    <w:t>Шафа удароміцна з ABS-пластика 1 шт.</w:t>
                  </w:r>
                </w:p>
                <w:p w14:paraId="42574B75" w14:textId="77777777" w:rsidR="004D7182" w:rsidRPr="004D7182" w:rsidRDefault="004D7182" w:rsidP="004D7182">
                  <w:pPr>
                    <w:pStyle w:val="a4"/>
                    <w:numPr>
                      <w:ilvl w:val="0"/>
                      <w:numId w:val="41"/>
                    </w:numPr>
                    <w:ind w:left="357" w:hanging="357"/>
                    <w:jc w:val="both"/>
                    <w:rPr>
                      <w:rStyle w:val="af"/>
                      <w:rFonts w:ascii="Times New Roman" w:hAnsi="Times New Roman" w:cs="Times New Roman"/>
                      <w:i w:val="0"/>
                      <w:iCs w:val="0"/>
                      <w:sz w:val="20"/>
                      <w:szCs w:val="20"/>
                    </w:rPr>
                  </w:pPr>
                  <w:r w:rsidRPr="004D7182">
                    <w:rPr>
                      <w:rStyle w:val="af"/>
                      <w:rFonts w:ascii="Times New Roman" w:hAnsi="Times New Roman" w:cs="Times New Roman"/>
                      <w:i w:val="0"/>
                      <w:iCs w:val="0"/>
                      <w:sz w:val="20"/>
                      <w:szCs w:val="20"/>
                    </w:rPr>
                    <w:t>Оптичний кабель FinMark UT002-SM-15 – 200 м.</w:t>
                  </w:r>
                </w:p>
                <w:p w14:paraId="29F69DBF" w14:textId="77777777" w:rsidR="004D7182" w:rsidRPr="004D7182" w:rsidRDefault="004D7182" w:rsidP="004D7182">
                  <w:pPr>
                    <w:pStyle w:val="a4"/>
                    <w:numPr>
                      <w:ilvl w:val="0"/>
                      <w:numId w:val="41"/>
                    </w:numPr>
                    <w:ind w:left="357" w:hanging="357"/>
                    <w:jc w:val="both"/>
                    <w:rPr>
                      <w:rStyle w:val="af"/>
                      <w:rFonts w:ascii="Times New Roman" w:hAnsi="Times New Roman" w:cs="Times New Roman"/>
                      <w:i w:val="0"/>
                      <w:iCs w:val="0"/>
                      <w:sz w:val="20"/>
                      <w:szCs w:val="20"/>
                    </w:rPr>
                  </w:pPr>
                  <w:r w:rsidRPr="004D7182">
                    <w:rPr>
                      <w:rStyle w:val="af"/>
                      <w:rFonts w:ascii="Times New Roman" w:hAnsi="Times New Roman" w:cs="Times New Roman"/>
                      <w:i w:val="0"/>
                      <w:iCs w:val="0"/>
                      <w:sz w:val="20"/>
                      <w:szCs w:val="20"/>
                    </w:rPr>
                    <w:t>Траверси для підвісу кабелю на опори - 6 шт.</w:t>
                  </w:r>
                </w:p>
                <w:p w14:paraId="750E84D8" w14:textId="77777777" w:rsidR="004D7182" w:rsidRPr="004D7182" w:rsidRDefault="004D7182" w:rsidP="004D7182">
                  <w:pPr>
                    <w:pStyle w:val="a4"/>
                    <w:numPr>
                      <w:ilvl w:val="0"/>
                      <w:numId w:val="41"/>
                    </w:numPr>
                    <w:ind w:left="357" w:hanging="357"/>
                    <w:jc w:val="both"/>
                    <w:rPr>
                      <w:rStyle w:val="af"/>
                      <w:rFonts w:ascii="Times New Roman" w:hAnsi="Times New Roman" w:cs="Times New Roman"/>
                      <w:i w:val="0"/>
                      <w:iCs w:val="0"/>
                      <w:sz w:val="20"/>
                      <w:szCs w:val="20"/>
                    </w:rPr>
                  </w:pPr>
                  <w:r w:rsidRPr="004D7182">
                    <w:rPr>
                      <w:rStyle w:val="af"/>
                      <w:rFonts w:ascii="Times New Roman" w:hAnsi="Times New Roman" w:cs="Times New Roman"/>
                      <w:i w:val="0"/>
                      <w:iCs w:val="0"/>
                      <w:sz w:val="20"/>
                      <w:szCs w:val="20"/>
                    </w:rPr>
                    <w:t>Натяжна анкерний затискач Клин Н3 – 12 шт.</w:t>
                  </w:r>
                </w:p>
                <w:p w14:paraId="490B5837" w14:textId="77777777" w:rsidR="004D7182" w:rsidRPr="004D7182" w:rsidRDefault="004D7182" w:rsidP="004D7182">
                  <w:pPr>
                    <w:pStyle w:val="a4"/>
                    <w:numPr>
                      <w:ilvl w:val="0"/>
                      <w:numId w:val="41"/>
                    </w:numPr>
                    <w:ind w:left="357" w:hanging="357"/>
                    <w:jc w:val="both"/>
                    <w:rPr>
                      <w:rStyle w:val="af"/>
                      <w:rFonts w:ascii="Times New Roman" w:hAnsi="Times New Roman" w:cs="Times New Roman"/>
                      <w:i w:val="0"/>
                      <w:iCs w:val="0"/>
                      <w:sz w:val="20"/>
                      <w:szCs w:val="20"/>
                    </w:rPr>
                  </w:pPr>
                  <w:r w:rsidRPr="004D7182">
                    <w:rPr>
                      <w:rStyle w:val="af"/>
                      <w:rFonts w:ascii="Times New Roman" w:hAnsi="Times New Roman" w:cs="Times New Roman"/>
                      <w:i w:val="0"/>
                      <w:iCs w:val="0"/>
                      <w:sz w:val="20"/>
                      <w:szCs w:val="20"/>
                    </w:rPr>
                    <w:t>Сплайс-касета S332 з кришкою – 1 шт.</w:t>
                  </w:r>
                </w:p>
                <w:p w14:paraId="534418A9" w14:textId="77777777" w:rsidR="004D7182" w:rsidRPr="004D7182" w:rsidRDefault="004D7182" w:rsidP="004D7182">
                  <w:pPr>
                    <w:pStyle w:val="a4"/>
                    <w:numPr>
                      <w:ilvl w:val="0"/>
                      <w:numId w:val="41"/>
                    </w:numPr>
                    <w:ind w:left="357" w:hanging="357"/>
                    <w:jc w:val="both"/>
                    <w:rPr>
                      <w:rStyle w:val="af"/>
                      <w:rFonts w:ascii="Times New Roman" w:hAnsi="Times New Roman" w:cs="Times New Roman"/>
                      <w:i w:val="0"/>
                      <w:iCs w:val="0"/>
                      <w:sz w:val="20"/>
                      <w:szCs w:val="20"/>
                    </w:rPr>
                  </w:pPr>
                  <w:r w:rsidRPr="004D7182">
                    <w:rPr>
                      <w:rStyle w:val="af"/>
                      <w:rFonts w:ascii="Times New Roman" w:hAnsi="Times New Roman" w:cs="Times New Roman"/>
                      <w:i w:val="0"/>
                      <w:iCs w:val="0"/>
                      <w:sz w:val="20"/>
                      <w:szCs w:val="20"/>
                    </w:rPr>
                    <w:t>Патчкорд OFPC-SC/UPC-SC/UPC-1 – 1 шт.</w:t>
                  </w:r>
                </w:p>
                <w:p w14:paraId="7672EDB3" w14:textId="77777777" w:rsidR="004D7182" w:rsidRPr="004D7182" w:rsidRDefault="004D7182" w:rsidP="004D7182">
                  <w:pPr>
                    <w:pStyle w:val="a4"/>
                    <w:numPr>
                      <w:ilvl w:val="0"/>
                      <w:numId w:val="41"/>
                    </w:numPr>
                    <w:ind w:left="357" w:hanging="357"/>
                    <w:jc w:val="both"/>
                    <w:rPr>
                      <w:rStyle w:val="af"/>
                      <w:rFonts w:ascii="Times New Roman" w:hAnsi="Times New Roman" w:cs="Times New Roman"/>
                      <w:i w:val="0"/>
                      <w:iCs w:val="0"/>
                      <w:sz w:val="20"/>
                      <w:szCs w:val="20"/>
                    </w:rPr>
                  </w:pPr>
                  <w:r w:rsidRPr="004D7182">
                    <w:rPr>
                      <w:rStyle w:val="af"/>
                      <w:rFonts w:ascii="Times New Roman" w:hAnsi="Times New Roman" w:cs="Times New Roman"/>
                      <w:i w:val="0"/>
                      <w:iCs w:val="0"/>
                      <w:sz w:val="20"/>
                      <w:szCs w:val="20"/>
                    </w:rPr>
                    <w:t>Пігтейл оптичний – 1 шт.</w:t>
                  </w:r>
                </w:p>
                <w:p w14:paraId="3215D1DB" w14:textId="77777777" w:rsidR="004D7182" w:rsidRPr="004D7182" w:rsidRDefault="004D7182" w:rsidP="004D7182">
                  <w:pPr>
                    <w:rPr>
                      <w:rFonts w:ascii="Times New Roman" w:eastAsia="Times New Roman" w:hAnsi="Times New Roman" w:cs="Times New Roman"/>
                      <w:color w:val="FF0000"/>
                      <w:spacing w:val="-2"/>
                      <w:sz w:val="20"/>
                      <w:szCs w:val="20"/>
                      <w:lang w:eastAsia="uk-UA"/>
                    </w:rPr>
                  </w:pPr>
                </w:p>
              </w:tc>
              <w:tc>
                <w:tcPr>
                  <w:tcW w:w="567" w:type="dxa"/>
                  <w:vMerge/>
                </w:tcPr>
                <w:p w14:paraId="0A2092B5" w14:textId="77777777" w:rsidR="004D7182" w:rsidRPr="004D7182" w:rsidRDefault="004D7182" w:rsidP="004D7182">
                  <w:pPr>
                    <w:rPr>
                      <w:rFonts w:ascii="Times New Roman" w:eastAsia="Times New Roman" w:hAnsi="Times New Roman" w:cs="Times New Roman"/>
                      <w:b/>
                      <w:color w:val="FF0000"/>
                      <w:sz w:val="20"/>
                      <w:szCs w:val="20"/>
                      <w:u w:val="single"/>
                    </w:rPr>
                  </w:pPr>
                </w:p>
              </w:tc>
            </w:tr>
          </w:tbl>
          <w:p w14:paraId="2DAF0535" w14:textId="29B9C237" w:rsidR="005E2E90" w:rsidRPr="004D7182" w:rsidRDefault="005E2E90" w:rsidP="0023181C">
            <w:pPr>
              <w:rPr>
                <w:rFonts w:ascii="Times New Roman" w:hAnsi="Times New Roman" w:cs="Times New Roman"/>
                <w:b/>
                <w:color w:val="FF0000"/>
                <w:sz w:val="20"/>
                <w:szCs w:val="20"/>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111F386" w14:textId="59FFD32A"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w:t>
            </w:r>
            <w:r w:rsidR="00E52A24">
              <w:rPr>
                <w:rFonts w:ascii="Times New Roman" w:hAnsi="Times New Roman" w:cs="Times New Roman"/>
                <w:sz w:val="24"/>
                <w:szCs w:val="24"/>
              </w:rPr>
              <w:t xml:space="preserve">УІАП </w:t>
            </w:r>
            <w:r w:rsidRPr="005E2E90">
              <w:rPr>
                <w:rFonts w:ascii="Times New Roman" w:hAnsi="Times New Roman" w:cs="Times New Roman"/>
                <w:sz w:val="24"/>
                <w:szCs w:val="24"/>
              </w:rPr>
              <w:t xml:space="preserve">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бюджету</w:t>
            </w:r>
            <w:r w:rsidR="0017761D">
              <w:rPr>
                <w:rFonts w:ascii="Times New Roman" w:hAnsi="Times New Roman" w:cs="Times New Roman"/>
                <w:sz w:val="24"/>
                <w:szCs w:val="24"/>
              </w:rPr>
              <w:t xml:space="preserve"> (субвенційні кошти)</w:t>
            </w:r>
            <w:r w:rsidRPr="005E2E90">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4473"/>
    <w:rsid w:val="0028011D"/>
    <w:rsid w:val="0028154D"/>
    <w:rsid w:val="002821A7"/>
    <w:rsid w:val="0028376D"/>
    <w:rsid w:val="002846BB"/>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F7A"/>
    <w:rsid w:val="0052359D"/>
    <w:rsid w:val="00523B87"/>
    <w:rsid w:val="00523D03"/>
    <w:rsid w:val="00523F97"/>
    <w:rsid w:val="0052401D"/>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4C61"/>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2F3E"/>
    <w:rsid w:val="00E4300C"/>
    <w:rsid w:val="00E43599"/>
    <w:rsid w:val="00E449DA"/>
    <w:rsid w:val="00E4765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3317</Words>
  <Characters>1891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2025-10-30T13:56:00Z</dcterms:created>
  <dcterms:modified xsi:type="dcterms:W3CDTF">2025-10-30T13:56:00Z</dcterms:modified>
</cp:coreProperties>
</file>