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7241" w:rsidRDefault="00382B8B">
      <w:pPr>
        <w:pStyle w:val="1"/>
        <w:shd w:val="clear" w:color="auto" w:fill="FFFFFF"/>
        <w:tabs>
          <w:tab w:val="left" w:pos="8080"/>
        </w:tabs>
        <w:spacing w:before="0" w:after="150"/>
        <w:jc w:val="center"/>
        <w:rPr>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\h </w:instrText>
      </w:r>
      <w:r>
        <w:fldChar w:fldCharType="separate"/>
      </w:r>
      <w:r>
        <w:rPr>
          <w:rStyle w:val="af9"/>
          <w:rFonts w:ascii="ProbaPro" w:hAnsi="ProbaPro"/>
          <w:sz w:val="33"/>
          <w:szCs w:val="33"/>
          <w:shd w:val="clear" w:color="auto" w:fill="FFFFFF"/>
        </w:rPr>
        <w:t>Обґрунтування технічних характеристик та очікуваної вартості закупівель</w:t>
      </w:r>
      <w:r>
        <w:rPr>
          <w:rStyle w:val="af9"/>
          <w:rFonts w:ascii="ProbaPro" w:hAnsi="ProbaPro"/>
          <w:sz w:val="33"/>
          <w:szCs w:val="33"/>
          <w:shd w:val="clear" w:color="auto" w:fill="FFFFFF"/>
        </w:rPr>
        <w:fldChar w:fldCharType="end"/>
      </w:r>
      <w:r>
        <w:rPr>
          <w:rStyle w:val="af9"/>
          <w:rFonts w:ascii="ProbaPro" w:hAnsi="ProbaPro"/>
          <w:color w:val="0056B3"/>
          <w:sz w:val="33"/>
          <w:szCs w:val="33"/>
          <w:shd w:val="clear" w:color="auto" w:fill="FFFFFF"/>
        </w:rPr>
        <w:t xml:space="preserve"> </w:t>
      </w:r>
      <w:r w:rsidR="00EC6F23">
        <w:rPr>
          <w:rStyle w:val="af9"/>
          <w:rFonts w:ascii="ProbaPro" w:hAnsi="ProbaPro"/>
          <w:color w:val="0056B3"/>
          <w:sz w:val="33"/>
          <w:szCs w:val="33"/>
          <w:shd w:val="clear" w:color="auto" w:fill="FFFFFF"/>
        </w:rPr>
        <w:t>24</w:t>
      </w:r>
      <w:r>
        <w:rPr>
          <w:rStyle w:val="af9"/>
          <w:rFonts w:ascii="ProbaPro" w:hAnsi="ProbaPro"/>
          <w:color w:val="0056B3"/>
          <w:sz w:val="33"/>
          <w:szCs w:val="33"/>
          <w:shd w:val="clear" w:color="auto" w:fill="FFFFFF"/>
        </w:rPr>
        <w:t>.0</w:t>
      </w:r>
      <w:r w:rsidR="00EC6F23">
        <w:rPr>
          <w:rStyle w:val="af9"/>
          <w:rFonts w:ascii="ProbaPro" w:hAnsi="ProbaPro"/>
          <w:color w:val="0056B3"/>
          <w:sz w:val="33"/>
          <w:szCs w:val="33"/>
          <w:shd w:val="clear" w:color="auto" w:fill="FFFFFF"/>
        </w:rPr>
        <w:t>2</w:t>
      </w:r>
      <w:r>
        <w:rPr>
          <w:rStyle w:val="af9"/>
          <w:rFonts w:ascii="ProbaPro" w:hAnsi="ProbaPro"/>
          <w:color w:val="0056B3"/>
          <w:sz w:val="33"/>
          <w:szCs w:val="33"/>
          <w:shd w:val="clear" w:color="auto" w:fill="FFFFFF"/>
        </w:rPr>
        <w:t>.2025</w:t>
      </w:r>
    </w:p>
    <w:p w:rsidR="00B77241" w:rsidRPr="00EC6F23" w:rsidRDefault="00382B8B" w:rsidP="00EC6F23">
      <w:pPr>
        <w:pStyle w:val="1"/>
        <w:shd w:val="clear" w:color="auto" w:fill="FFFFFF"/>
        <w:spacing w:before="0" w:after="150"/>
        <w:jc w:val="center"/>
        <w:rPr>
          <w:sz w:val="30"/>
          <w:szCs w:val="30"/>
        </w:rPr>
      </w:pPr>
      <w:r>
        <w:rPr>
          <w:rFonts w:eastAsia="Calibri"/>
          <w:color w:val="5983B0"/>
          <w:sz w:val="28"/>
          <w:szCs w:val="28"/>
          <w:lang w:eastAsia="en-US"/>
        </w:rPr>
        <w:t>«Послуги з ремонту та техні</w:t>
      </w:r>
      <w:r>
        <w:rPr>
          <w:rFonts w:eastAsia="Calibri"/>
          <w:color w:val="5983B0"/>
          <w:sz w:val="28"/>
          <w:szCs w:val="28"/>
          <w:lang w:eastAsia="en-US"/>
        </w:rPr>
        <w:t>чного обслуговування транспортних засобів марки  Ssang Yong, KIA Sportage»</w:t>
      </w:r>
      <w:r>
        <w:rPr>
          <w:rFonts w:eastAsia="Calibri"/>
          <w:color w:val="2E74B5" w:themeColor="accent1" w:themeShade="BF"/>
          <w:sz w:val="30"/>
          <w:szCs w:val="30"/>
          <w:lang w:eastAsia="en-US"/>
        </w:rPr>
        <w:t xml:space="preserve"> </w:t>
      </w:r>
    </w:p>
    <w:p w:rsidR="00B77241" w:rsidRDefault="00382B8B">
      <w:pPr>
        <w:pStyle w:val="1"/>
        <w:shd w:val="clear" w:color="auto" w:fill="FFFFFF"/>
        <w:spacing w:before="0" w:after="15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10080" w:type="dxa"/>
        <w:jc w:val="center"/>
        <w:tblLayout w:type="fixed"/>
        <w:tblLook w:val="0000" w:firstRow="0" w:lastRow="0" w:firstColumn="0" w:lastColumn="0" w:noHBand="0" w:noVBand="0"/>
      </w:tblPr>
      <w:tblGrid>
        <w:gridCol w:w="704"/>
        <w:gridCol w:w="2410"/>
        <w:gridCol w:w="6966"/>
      </w:tblGrid>
      <w:tr w:rsidR="00B77241" w:rsidTr="001F0D88">
        <w:trPr>
          <w:trHeight w:val="54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jc w:val="center"/>
              <w:rPr>
                <w:rFonts w:ascii="Times New Roman" w:hAnsi="Times New Roman" w:cs="Times New Roman"/>
              </w:rPr>
            </w:pPr>
            <w:r w:rsidRPr="00DA5634">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rPr>
                <w:rFonts w:ascii="Times New Roman" w:hAnsi="Times New Roman" w:cs="Times New Roman"/>
                <w:b/>
                <w:color w:val="000000" w:themeColor="dark1"/>
              </w:rPr>
            </w:pPr>
            <w:r w:rsidRPr="00DA5634">
              <w:rPr>
                <w:rFonts w:ascii="Times New Roman" w:hAnsi="Times New Roman" w:cs="Times New Roman"/>
                <w:b/>
                <w:color w:val="000000" w:themeColor="dark1"/>
              </w:rPr>
              <w:t>Назва предмету закупівлі:</w:t>
            </w:r>
          </w:p>
        </w:tc>
        <w:tc>
          <w:tcPr>
            <w:tcW w:w="6966"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jc w:val="both"/>
            </w:pPr>
            <w:r w:rsidRPr="00DA5634">
              <w:rPr>
                <w:rFonts w:ascii="Times New Roman" w:hAnsi="Times New Roman" w:cs="Times New Roman"/>
              </w:rPr>
              <w:t xml:space="preserve">50110000-9 Послуги з ремонту і технічного обслуговування мототранспортних засобів і супутнього обладнання </w:t>
            </w:r>
            <w:r w:rsidRPr="00DA5634">
              <w:rPr>
                <w:rFonts w:ascii="Times New Roman" w:hAnsi="Times New Roman" w:cs="Times New Roman"/>
              </w:rPr>
              <w:t>«Послуги з ремонту та технічного обслуговування транспортних засобів марки  Ssang Yong, KIA Sportage» (50112000-3)</w:t>
            </w:r>
            <w:r w:rsidRPr="00DA5634">
              <w:rPr>
                <w:rFonts w:ascii="Times New Roman" w:hAnsi="Times New Roman" w:cs="Times New Roman"/>
              </w:rPr>
              <w:t xml:space="preserve"> </w:t>
            </w:r>
          </w:p>
        </w:tc>
      </w:tr>
      <w:tr w:rsidR="00B77241" w:rsidTr="001F0D88">
        <w:trPr>
          <w:trHeight w:val="4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jc w:val="center"/>
              <w:rPr>
                <w:rFonts w:ascii="Times New Roman" w:hAnsi="Times New Roman" w:cs="Times New Roman"/>
              </w:rPr>
            </w:pPr>
            <w:r w:rsidRPr="00DA5634">
              <w:rPr>
                <w:rFonts w:ascii="Times New Roman" w:hAnsi="Times New Roman" w:cs="Times New Roman"/>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rPr>
                <w:rFonts w:ascii="Times New Roman" w:hAnsi="Times New Roman" w:cs="Times New Roman"/>
                <w:b/>
                <w:color w:val="000000" w:themeColor="dark1"/>
              </w:rPr>
            </w:pPr>
            <w:r w:rsidRPr="00DA5634">
              <w:rPr>
                <w:rFonts w:ascii="Times New Roman" w:hAnsi="Times New Roman" w:cs="Times New Roman"/>
                <w:b/>
                <w:color w:val="000000" w:themeColor="dark1"/>
              </w:rPr>
              <w:t>Ідентифікатор закупівлі:</w:t>
            </w:r>
          </w:p>
        </w:tc>
        <w:tc>
          <w:tcPr>
            <w:tcW w:w="6966"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ind w:right="177"/>
              <w:rPr>
                <w:rFonts w:ascii="Times New Roman" w:hAnsi="Times New Roman" w:cs="Times New Roman"/>
              </w:rPr>
            </w:pPr>
            <w:r w:rsidRPr="00DA5634">
              <w:rPr>
                <w:rFonts w:ascii="Times New Roman" w:hAnsi="Times New Roman" w:cs="Times New Roman"/>
                <w:color w:val="333333"/>
                <w:shd w:val="clear" w:color="auto" w:fill="FFFFFF"/>
              </w:rPr>
              <w:t xml:space="preserve">ID: </w:t>
            </w:r>
            <w:r w:rsidR="00FC5B94" w:rsidRPr="00FC5B94">
              <w:rPr>
                <w:rFonts w:ascii="Times New Roman" w:hAnsi="Times New Roman" w:cs="Times New Roman"/>
                <w:color w:val="333333"/>
                <w:shd w:val="clear" w:color="auto" w:fill="FFFFFF"/>
              </w:rPr>
              <w:t>UA-2026-02-24-006372-a</w:t>
            </w:r>
          </w:p>
        </w:tc>
      </w:tr>
      <w:tr w:rsidR="00B77241" w:rsidTr="001F0D88">
        <w:trPr>
          <w:trHeight w:val="43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jc w:val="center"/>
              <w:rPr>
                <w:rFonts w:ascii="Times New Roman" w:hAnsi="Times New Roman" w:cs="Times New Roman"/>
              </w:rPr>
            </w:pPr>
            <w:r w:rsidRPr="00DA5634">
              <w:rPr>
                <w:rFonts w:ascii="Times New Roman" w:hAnsi="Times New Roman" w:cs="Times New Roman"/>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rPr>
                <w:rFonts w:ascii="Times New Roman" w:hAnsi="Times New Roman" w:cs="Times New Roman"/>
                <w:b/>
                <w:color w:val="000000" w:themeColor="dark1"/>
              </w:rPr>
            </w:pPr>
            <w:r w:rsidRPr="00DA5634">
              <w:rPr>
                <w:rFonts w:ascii="Times New Roman" w:hAnsi="Times New Roman" w:cs="Times New Roman"/>
                <w:b/>
                <w:color w:val="000000" w:themeColor="dark1"/>
              </w:rPr>
              <w:t>Процедура закупівлі:</w:t>
            </w:r>
          </w:p>
        </w:tc>
        <w:tc>
          <w:tcPr>
            <w:tcW w:w="6966"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rPr>
                <w:rFonts w:ascii="Times New Roman" w:hAnsi="Times New Roman" w:cs="Times New Roman"/>
              </w:rPr>
            </w:pPr>
            <w:r w:rsidRPr="00DA5634">
              <w:rPr>
                <w:rFonts w:ascii="Times New Roman" w:hAnsi="Times New Roman" w:cs="Times New Roman"/>
              </w:rPr>
              <w:t>Відкриті торги з особ</w:t>
            </w:r>
            <w:bookmarkStart w:id="0" w:name="_GoBack"/>
            <w:bookmarkEnd w:id="0"/>
            <w:r w:rsidRPr="00DA5634">
              <w:rPr>
                <w:rFonts w:ascii="Times New Roman" w:hAnsi="Times New Roman" w:cs="Times New Roman"/>
              </w:rPr>
              <w:t>ливостями</w:t>
            </w:r>
          </w:p>
        </w:tc>
      </w:tr>
      <w:tr w:rsidR="00B77241" w:rsidTr="001F0D88">
        <w:trPr>
          <w:trHeight w:val="39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jc w:val="center"/>
              <w:rPr>
                <w:rFonts w:ascii="Times New Roman" w:hAnsi="Times New Roman" w:cs="Times New Roman"/>
              </w:rPr>
            </w:pPr>
            <w:r w:rsidRPr="00DA5634">
              <w:rPr>
                <w:rFonts w:ascii="Times New Roman" w:hAnsi="Times New Roman" w:cs="Times New Roman"/>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rPr>
                <w:rFonts w:ascii="Times New Roman" w:hAnsi="Times New Roman" w:cs="Times New Roman"/>
                <w:b/>
                <w:color w:val="000000" w:themeColor="dark1"/>
              </w:rPr>
            </w:pPr>
            <w:r w:rsidRPr="00DA5634">
              <w:rPr>
                <w:rFonts w:ascii="Times New Roman" w:hAnsi="Times New Roman" w:cs="Times New Roman"/>
                <w:b/>
                <w:color w:val="000000" w:themeColor="dark1"/>
              </w:rPr>
              <w:t>Очікувана вартість:</w:t>
            </w:r>
          </w:p>
        </w:tc>
        <w:tc>
          <w:tcPr>
            <w:tcW w:w="6966"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D04C67">
            <w:pPr>
              <w:spacing w:after="0" w:line="240" w:lineRule="auto"/>
              <w:rPr>
                <w:rFonts w:ascii="Times New Roman" w:hAnsi="Times New Roman" w:cs="Times New Roman"/>
              </w:rPr>
            </w:pPr>
            <w:r w:rsidRPr="00DA5634">
              <w:rPr>
                <w:rFonts w:ascii="Times New Roman" w:hAnsi="Times New Roman" w:cs="Times New Roman"/>
                <w:shd w:val="clear" w:color="auto" w:fill="FFFFFF"/>
              </w:rPr>
              <w:t>389 109</w:t>
            </w:r>
            <w:r w:rsidR="00382B8B" w:rsidRPr="00DA5634">
              <w:rPr>
                <w:rFonts w:ascii="Times New Roman" w:hAnsi="Times New Roman" w:cs="Times New Roman"/>
                <w:shd w:val="clear" w:color="auto" w:fill="FFFFFF"/>
              </w:rPr>
              <w:t>,00 грн</w:t>
            </w:r>
          </w:p>
        </w:tc>
      </w:tr>
      <w:tr w:rsidR="00B77241" w:rsidTr="001F0D88">
        <w:trPr>
          <w:trHeight w:val="28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77241" w:rsidRDefault="00382B8B">
            <w:pPr>
              <w:spacing w:after="0" w:line="240" w:lineRule="auto"/>
              <w:jc w:val="center"/>
              <w:rPr>
                <w:rFonts w:ascii="Times New Roman" w:hAnsi="Times New Roman" w:cs="Times New Roman"/>
              </w:rPr>
            </w:pPr>
            <w:r>
              <w:rPr>
                <w:rFonts w:ascii="Times New Roman" w:hAnsi="Times New Roman" w:cs="Times New Roman"/>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B77241" w:rsidRDefault="00382B8B">
            <w:pPr>
              <w:spacing w:after="0" w:line="240" w:lineRule="auto"/>
              <w:rPr>
                <w:rFonts w:ascii="Times New Roman" w:hAnsi="Times New Roman" w:cs="Times New Roman"/>
                <w:b/>
              </w:rPr>
            </w:pPr>
            <w:r>
              <w:rPr>
                <w:rFonts w:ascii="Times New Roman" w:hAnsi="Times New Roman" w:cs="Times New Roman"/>
                <w:b/>
              </w:rPr>
              <w:t>Обґрунтування технічних і якісних характеристик предмета закупівлі:</w:t>
            </w:r>
          </w:p>
        </w:tc>
        <w:tc>
          <w:tcPr>
            <w:tcW w:w="6966" w:type="dxa"/>
            <w:tcBorders>
              <w:top w:val="single" w:sz="4" w:space="0" w:color="000000"/>
              <w:left w:val="single" w:sz="4" w:space="0" w:color="000000"/>
              <w:bottom w:val="single" w:sz="4" w:space="0" w:color="000000"/>
              <w:right w:val="single" w:sz="4" w:space="0" w:color="000000"/>
            </w:tcBorders>
          </w:tcPr>
          <w:p w:rsidR="00F25805" w:rsidRPr="000542F6" w:rsidRDefault="00F25805" w:rsidP="00F25805">
            <w:pPr>
              <w:tabs>
                <w:tab w:val="left" w:pos="851"/>
              </w:tabs>
              <w:ind w:firstLine="851"/>
              <w:rPr>
                <w:rFonts w:ascii="Times New Roman" w:hAnsi="Times New Roman" w:cs="Times New Roman"/>
                <w:sz w:val="20"/>
                <w:szCs w:val="20"/>
              </w:rPr>
            </w:pPr>
            <w:bookmarkStart w:id="1" w:name="_Hlk126750314"/>
            <w:r w:rsidRPr="000542F6">
              <w:rPr>
                <w:rFonts w:ascii="Times New Roman" w:hAnsi="Times New Roman" w:cs="Times New Roman"/>
                <w:color w:val="FF0000"/>
                <w:sz w:val="20"/>
                <w:szCs w:val="20"/>
                <w:lang w:eastAsia="zh-CN"/>
              </w:rPr>
              <w:t>Технічне обслуговування та ремонт службових</w:t>
            </w:r>
            <w:r w:rsidRPr="000542F6">
              <w:rPr>
                <w:rFonts w:ascii="Times New Roman" w:hAnsi="Times New Roman" w:cs="Times New Roman"/>
                <w:bCs/>
                <w:color w:val="FF0000"/>
                <w:sz w:val="20"/>
                <w:szCs w:val="20"/>
                <w:lang w:eastAsia="uk-UA"/>
              </w:rPr>
              <w:t xml:space="preserve"> автомобілів</w:t>
            </w:r>
            <w:r w:rsidRPr="000542F6">
              <w:rPr>
                <w:rFonts w:ascii="Times New Roman" w:hAnsi="Times New Roman" w:cs="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sidRPr="000542F6">
              <w:rPr>
                <w:rFonts w:ascii="Times New Roman" w:hAnsi="Times New Roman" w:cs="Times New Roman"/>
                <w:color w:val="FF0000"/>
                <w:sz w:val="20"/>
                <w:szCs w:val="20"/>
              </w:rPr>
              <w:t>не більше 50 км від місцезнаходження гаражу Замовника.</w:t>
            </w:r>
          </w:p>
          <w:p w:rsidR="00F25805" w:rsidRPr="000542F6" w:rsidRDefault="00F25805" w:rsidP="00F25805">
            <w:pPr>
              <w:tabs>
                <w:tab w:val="left" w:pos="851"/>
              </w:tabs>
              <w:ind w:firstLine="851"/>
              <w:rPr>
                <w:rFonts w:ascii="Times New Roman" w:hAnsi="Times New Roman" w:cs="Times New Roman"/>
                <w:sz w:val="20"/>
                <w:szCs w:val="20"/>
                <w:lang w:eastAsia="zh-CN"/>
              </w:rPr>
            </w:pPr>
            <w:r w:rsidRPr="000542F6">
              <w:rPr>
                <w:rFonts w:ascii="Times New Roman" w:hAnsi="Times New Roman" w:cs="Times New Roman"/>
                <w:sz w:val="20"/>
                <w:szCs w:val="20"/>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rsidR="00F25805" w:rsidRPr="000542F6" w:rsidRDefault="00F25805" w:rsidP="00F25805">
            <w:pPr>
              <w:keepNext/>
              <w:ind w:firstLine="708"/>
              <w:rPr>
                <w:rFonts w:ascii="Times New Roman" w:hAnsi="Times New Roman" w:cs="Times New Roman"/>
                <w:sz w:val="20"/>
                <w:szCs w:val="20"/>
                <w:lang w:eastAsia="zh-CN"/>
              </w:rPr>
            </w:pPr>
            <w:r w:rsidRPr="000542F6">
              <w:rPr>
                <w:rFonts w:ascii="Times New Roman" w:hAnsi="Times New Roman" w:cs="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rsidR="00F25805" w:rsidRPr="000542F6" w:rsidRDefault="00F25805" w:rsidP="00F25805">
            <w:pPr>
              <w:keepNext/>
              <w:numPr>
                <w:ilvl w:val="0"/>
                <w:numId w:val="3"/>
              </w:numPr>
              <w:tabs>
                <w:tab w:val="left" w:pos="993"/>
              </w:tabs>
              <w:overflowPunct/>
              <w:spacing w:after="0" w:line="240" w:lineRule="auto"/>
              <w:ind w:left="0" w:firstLine="709"/>
              <w:jc w:val="both"/>
              <w:rPr>
                <w:rFonts w:ascii="Times New Roman" w:hAnsi="Times New Roman" w:cs="Times New Roman"/>
                <w:sz w:val="20"/>
                <w:szCs w:val="20"/>
                <w:lang w:eastAsia="uk-UA"/>
              </w:rPr>
            </w:pPr>
            <w:r w:rsidRPr="000542F6">
              <w:rPr>
                <w:rFonts w:ascii="Times New Roman" w:hAnsi="Times New Roman" w:cs="Times New Roman"/>
                <w:sz w:val="20"/>
                <w:szCs w:val="20"/>
                <w:lang w:eastAsia="zh-CN"/>
              </w:rPr>
              <w:t>СТО повинна</w:t>
            </w:r>
            <w:r w:rsidRPr="000542F6">
              <w:rPr>
                <w:rFonts w:ascii="Times New Roman" w:hAnsi="Times New Roman" w:cs="Times New Roman"/>
                <w:sz w:val="20"/>
                <w:szCs w:val="20"/>
                <w:lang w:eastAsia="uk-UA"/>
              </w:rPr>
              <w:t xml:space="preserve"> мати</w:t>
            </w:r>
            <w:r w:rsidRPr="000542F6">
              <w:rPr>
                <w:rFonts w:ascii="Times New Roman" w:hAnsi="Times New Roman" w:cs="Times New Roman"/>
                <w:sz w:val="20"/>
                <w:szCs w:val="20"/>
                <w:lang w:eastAsia="zh-CN"/>
              </w:rPr>
              <w:t xml:space="preserve">: </w:t>
            </w:r>
          </w:p>
          <w:p w:rsidR="00F25805" w:rsidRPr="000542F6" w:rsidRDefault="00F25805" w:rsidP="00F25805">
            <w:pPr>
              <w:pStyle w:val="af8"/>
              <w:numPr>
                <w:ilvl w:val="0"/>
                <w:numId w:val="4"/>
              </w:numPr>
              <w:tabs>
                <w:tab w:val="left" w:pos="993"/>
              </w:tabs>
              <w:overflowPunct/>
              <w:spacing w:line="240" w:lineRule="auto"/>
              <w:ind w:left="0" w:firstLine="709"/>
              <w:contextualSpacing w:val="0"/>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 xml:space="preserve">можливість здійснювати ремонт </w:t>
            </w:r>
            <w:r w:rsidRPr="000542F6">
              <w:rPr>
                <w:rFonts w:ascii="Times New Roman" w:hAnsi="Times New Roman" w:cs="Times New Roman"/>
                <w:bCs/>
                <w:sz w:val="20"/>
                <w:szCs w:val="20"/>
                <w:lang w:eastAsia="uk-UA"/>
              </w:rPr>
              <w:t xml:space="preserve">автомобілів Замовника; </w:t>
            </w:r>
          </w:p>
          <w:p w:rsidR="00F25805" w:rsidRPr="000542F6" w:rsidRDefault="00F25805" w:rsidP="00F25805">
            <w:pPr>
              <w:numPr>
                <w:ilvl w:val="0"/>
                <w:numId w:val="4"/>
              </w:numPr>
              <w:tabs>
                <w:tab w:val="left" w:pos="993"/>
              </w:tabs>
              <w:overflowPunct/>
              <w:spacing w:after="0" w:line="240" w:lineRule="auto"/>
              <w:ind w:left="993" w:hanging="284"/>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 xml:space="preserve">можливість здійснювати ремонт двигунів </w:t>
            </w:r>
            <w:r w:rsidRPr="000542F6">
              <w:rPr>
                <w:rFonts w:ascii="Times New Roman" w:hAnsi="Times New Roman" w:cs="Times New Roman"/>
                <w:bCs/>
                <w:sz w:val="20"/>
                <w:szCs w:val="20"/>
                <w:lang w:eastAsia="uk-UA"/>
              </w:rPr>
              <w:t>автомобілів замовника;</w:t>
            </w:r>
          </w:p>
          <w:p w:rsidR="00F25805" w:rsidRPr="000542F6" w:rsidRDefault="00F25805" w:rsidP="00F25805">
            <w:pPr>
              <w:pStyle w:val="af8"/>
              <w:numPr>
                <w:ilvl w:val="0"/>
                <w:numId w:val="4"/>
              </w:numPr>
              <w:tabs>
                <w:tab w:val="left" w:pos="993"/>
              </w:tabs>
              <w:overflowPunct/>
              <w:spacing w:line="240" w:lineRule="auto"/>
              <w:ind w:left="0" w:firstLine="709"/>
              <w:contextualSpacing w:val="0"/>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обладнання для діагностування та програмування електронних систем транспортного засобу;</w:t>
            </w:r>
          </w:p>
          <w:p w:rsidR="00F25805" w:rsidRPr="000542F6" w:rsidRDefault="00F25805" w:rsidP="00F25805">
            <w:pPr>
              <w:pStyle w:val="af8"/>
              <w:numPr>
                <w:ilvl w:val="0"/>
                <w:numId w:val="4"/>
              </w:numPr>
              <w:tabs>
                <w:tab w:val="left" w:pos="993"/>
              </w:tabs>
              <w:overflowPunct/>
              <w:spacing w:line="240" w:lineRule="auto"/>
              <w:ind w:left="0" w:firstLine="709"/>
              <w:contextualSpacing w:val="0"/>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комп’ютерний стенд перевірки та регулювання кутів розвалу і сходження коліс;</w:t>
            </w:r>
          </w:p>
          <w:p w:rsidR="00F25805" w:rsidRPr="000542F6" w:rsidRDefault="00F25805" w:rsidP="00F25805">
            <w:pPr>
              <w:pStyle w:val="af8"/>
              <w:numPr>
                <w:ilvl w:val="0"/>
                <w:numId w:val="4"/>
              </w:numPr>
              <w:tabs>
                <w:tab w:val="left" w:pos="993"/>
              </w:tabs>
              <w:overflowPunct/>
              <w:spacing w:line="240" w:lineRule="auto"/>
              <w:ind w:left="0" w:firstLine="709"/>
              <w:contextualSpacing w:val="0"/>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обладнання для шиномонтажних робіт, комп’ютерний стенд для балансування коліс;</w:t>
            </w:r>
          </w:p>
          <w:p w:rsidR="00F25805" w:rsidRPr="000542F6" w:rsidRDefault="00F25805" w:rsidP="00F25805">
            <w:pPr>
              <w:pStyle w:val="af8"/>
              <w:numPr>
                <w:ilvl w:val="0"/>
                <w:numId w:val="4"/>
              </w:numPr>
              <w:tabs>
                <w:tab w:val="left" w:pos="993"/>
              </w:tabs>
              <w:overflowPunct/>
              <w:spacing w:line="240" w:lineRule="auto"/>
              <w:ind w:left="0" w:firstLine="709"/>
              <w:contextualSpacing w:val="0"/>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обладнання для перевірки та чищення паливних форсунок;</w:t>
            </w:r>
          </w:p>
          <w:p w:rsidR="00F25805" w:rsidRPr="000542F6" w:rsidRDefault="00F25805" w:rsidP="00F25805">
            <w:pPr>
              <w:pStyle w:val="af8"/>
              <w:numPr>
                <w:ilvl w:val="0"/>
                <w:numId w:val="4"/>
              </w:numPr>
              <w:tabs>
                <w:tab w:val="left" w:pos="993"/>
              </w:tabs>
              <w:overflowPunct/>
              <w:spacing w:line="240" w:lineRule="auto"/>
              <w:ind w:left="0" w:firstLine="709"/>
              <w:contextualSpacing w:val="0"/>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обладнання для перевірки та регулювання світла фар;</w:t>
            </w:r>
          </w:p>
          <w:p w:rsidR="00F25805" w:rsidRPr="000542F6" w:rsidRDefault="00F25805" w:rsidP="00F25805">
            <w:pPr>
              <w:numPr>
                <w:ilvl w:val="0"/>
                <w:numId w:val="4"/>
              </w:numPr>
              <w:tabs>
                <w:tab w:val="left" w:pos="993"/>
              </w:tabs>
              <w:overflowPunct/>
              <w:spacing w:after="0" w:line="240" w:lineRule="auto"/>
              <w:ind w:left="426" w:firstLine="283"/>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обладнання для проточки гальмівних дисків;</w:t>
            </w:r>
          </w:p>
          <w:p w:rsidR="00F25805" w:rsidRPr="000542F6" w:rsidRDefault="00F25805" w:rsidP="00F25805">
            <w:pPr>
              <w:numPr>
                <w:ilvl w:val="0"/>
                <w:numId w:val="4"/>
              </w:numPr>
              <w:tabs>
                <w:tab w:val="left" w:pos="993"/>
              </w:tabs>
              <w:overflowPunct/>
              <w:spacing w:after="0" w:line="240" w:lineRule="auto"/>
              <w:ind w:left="0" w:firstLine="709"/>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приміщення та обладнання для проведення ремонтно-рихтувальних та малярних робіт згідно технологічних вимог до таких робіт;</w:t>
            </w:r>
          </w:p>
          <w:p w:rsidR="00F25805" w:rsidRPr="000542F6" w:rsidRDefault="00F25805" w:rsidP="00F25805">
            <w:pPr>
              <w:pStyle w:val="af8"/>
              <w:numPr>
                <w:ilvl w:val="0"/>
                <w:numId w:val="4"/>
              </w:numPr>
              <w:tabs>
                <w:tab w:val="left" w:pos="993"/>
              </w:tabs>
              <w:overflowPunct/>
              <w:spacing w:line="240" w:lineRule="auto"/>
              <w:ind w:left="0" w:firstLine="709"/>
              <w:contextualSpacing w:val="0"/>
              <w:jc w:val="both"/>
              <w:rPr>
                <w:rFonts w:ascii="Times New Roman" w:hAnsi="Times New Roman" w:cs="Times New Roman"/>
                <w:sz w:val="20"/>
                <w:szCs w:val="20"/>
                <w:lang w:eastAsia="uk-UA"/>
              </w:rPr>
            </w:pPr>
            <w:r w:rsidRPr="000542F6">
              <w:rPr>
                <w:rFonts w:ascii="Times New Roman" w:hAnsi="Times New Roman" w:cs="Times New Roman"/>
                <w:sz w:val="20"/>
                <w:szCs w:val="20"/>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rsidR="00F25805" w:rsidRPr="000542F6" w:rsidRDefault="00F25805" w:rsidP="00F25805">
            <w:pPr>
              <w:pStyle w:val="af8"/>
              <w:numPr>
                <w:ilvl w:val="0"/>
                <w:numId w:val="4"/>
              </w:numPr>
              <w:tabs>
                <w:tab w:val="left" w:pos="993"/>
              </w:tabs>
              <w:overflowPunct/>
              <w:spacing w:line="240" w:lineRule="auto"/>
              <w:ind w:left="0" w:firstLine="709"/>
              <w:contextualSpacing w:val="0"/>
              <w:jc w:val="both"/>
              <w:rPr>
                <w:rFonts w:ascii="Times New Roman" w:hAnsi="Times New Roman" w:cs="Times New Roman"/>
                <w:sz w:val="20"/>
                <w:szCs w:val="20"/>
                <w:lang w:eastAsia="zh-CN"/>
              </w:rPr>
            </w:pPr>
            <w:r w:rsidRPr="000542F6">
              <w:rPr>
                <w:rFonts w:ascii="Times New Roman" w:hAnsi="Times New Roman" w:cs="Times New Roman"/>
                <w:sz w:val="20"/>
                <w:szCs w:val="20"/>
                <w:lang w:eastAsia="uk-UA"/>
              </w:rPr>
              <w:t>можливість використовувати запасні частини Замовника.</w:t>
            </w:r>
          </w:p>
          <w:p w:rsidR="00F25805" w:rsidRPr="000542F6" w:rsidRDefault="00F25805" w:rsidP="00F25805">
            <w:pPr>
              <w:widowControl w:val="0"/>
              <w:numPr>
                <w:ilvl w:val="0"/>
                <w:numId w:val="3"/>
              </w:numPr>
              <w:tabs>
                <w:tab w:val="left" w:pos="993"/>
              </w:tabs>
              <w:autoSpaceDE w:val="0"/>
              <w:spacing w:after="0" w:line="240" w:lineRule="auto"/>
              <w:ind w:left="0" w:firstLine="709"/>
              <w:jc w:val="both"/>
              <w:textAlignment w:val="baseline"/>
              <w:rPr>
                <w:rFonts w:ascii="Times New Roman" w:hAnsi="Times New Roman" w:cs="Times New Roman"/>
                <w:sz w:val="20"/>
                <w:szCs w:val="20"/>
                <w:lang w:eastAsia="zh-CN"/>
              </w:rPr>
            </w:pPr>
            <w:r w:rsidRPr="000542F6">
              <w:rPr>
                <w:rFonts w:ascii="Times New Roman" w:hAnsi="Times New Roman" w:cs="Times New Roman"/>
                <w:sz w:val="20"/>
                <w:szCs w:val="20"/>
                <w:lang w:eastAsia="zh-CN"/>
              </w:rPr>
              <w:t xml:space="preserve">Гарантійні терміни на виконані ремонтні роботи зазначаються в Акті виконаних робіт (наданих послуг). </w:t>
            </w:r>
          </w:p>
          <w:p w:rsidR="00F25805" w:rsidRPr="000542F6" w:rsidRDefault="00F25805" w:rsidP="00F25805">
            <w:pPr>
              <w:numPr>
                <w:ilvl w:val="0"/>
                <w:numId w:val="3"/>
              </w:numPr>
              <w:tabs>
                <w:tab w:val="left" w:pos="993"/>
              </w:tabs>
              <w:overflowPunct/>
              <w:spacing w:after="0" w:line="240" w:lineRule="auto"/>
              <w:ind w:left="0" w:firstLine="709"/>
              <w:jc w:val="both"/>
              <w:rPr>
                <w:rFonts w:ascii="Times New Roman" w:hAnsi="Times New Roman" w:cs="Times New Roman"/>
                <w:sz w:val="20"/>
                <w:szCs w:val="20"/>
                <w:lang w:eastAsia="zh-CN"/>
              </w:rPr>
            </w:pPr>
            <w:r w:rsidRPr="000542F6">
              <w:rPr>
                <w:rFonts w:ascii="Times New Roman" w:hAnsi="Times New Roman" w:cs="Times New Roman"/>
                <w:sz w:val="20"/>
                <w:szCs w:val="20"/>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rsidR="00F25805" w:rsidRPr="000542F6" w:rsidRDefault="00F25805" w:rsidP="00F25805">
            <w:pPr>
              <w:numPr>
                <w:ilvl w:val="0"/>
                <w:numId w:val="3"/>
              </w:numPr>
              <w:tabs>
                <w:tab w:val="left" w:pos="993"/>
              </w:tabs>
              <w:overflowPunct/>
              <w:spacing w:after="0" w:line="240" w:lineRule="auto"/>
              <w:ind w:left="0" w:firstLine="709"/>
              <w:jc w:val="both"/>
              <w:rPr>
                <w:rFonts w:ascii="Times New Roman" w:hAnsi="Times New Roman" w:cs="Times New Roman"/>
                <w:sz w:val="20"/>
                <w:szCs w:val="20"/>
                <w:lang w:eastAsia="zh-CN"/>
              </w:rPr>
            </w:pPr>
            <w:r w:rsidRPr="000542F6">
              <w:rPr>
                <w:rFonts w:ascii="Times New Roman" w:hAnsi="Times New Roman" w:cs="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rsidR="00B77241" w:rsidRPr="000542F6" w:rsidRDefault="00F25805" w:rsidP="00F25805">
            <w:pPr>
              <w:numPr>
                <w:ilvl w:val="0"/>
                <w:numId w:val="3"/>
              </w:numPr>
              <w:tabs>
                <w:tab w:val="left" w:pos="993"/>
              </w:tabs>
              <w:overflowPunct/>
              <w:spacing w:after="0" w:line="240" w:lineRule="auto"/>
              <w:ind w:left="0" w:firstLine="709"/>
              <w:jc w:val="both"/>
              <w:rPr>
                <w:rFonts w:ascii="Times New Roman" w:hAnsi="Times New Roman" w:cs="Times New Roman"/>
                <w:sz w:val="20"/>
                <w:szCs w:val="20"/>
                <w:lang w:eastAsia="zh-CN"/>
              </w:rPr>
            </w:pPr>
            <w:r w:rsidRPr="000542F6">
              <w:rPr>
                <w:rFonts w:ascii="Times New Roman" w:hAnsi="Times New Roman" w:cs="Times New Roman"/>
                <w:sz w:val="20"/>
                <w:szCs w:val="20"/>
                <w:lang w:eastAsia="zh-CN"/>
              </w:rPr>
              <w:t xml:space="preserve">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w:t>
            </w:r>
            <w:r w:rsidRPr="000542F6">
              <w:rPr>
                <w:rFonts w:ascii="Times New Roman" w:hAnsi="Times New Roman" w:cs="Times New Roman"/>
                <w:sz w:val="20"/>
                <w:szCs w:val="20"/>
                <w:lang w:eastAsia="zh-CN"/>
              </w:rPr>
              <w:lastRenderedPageBreak/>
              <w:t>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bookmarkEnd w:id="1"/>
          </w:p>
          <w:p w:rsidR="00B77241" w:rsidRPr="00641D93" w:rsidRDefault="00382B8B">
            <w:pPr>
              <w:tabs>
                <w:tab w:val="left" w:pos="993"/>
              </w:tabs>
              <w:rPr>
                <w:rFonts w:ascii="Times New Roman" w:hAnsi="Times New Roman" w:cs="Times New Roman"/>
                <w:b/>
                <w:color w:val="FF0000"/>
                <w:sz w:val="18"/>
                <w:szCs w:val="18"/>
                <w:lang w:eastAsia="ar-SA"/>
              </w:rPr>
            </w:pPr>
            <w:r w:rsidRPr="000542F6">
              <w:rPr>
                <w:rFonts w:ascii="Times New Roman" w:hAnsi="Times New Roman" w:cs="Times New Roman"/>
                <w:b/>
                <w:color w:val="FF0000"/>
                <w:sz w:val="20"/>
                <w:szCs w:val="20"/>
                <w:lang w:eastAsia="ar-SA"/>
              </w:rPr>
              <w:t>Таблиця №1:(заповнюється учасником)</w:t>
            </w:r>
          </w:p>
          <w:tbl>
            <w:tblPr>
              <w:tblpPr w:leftFromText="180" w:rightFromText="180" w:bottomFromText="160" w:vertAnchor="text" w:horzAnchor="margin" w:tblpXSpec="center" w:tblpY="331"/>
              <w:tblOverlap w:val="never"/>
              <w:tblW w:w="5000" w:type="pct"/>
              <w:tblLayout w:type="fixed"/>
              <w:tblLook w:val="0000" w:firstRow="0" w:lastRow="0" w:firstColumn="0" w:lastColumn="0" w:noHBand="0" w:noVBand="0"/>
            </w:tblPr>
            <w:tblGrid>
              <w:gridCol w:w="646"/>
              <w:gridCol w:w="1749"/>
              <w:gridCol w:w="725"/>
              <w:gridCol w:w="1057"/>
              <w:gridCol w:w="989"/>
              <w:gridCol w:w="1574"/>
            </w:tblGrid>
            <w:tr w:rsidR="00641D93" w:rsidRPr="00641D93" w:rsidTr="006468DB">
              <w:trPr>
                <w:cantSplit/>
                <w:trHeight w:val="1266"/>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ind w:right="-81"/>
                    <w:jc w:val="center"/>
                    <w:rPr>
                      <w:rFonts w:ascii="Times New Roman" w:hAnsi="Times New Roman" w:cs="Times New Roman"/>
                      <w:sz w:val="18"/>
                      <w:szCs w:val="18"/>
                    </w:rPr>
                  </w:pPr>
                  <w:r w:rsidRPr="00641D93">
                    <w:rPr>
                      <w:rFonts w:ascii="Times New Roman" w:hAnsi="Times New Roman" w:cs="Times New Roman"/>
                      <w:b/>
                      <w:sz w:val="18"/>
                      <w:szCs w:val="18"/>
                      <w:lang w:eastAsia="uk-UA"/>
                    </w:rPr>
                    <w:t>№</w:t>
                  </w:r>
                  <w:r w:rsidRPr="00641D93">
                    <w:rPr>
                      <w:rFonts w:ascii="Times New Roman" w:eastAsia="Times New Roman" w:hAnsi="Times New Roman" w:cs="Times New Roman"/>
                      <w:b/>
                      <w:sz w:val="18"/>
                      <w:szCs w:val="18"/>
                      <w:lang w:eastAsia="uk-UA"/>
                    </w:rPr>
                    <w:t xml:space="preserve"> </w:t>
                  </w:r>
                  <w:r w:rsidRPr="00641D93">
                    <w:rPr>
                      <w:rFonts w:ascii="Times New Roman" w:hAnsi="Times New Roman" w:cs="Times New Roman"/>
                      <w:b/>
                      <w:sz w:val="18"/>
                      <w:szCs w:val="18"/>
                      <w:lang w:eastAsia="uk-UA"/>
                    </w:rPr>
                    <w:t>п/п</w:t>
                  </w:r>
                </w:p>
              </w:tc>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jc w:val="center"/>
                    <w:rPr>
                      <w:rFonts w:ascii="Times New Roman" w:hAnsi="Times New Roman" w:cs="Times New Roman"/>
                      <w:b/>
                      <w:sz w:val="18"/>
                      <w:szCs w:val="18"/>
                      <w:lang w:eastAsia="uk-UA"/>
                    </w:rPr>
                  </w:pPr>
                  <w:r w:rsidRPr="00641D93">
                    <w:rPr>
                      <w:rFonts w:ascii="Times New Roman" w:hAnsi="Times New Roman" w:cs="Times New Roman"/>
                      <w:b/>
                      <w:sz w:val="18"/>
                      <w:szCs w:val="18"/>
                      <w:lang w:eastAsia="uk-UA"/>
                    </w:rPr>
                    <w:t>Найменування</w:t>
                  </w:r>
                </w:p>
                <w:p w:rsidR="00641D93" w:rsidRPr="00641D93" w:rsidRDefault="00641D93" w:rsidP="00641D93">
                  <w:pPr>
                    <w:jc w:val="center"/>
                    <w:rPr>
                      <w:rFonts w:ascii="Times New Roman" w:hAnsi="Times New Roman" w:cs="Times New Roman"/>
                      <w:sz w:val="18"/>
                      <w:szCs w:val="18"/>
                    </w:rPr>
                  </w:pPr>
                  <w:r w:rsidRPr="00641D93">
                    <w:rPr>
                      <w:rFonts w:ascii="Times New Roman" w:hAnsi="Times New Roman" w:cs="Times New Roman"/>
                      <w:b/>
                      <w:sz w:val="18"/>
                      <w:szCs w:val="18"/>
                      <w:lang w:eastAsia="uk-UA"/>
                    </w:rPr>
                    <w:t>послуг</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641D93" w:rsidRPr="00641D93" w:rsidRDefault="00641D93" w:rsidP="00641D93">
                  <w:pPr>
                    <w:ind w:left="28" w:right="-114"/>
                    <w:rPr>
                      <w:rFonts w:ascii="Times New Roman" w:hAnsi="Times New Roman" w:cs="Times New Roman"/>
                      <w:sz w:val="18"/>
                      <w:szCs w:val="18"/>
                    </w:rPr>
                  </w:pPr>
                  <w:r w:rsidRPr="00641D93">
                    <w:rPr>
                      <w:rFonts w:ascii="Times New Roman" w:hAnsi="Times New Roman" w:cs="Times New Roman"/>
                      <w:b/>
                      <w:bCs/>
                      <w:sz w:val="18"/>
                      <w:szCs w:val="18"/>
                      <w:lang w:eastAsia="uk-UA"/>
                    </w:rPr>
                    <w:t>К-сть послуг</w:t>
                  </w:r>
                </w:p>
              </w:tc>
              <w:tc>
                <w:tcPr>
                  <w:tcW w:w="58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jc w:val="center"/>
                    <w:rPr>
                      <w:rFonts w:ascii="Times New Roman" w:hAnsi="Times New Roman" w:cs="Times New Roman"/>
                      <w:sz w:val="18"/>
                      <w:szCs w:val="18"/>
                    </w:rPr>
                  </w:pPr>
                  <w:r w:rsidRPr="00641D93">
                    <w:rPr>
                      <w:rFonts w:ascii="Times New Roman" w:hAnsi="Times New Roman" w:cs="Times New Roman"/>
                      <w:b/>
                      <w:sz w:val="18"/>
                      <w:szCs w:val="18"/>
                    </w:rPr>
                    <w:t>Запасні частини та витратні матеріали</w:t>
                  </w:r>
                </w:p>
              </w:tc>
            </w:tr>
            <w:tr w:rsidR="00641D93" w:rsidRPr="00641D93" w:rsidTr="006468DB">
              <w:trPr>
                <w:trHeight w:val="480"/>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81"/>
                    <w:jc w:val="center"/>
                    <w:rPr>
                      <w:rFonts w:ascii="Times New Roman" w:hAnsi="Times New Roman" w:cs="Times New Roman"/>
                      <w:b/>
                      <w:bCs/>
                      <w:sz w:val="18"/>
                      <w:szCs w:val="18"/>
                      <w:lang w:eastAsia="uk-UA"/>
                    </w:rPr>
                  </w:pPr>
                </w:p>
              </w:tc>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rPr>
                      <w:rFonts w:ascii="Times New Roman" w:hAnsi="Times New Roman" w:cs="Times New Roman"/>
                      <w:b/>
                      <w:bCs/>
                      <w:sz w:val="18"/>
                      <w:szCs w:val="18"/>
                      <w:lang w:eastAsia="uk-U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641D93" w:rsidRPr="00641D93" w:rsidRDefault="00641D93" w:rsidP="00641D93">
                  <w:pPr>
                    <w:snapToGrid w:val="0"/>
                    <w:ind w:left="28" w:right="-114"/>
                    <w:rPr>
                      <w:rFonts w:ascii="Times New Roman" w:hAnsi="Times New Roman" w:cs="Times New Roman"/>
                      <w:b/>
                      <w:bCs/>
                      <w:sz w:val="18"/>
                      <w:szCs w:val="18"/>
                      <w:lang w:eastAsia="uk-UA"/>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137"/>
                    <w:jc w:val="center"/>
                    <w:rPr>
                      <w:rFonts w:ascii="Times New Roman" w:hAnsi="Times New Roman" w:cs="Times New Roman"/>
                      <w:sz w:val="18"/>
                      <w:szCs w:val="18"/>
                    </w:rPr>
                  </w:pPr>
                  <w:r w:rsidRPr="00641D93">
                    <w:rPr>
                      <w:rFonts w:ascii="Times New Roman" w:hAnsi="Times New Roman" w:cs="Times New Roman"/>
                      <w:bCs/>
                      <w:sz w:val="18"/>
                      <w:szCs w:val="18"/>
                    </w:rPr>
                    <w:t>№</w:t>
                  </w:r>
                  <w:r w:rsidRPr="00641D93">
                    <w:rPr>
                      <w:rFonts w:ascii="Times New Roman" w:eastAsia="Times New Roman" w:hAnsi="Times New Roman" w:cs="Times New Roman"/>
                      <w:bCs/>
                      <w:sz w:val="18"/>
                      <w:szCs w:val="18"/>
                    </w:rPr>
                    <w:t xml:space="preserve"> </w:t>
                  </w:r>
                  <w:r w:rsidRPr="00641D93">
                    <w:rPr>
                      <w:rFonts w:ascii="Times New Roman" w:hAnsi="Times New Roman" w:cs="Times New Roman"/>
                      <w:bCs/>
                      <w:sz w:val="18"/>
                      <w:szCs w:val="18"/>
                    </w:rPr>
                    <w:t>по каталогу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jc w:val="center"/>
                    <w:rPr>
                      <w:rFonts w:ascii="Times New Roman" w:hAnsi="Times New Roman" w:cs="Times New Roman"/>
                      <w:sz w:val="18"/>
                      <w:szCs w:val="18"/>
                    </w:rPr>
                  </w:pPr>
                  <w:r w:rsidRPr="00641D93">
                    <w:rPr>
                      <w:rFonts w:ascii="Times New Roman" w:hAnsi="Times New Roman" w:cs="Times New Roman"/>
                      <w:bCs/>
                      <w:sz w:val="18"/>
                      <w:szCs w:val="18"/>
                    </w:rPr>
                    <w:t>виробник</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rPr>
                      <w:rFonts w:ascii="Times New Roman" w:hAnsi="Times New Roman" w:cs="Times New Roman"/>
                      <w:sz w:val="18"/>
                      <w:szCs w:val="18"/>
                    </w:rPr>
                  </w:pPr>
                  <w:r w:rsidRPr="00641D93">
                    <w:rPr>
                      <w:rFonts w:ascii="Times New Roman" w:eastAsia="Times New Roman" w:hAnsi="Times New Roman" w:cs="Times New Roman"/>
                      <w:bCs/>
                      <w:sz w:val="18"/>
                      <w:szCs w:val="18"/>
                    </w:rPr>
                    <w:t xml:space="preserve">          </w:t>
                  </w:r>
                  <w:r w:rsidRPr="00641D93">
                    <w:rPr>
                      <w:rFonts w:ascii="Times New Roman" w:hAnsi="Times New Roman" w:cs="Times New Roman"/>
                      <w:bCs/>
                      <w:sz w:val="18"/>
                      <w:szCs w:val="18"/>
                    </w:rPr>
                    <w:t>найменування</w:t>
                  </w:r>
                </w:p>
              </w:tc>
            </w:tr>
            <w:tr w:rsidR="00641D93" w:rsidRPr="00641D93" w:rsidTr="006468DB">
              <w:trPr>
                <w:trHeight w:val="77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81"/>
                    <w:jc w:val="center"/>
                    <w:rPr>
                      <w:rFonts w:ascii="Times New Roman" w:hAnsi="Times New Roman" w:cs="Times New Roman"/>
                      <w:sz w:val="18"/>
                      <w:szCs w:val="18"/>
                    </w:rPr>
                  </w:pPr>
                  <w:r w:rsidRPr="00641D93">
                    <w:rPr>
                      <w:rFonts w:ascii="Times New Roman" w:hAnsi="Times New Roman" w:cs="Times New Roman"/>
                      <w:sz w:val="18"/>
                      <w:szCs w:val="18"/>
                    </w:rPr>
                    <w:t>1</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pStyle w:val="aff8"/>
                    <w:spacing w:after="0"/>
                    <w:ind w:firstLine="0"/>
                    <w:jc w:val="center"/>
                    <w:rPr>
                      <w:color w:val="000000"/>
                      <w:sz w:val="18"/>
                      <w:szCs w:val="18"/>
                      <w:lang w:eastAsia="uk-UA"/>
                    </w:rPr>
                  </w:pPr>
                  <w:r w:rsidRPr="00641D93">
                    <w:rPr>
                      <w:color w:val="000000"/>
                      <w:sz w:val="18"/>
                      <w:szCs w:val="18"/>
                      <w:lang w:eastAsia="uk-UA"/>
                    </w:rPr>
                    <w:t>ТО -2   15000 км</w:t>
                  </w:r>
                </w:p>
                <w:p w:rsidR="00641D93" w:rsidRPr="00641D93" w:rsidRDefault="00641D93" w:rsidP="00641D93">
                  <w:pPr>
                    <w:pStyle w:val="aff8"/>
                    <w:spacing w:after="0"/>
                    <w:ind w:firstLine="0"/>
                    <w:jc w:val="center"/>
                    <w:rPr>
                      <w:color w:val="000000"/>
                      <w:sz w:val="18"/>
                      <w:szCs w:val="18"/>
                      <w:lang w:eastAsia="uk-UA"/>
                    </w:rPr>
                  </w:pPr>
                  <w:r w:rsidRPr="00641D93">
                    <w:rPr>
                      <w:color w:val="000000"/>
                      <w:sz w:val="18"/>
                      <w:szCs w:val="18"/>
                      <w:lang w:eastAsia="uk-UA"/>
                    </w:rPr>
                    <w:t xml:space="preserve">KGM  </w:t>
                  </w:r>
                  <w:proofErr w:type="spellStart"/>
                  <w:r w:rsidRPr="00641D93">
                    <w:rPr>
                      <w:color w:val="000000"/>
                      <w:sz w:val="18"/>
                      <w:szCs w:val="18"/>
                      <w:lang w:eastAsia="uk-UA"/>
                    </w:rPr>
                    <w:t>Musso</w:t>
                  </w:r>
                  <w:proofErr w:type="spellEnd"/>
                  <w:r w:rsidRPr="00641D93">
                    <w:rPr>
                      <w:color w:val="000000"/>
                      <w:sz w:val="18"/>
                      <w:szCs w:val="18"/>
                      <w:lang w:eastAsia="uk-UA"/>
                    </w:rPr>
                    <w:t> </w:t>
                  </w:r>
                  <w:proofErr w:type="spellStart"/>
                  <w:r w:rsidRPr="00641D93">
                    <w:rPr>
                      <w:color w:val="000000"/>
                      <w:sz w:val="18"/>
                      <w:szCs w:val="18"/>
                      <w:lang w:eastAsia="uk-UA"/>
                    </w:rPr>
                    <w:t>Grand</w:t>
                  </w:r>
                  <w:proofErr w:type="spellEnd"/>
                  <w:r w:rsidRPr="00641D93">
                    <w:rPr>
                      <w:color w:val="000000"/>
                      <w:sz w:val="18"/>
                      <w:szCs w:val="18"/>
                      <w:lang w:eastAsia="uk-UA"/>
                    </w:rPr>
                    <w:t>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lang w:eastAsia="uk-UA"/>
                    </w:rPr>
                  </w:pPr>
                  <w:r w:rsidRPr="00641D93">
                    <w:rPr>
                      <w:color w:val="000000"/>
                      <w:sz w:val="18"/>
                      <w:szCs w:val="18"/>
                      <w:lang w:eastAsia="uk-UA"/>
                    </w:rPr>
                    <w:t>на базі Ssang Yong</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lang w:eastAsia="uk-UA"/>
                    </w:rPr>
                  </w:pPr>
                  <w:r w:rsidRPr="00641D93">
                    <w:rPr>
                      <w:color w:val="000000"/>
                      <w:sz w:val="18"/>
                      <w:szCs w:val="18"/>
                      <w:lang w:eastAsia="uk-UA"/>
                    </w:rPr>
                    <w:t xml:space="preserve">2025 р.в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sz w:val="18"/>
                      <w:szCs w:val="18"/>
                      <w:lang w:val="en-US"/>
                    </w:rPr>
                  </w:pPr>
                  <w:r w:rsidRPr="00641D93">
                    <w:rPr>
                      <w:color w:val="000000"/>
                      <w:sz w:val="18"/>
                      <w:szCs w:val="18"/>
                      <w:lang w:eastAsia="uk-UA"/>
                    </w:rPr>
                    <w:t>2157см.куб.</w:t>
                  </w:r>
                </w:p>
                <w:p w:rsidR="00641D93" w:rsidRPr="00641D93" w:rsidRDefault="00641D93" w:rsidP="00641D93">
                  <w:pPr>
                    <w:pStyle w:val="NoSpacing"/>
                    <w:jc w:val="center"/>
                    <w:rPr>
                      <w:rFonts w:ascii="Times New Roman" w:hAnsi="Times New Roman"/>
                      <w:sz w:val="18"/>
                      <w:szCs w:val="18"/>
                      <w:lang w:val="en-US"/>
                    </w:rPr>
                  </w:pPr>
                  <w:r w:rsidRPr="00641D93">
                    <w:rPr>
                      <w:rFonts w:ascii="Times New Roman" w:hAnsi="Times New Roman"/>
                      <w:sz w:val="18"/>
                      <w:szCs w:val="18"/>
                      <w:lang w:val="en-US"/>
                    </w:rPr>
                    <w:t>KPAX</w:t>
                  </w:r>
                  <w:r w:rsidRPr="00641D93">
                    <w:rPr>
                      <w:rFonts w:ascii="Times New Roman" w:hAnsi="Times New Roman"/>
                      <w:sz w:val="18"/>
                      <w:szCs w:val="18"/>
                    </w:rPr>
                    <w:t>62</w:t>
                  </w:r>
                  <w:r w:rsidRPr="00641D93">
                    <w:rPr>
                      <w:rFonts w:ascii="Times New Roman" w:hAnsi="Times New Roman"/>
                      <w:sz w:val="18"/>
                      <w:szCs w:val="18"/>
                      <w:lang w:val="en-US"/>
                    </w:rPr>
                    <w:t>EESSP</w:t>
                  </w:r>
                  <w:r w:rsidRPr="00641D93">
                    <w:rPr>
                      <w:rFonts w:ascii="Times New Roman" w:hAnsi="Times New Roman"/>
                      <w:sz w:val="18"/>
                      <w:szCs w:val="18"/>
                    </w:rPr>
                    <w:t>265043</w:t>
                  </w:r>
                </w:p>
                <w:p w:rsidR="00641D93" w:rsidRPr="00641D93" w:rsidRDefault="00641D93" w:rsidP="00641D93">
                  <w:pPr>
                    <w:pStyle w:val="NoSpacing"/>
                    <w:jc w:val="center"/>
                    <w:rPr>
                      <w:rFonts w:ascii="Times New Roman" w:hAnsi="Times New Roman"/>
                      <w:sz w:val="18"/>
                      <w:szCs w:val="18"/>
                      <w:lang w:val="en-US"/>
                    </w:rPr>
                  </w:pPr>
                  <w:r w:rsidRPr="00641D93">
                    <w:rPr>
                      <w:rFonts w:ascii="Times New Roman" w:hAnsi="Times New Roman"/>
                      <w:sz w:val="18"/>
                      <w:szCs w:val="18"/>
                      <w:lang w:val="en-US"/>
                    </w:rPr>
                    <w:t>KPAX</w:t>
                  </w:r>
                  <w:r w:rsidRPr="00641D93">
                    <w:rPr>
                      <w:rFonts w:ascii="Times New Roman" w:hAnsi="Times New Roman"/>
                      <w:sz w:val="18"/>
                      <w:szCs w:val="18"/>
                    </w:rPr>
                    <w:t>62</w:t>
                  </w:r>
                  <w:r w:rsidRPr="00641D93">
                    <w:rPr>
                      <w:rFonts w:ascii="Times New Roman" w:hAnsi="Times New Roman"/>
                      <w:sz w:val="18"/>
                      <w:szCs w:val="18"/>
                      <w:lang w:val="en-US"/>
                    </w:rPr>
                    <w:t>EESSP</w:t>
                  </w:r>
                  <w:r w:rsidRPr="00641D93">
                    <w:rPr>
                      <w:rFonts w:ascii="Times New Roman" w:hAnsi="Times New Roman"/>
                      <w:sz w:val="18"/>
                      <w:szCs w:val="18"/>
                    </w:rPr>
                    <w:t xml:space="preserve">263191 </w:t>
                  </w:r>
                  <w:r w:rsidRPr="00641D93">
                    <w:rPr>
                      <w:rFonts w:ascii="Times New Roman" w:hAnsi="Times New Roman"/>
                      <w:sz w:val="18"/>
                      <w:szCs w:val="18"/>
                      <w:lang w:val="en-US"/>
                    </w:rPr>
                    <w:t>KPAX</w:t>
                  </w:r>
                  <w:r w:rsidRPr="00641D93">
                    <w:rPr>
                      <w:rFonts w:ascii="Times New Roman" w:hAnsi="Times New Roman"/>
                      <w:sz w:val="18"/>
                      <w:szCs w:val="18"/>
                    </w:rPr>
                    <w:t>62</w:t>
                  </w:r>
                  <w:r w:rsidRPr="00641D93">
                    <w:rPr>
                      <w:rFonts w:ascii="Times New Roman" w:hAnsi="Times New Roman"/>
                      <w:sz w:val="18"/>
                      <w:szCs w:val="18"/>
                      <w:lang w:val="en-US"/>
                    </w:rPr>
                    <w:t>EESSP</w:t>
                  </w:r>
                  <w:r w:rsidRPr="00641D93">
                    <w:rPr>
                      <w:rFonts w:ascii="Times New Roman" w:hAnsi="Times New Roman"/>
                      <w:sz w:val="18"/>
                      <w:szCs w:val="18"/>
                    </w:rPr>
                    <w:t>265042</w:t>
                  </w:r>
                </w:p>
                <w:p w:rsidR="00641D93" w:rsidRPr="00641D93" w:rsidRDefault="00641D93" w:rsidP="00641D93">
                  <w:pPr>
                    <w:pStyle w:val="NoSpacing"/>
                    <w:jc w:val="center"/>
                    <w:rPr>
                      <w:rFonts w:ascii="Times New Roman" w:hAnsi="Times New Roman"/>
                      <w:sz w:val="18"/>
                      <w:szCs w:val="18"/>
                      <w:lang w:val="en-US"/>
                    </w:rPr>
                  </w:pPr>
                  <w:r w:rsidRPr="00641D93">
                    <w:rPr>
                      <w:rFonts w:ascii="Times New Roman" w:hAnsi="Times New Roman"/>
                      <w:sz w:val="18"/>
                      <w:szCs w:val="18"/>
                      <w:lang w:val="en-US"/>
                    </w:rPr>
                    <w:t>KPAX</w:t>
                  </w:r>
                  <w:r w:rsidRPr="00641D93">
                    <w:rPr>
                      <w:rFonts w:ascii="Times New Roman" w:hAnsi="Times New Roman"/>
                      <w:sz w:val="18"/>
                      <w:szCs w:val="18"/>
                    </w:rPr>
                    <w:t>62</w:t>
                  </w:r>
                  <w:r w:rsidRPr="00641D93">
                    <w:rPr>
                      <w:rFonts w:ascii="Times New Roman" w:hAnsi="Times New Roman"/>
                      <w:sz w:val="18"/>
                      <w:szCs w:val="18"/>
                      <w:lang w:val="en-US"/>
                    </w:rPr>
                    <w:t>EESSP</w:t>
                  </w:r>
                  <w:r w:rsidRPr="00641D93">
                    <w:rPr>
                      <w:rFonts w:ascii="Times New Roman" w:hAnsi="Times New Roman"/>
                      <w:sz w:val="18"/>
                      <w:szCs w:val="18"/>
                    </w:rPr>
                    <w:t>264968</w:t>
                  </w:r>
                </w:p>
                <w:p w:rsidR="00641D93" w:rsidRPr="00641D93" w:rsidRDefault="00641D93" w:rsidP="00641D93">
                  <w:pPr>
                    <w:pStyle w:val="NoSpacing"/>
                    <w:jc w:val="center"/>
                    <w:rPr>
                      <w:rFonts w:ascii="Times New Roman" w:hAnsi="Times New Roman"/>
                      <w:sz w:val="18"/>
                      <w:szCs w:val="18"/>
                      <w:lang w:val="en-US"/>
                    </w:rPr>
                  </w:pPr>
                  <w:r w:rsidRPr="00641D93">
                    <w:rPr>
                      <w:rFonts w:ascii="Times New Roman" w:hAnsi="Times New Roman"/>
                      <w:sz w:val="18"/>
                      <w:szCs w:val="18"/>
                      <w:lang w:val="en-US"/>
                    </w:rPr>
                    <w:t>KPAX</w:t>
                  </w:r>
                  <w:r w:rsidRPr="00641D93">
                    <w:rPr>
                      <w:rFonts w:ascii="Times New Roman" w:hAnsi="Times New Roman"/>
                      <w:sz w:val="18"/>
                      <w:szCs w:val="18"/>
                    </w:rPr>
                    <w:t>62</w:t>
                  </w:r>
                  <w:r w:rsidRPr="00641D93">
                    <w:rPr>
                      <w:rFonts w:ascii="Times New Roman" w:hAnsi="Times New Roman"/>
                      <w:sz w:val="18"/>
                      <w:szCs w:val="18"/>
                      <w:lang w:val="en-US"/>
                    </w:rPr>
                    <w:t>EESSP</w:t>
                  </w:r>
                  <w:r w:rsidRPr="00641D93">
                    <w:rPr>
                      <w:rFonts w:ascii="Times New Roman" w:hAnsi="Times New Roman"/>
                      <w:sz w:val="18"/>
                      <w:szCs w:val="18"/>
                    </w:rPr>
                    <w:t>264981</w:t>
                  </w:r>
                </w:p>
                <w:p w:rsidR="00641D93" w:rsidRPr="00641D93" w:rsidRDefault="00641D93" w:rsidP="00641D93">
                  <w:pPr>
                    <w:pStyle w:val="NoSpacing"/>
                    <w:jc w:val="center"/>
                    <w:rPr>
                      <w:rFonts w:ascii="Times New Roman" w:hAnsi="Times New Roman"/>
                      <w:sz w:val="18"/>
                      <w:szCs w:val="18"/>
                      <w:lang w:val="en-US"/>
                    </w:rPr>
                  </w:pPr>
                  <w:r w:rsidRPr="00641D93">
                    <w:rPr>
                      <w:rFonts w:ascii="Times New Roman" w:hAnsi="Times New Roman"/>
                      <w:sz w:val="18"/>
                      <w:szCs w:val="18"/>
                      <w:lang w:val="en-US"/>
                    </w:rPr>
                    <w:t>KPAX</w:t>
                  </w:r>
                  <w:r w:rsidRPr="00641D93">
                    <w:rPr>
                      <w:rFonts w:ascii="Times New Roman" w:hAnsi="Times New Roman"/>
                      <w:sz w:val="18"/>
                      <w:szCs w:val="18"/>
                    </w:rPr>
                    <w:t>62</w:t>
                  </w:r>
                  <w:r w:rsidRPr="00641D93">
                    <w:rPr>
                      <w:rFonts w:ascii="Times New Roman" w:hAnsi="Times New Roman"/>
                      <w:sz w:val="18"/>
                      <w:szCs w:val="18"/>
                      <w:lang w:val="en-US"/>
                    </w:rPr>
                    <w:t>EESSP</w:t>
                  </w:r>
                  <w:r w:rsidRPr="00641D93">
                    <w:rPr>
                      <w:rFonts w:ascii="Times New Roman" w:hAnsi="Times New Roman"/>
                      <w:sz w:val="18"/>
                      <w:szCs w:val="18"/>
                    </w:rPr>
                    <w:t>265005</w:t>
                  </w:r>
                </w:p>
                <w:p w:rsidR="00641D93" w:rsidRPr="00641D93" w:rsidRDefault="00641D93" w:rsidP="00641D93">
                  <w:pPr>
                    <w:pStyle w:val="NoSpacing"/>
                    <w:jc w:val="center"/>
                    <w:rPr>
                      <w:rFonts w:ascii="Times New Roman" w:hAnsi="Times New Roman"/>
                      <w:sz w:val="18"/>
                      <w:szCs w:val="18"/>
                      <w:lang w:val="en-US"/>
                    </w:rPr>
                  </w:pPr>
                  <w:r w:rsidRPr="00641D93">
                    <w:rPr>
                      <w:rFonts w:ascii="Times New Roman" w:hAnsi="Times New Roman"/>
                      <w:sz w:val="18"/>
                      <w:szCs w:val="18"/>
                      <w:lang w:val="en-US"/>
                    </w:rPr>
                    <w:t>KPAX</w:t>
                  </w:r>
                  <w:r w:rsidRPr="00641D93">
                    <w:rPr>
                      <w:rFonts w:ascii="Times New Roman" w:hAnsi="Times New Roman"/>
                      <w:sz w:val="18"/>
                      <w:szCs w:val="18"/>
                    </w:rPr>
                    <w:t>62</w:t>
                  </w:r>
                  <w:r w:rsidRPr="00641D93">
                    <w:rPr>
                      <w:rFonts w:ascii="Times New Roman" w:hAnsi="Times New Roman"/>
                      <w:sz w:val="18"/>
                      <w:szCs w:val="18"/>
                      <w:lang w:val="en-US"/>
                    </w:rPr>
                    <w:t>EESSP</w:t>
                  </w:r>
                  <w:r w:rsidRPr="00641D93">
                    <w:rPr>
                      <w:rFonts w:ascii="Times New Roman" w:hAnsi="Times New Roman"/>
                      <w:sz w:val="18"/>
                      <w:szCs w:val="18"/>
                    </w:rPr>
                    <w:t>265006</w:t>
                  </w:r>
                </w:p>
                <w:p w:rsidR="00641D93" w:rsidRPr="00641D93" w:rsidRDefault="00641D93" w:rsidP="00641D93">
                  <w:pPr>
                    <w:pStyle w:val="NoSpacing"/>
                    <w:jc w:val="center"/>
                    <w:rPr>
                      <w:rFonts w:ascii="Times New Roman" w:hAnsi="Times New Roman"/>
                      <w:sz w:val="18"/>
                      <w:szCs w:val="18"/>
                    </w:rPr>
                  </w:pPr>
                  <w:r w:rsidRPr="00641D93">
                    <w:rPr>
                      <w:rFonts w:ascii="Times New Roman" w:hAnsi="Times New Roman"/>
                      <w:sz w:val="18"/>
                      <w:szCs w:val="18"/>
                      <w:lang w:val="en-US"/>
                    </w:rPr>
                    <w:t>KPAX</w:t>
                  </w:r>
                  <w:r w:rsidRPr="00641D93">
                    <w:rPr>
                      <w:rFonts w:ascii="Times New Roman" w:hAnsi="Times New Roman"/>
                      <w:sz w:val="18"/>
                      <w:szCs w:val="18"/>
                    </w:rPr>
                    <w:t>62</w:t>
                  </w:r>
                  <w:r w:rsidRPr="00641D93">
                    <w:rPr>
                      <w:rFonts w:ascii="Times New Roman" w:hAnsi="Times New Roman"/>
                      <w:sz w:val="18"/>
                      <w:szCs w:val="18"/>
                      <w:lang w:val="en-US"/>
                    </w:rPr>
                    <w:t>EESSP</w:t>
                  </w:r>
                  <w:r w:rsidRPr="00641D93">
                    <w:rPr>
                      <w:rFonts w:ascii="Times New Roman" w:hAnsi="Times New Roman"/>
                      <w:sz w:val="18"/>
                      <w:szCs w:val="18"/>
                    </w:rPr>
                    <w:t>265007</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left="28" w:right="-114"/>
                    <w:jc w:val="center"/>
                    <w:rPr>
                      <w:rFonts w:ascii="Times New Roman" w:hAnsi="Times New Roman" w:cs="Times New Roman"/>
                      <w:sz w:val="18"/>
                      <w:szCs w:val="18"/>
                    </w:rPr>
                  </w:pPr>
                  <w:r w:rsidRPr="00641D93">
                    <w:rPr>
                      <w:rFonts w:ascii="Times New Roman" w:hAnsi="Times New Roman" w:cs="Times New Roman"/>
                      <w:sz w:val="18"/>
                      <w:szCs w:val="18"/>
                      <w:lang w:val="en-US"/>
                    </w:rPr>
                    <w:t>8</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137"/>
                    <w:jc w:val="center"/>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rPr>
                  </w:pPr>
                </w:p>
              </w:tc>
            </w:tr>
            <w:tr w:rsidR="00641D93" w:rsidRPr="00641D93" w:rsidTr="006468DB">
              <w:trPr>
                <w:trHeight w:val="113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ind w:right="-81"/>
                    <w:jc w:val="center"/>
                    <w:rPr>
                      <w:rFonts w:ascii="Times New Roman" w:hAnsi="Times New Roman" w:cs="Times New Roman"/>
                      <w:sz w:val="18"/>
                      <w:szCs w:val="18"/>
                    </w:rPr>
                  </w:pPr>
                  <w:r w:rsidRPr="00641D93">
                    <w:rPr>
                      <w:rFonts w:ascii="Times New Roman" w:hAnsi="Times New Roman" w:cs="Times New Roman"/>
                      <w:sz w:val="18"/>
                      <w:szCs w:val="18"/>
                    </w:rPr>
                    <w:t>2</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pStyle w:val="aff8"/>
                    <w:spacing w:after="0"/>
                    <w:ind w:firstLine="0"/>
                    <w:jc w:val="center"/>
                    <w:rPr>
                      <w:color w:val="000000"/>
                      <w:sz w:val="18"/>
                      <w:szCs w:val="18"/>
                    </w:rPr>
                  </w:pPr>
                  <w:r w:rsidRPr="00641D93">
                    <w:rPr>
                      <w:color w:val="000000"/>
                      <w:sz w:val="18"/>
                      <w:szCs w:val="18"/>
                    </w:rPr>
                    <w:t>ТО -2   30000 км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 xml:space="preserve">KGM  </w:t>
                  </w:r>
                  <w:proofErr w:type="spellStart"/>
                  <w:r w:rsidRPr="00641D93">
                    <w:rPr>
                      <w:color w:val="000000"/>
                      <w:sz w:val="18"/>
                      <w:szCs w:val="18"/>
                    </w:rPr>
                    <w:t>Musso</w:t>
                  </w:r>
                  <w:proofErr w:type="spellEnd"/>
                  <w:r w:rsidRPr="00641D93">
                    <w:rPr>
                      <w:color w:val="000000"/>
                      <w:sz w:val="18"/>
                      <w:szCs w:val="18"/>
                    </w:rPr>
                    <w:t> </w:t>
                  </w:r>
                  <w:proofErr w:type="spellStart"/>
                  <w:r w:rsidRPr="00641D93">
                    <w:rPr>
                      <w:color w:val="000000"/>
                      <w:sz w:val="18"/>
                      <w:szCs w:val="18"/>
                    </w:rPr>
                    <w:t>Grand</w:t>
                  </w:r>
                  <w:proofErr w:type="spellEnd"/>
                  <w:r w:rsidRPr="00641D93">
                    <w:rPr>
                      <w:color w:val="000000"/>
                      <w:sz w:val="18"/>
                      <w:szCs w:val="18"/>
                    </w:rPr>
                    <w:t>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на базі Ssang Yong</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 xml:space="preserve">2025 р.в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lang w:val="en-US"/>
                    </w:rPr>
                  </w:pPr>
                  <w:r w:rsidRPr="00641D93">
                    <w:rPr>
                      <w:color w:val="000000"/>
                      <w:sz w:val="18"/>
                      <w:szCs w:val="18"/>
                    </w:rPr>
                    <w:t>2157см.куб.</w:t>
                  </w:r>
                </w:p>
                <w:p w:rsidR="00641D93" w:rsidRPr="00641D93" w:rsidRDefault="00641D93" w:rsidP="00641D93">
                  <w:pPr>
                    <w:pStyle w:val="aff8"/>
                    <w:spacing w:after="0"/>
                    <w:ind w:firstLine="0"/>
                    <w:jc w:val="center"/>
                    <w:rPr>
                      <w:sz w:val="18"/>
                      <w:szCs w:val="18"/>
                    </w:rPr>
                  </w:pPr>
                  <w:r w:rsidRPr="00641D93">
                    <w:rPr>
                      <w:color w:val="000000"/>
                      <w:sz w:val="18"/>
                      <w:szCs w:val="18"/>
                      <w:lang w:val="en-US"/>
                    </w:rPr>
                    <w:t>KPAX</w:t>
                  </w:r>
                  <w:r w:rsidRPr="00641D93">
                    <w:rPr>
                      <w:color w:val="000000"/>
                      <w:sz w:val="18"/>
                      <w:szCs w:val="18"/>
                    </w:rPr>
                    <w:t>62</w:t>
                  </w:r>
                  <w:r w:rsidRPr="00641D93">
                    <w:rPr>
                      <w:color w:val="000000"/>
                      <w:sz w:val="18"/>
                      <w:szCs w:val="18"/>
                      <w:lang w:val="en-US"/>
                    </w:rPr>
                    <w:t>EESSP</w:t>
                  </w:r>
                  <w:r w:rsidRPr="00641D93">
                    <w:rPr>
                      <w:color w:val="000000"/>
                      <w:sz w:val="18"/>
                      <w:szCs w:val="18"/>
                    </w:rPr>
                    <w:t xml:space="preserve">265043 </w:t>
                  </w:r>
                  <w:r w:rsidRPr="00641D93">
                    <w:rPr>
                      <w:color w:val="000000"/>
                      <w:sz w:val="18"/>
                      <w:szCs w:val="18"/>
                      <w:lang w:val="en-US"/>
                    </w:rPr>
                    <w:t>KPAX</w:t>
                  </w:r>
                  <w:r w:rsidRPr="00641D93">
                    <w:rPr>
                      <w:color w:val="000000"/>
                      <w:sz w:val="18"/>
                      <w:szCs w:val="18"/>
                    </w:rPr>
                    <w:t>62</w:t>
                  </w:r>
                  <w:r w:rsidRPr="00641D93">
                    <w:rPr>
                      <w:color w:val="000000"/>
                      <w:sz w:val="18"/>
                      <w:szCs w:val="18"/>
                      <w:lang w:val="en-US"/>
                    </w:rPr>
                    <w:t>EESSP</w:t>
                  </w:r>
                  <w:r w:rsidRPr="00641D93">
                    <w:rPr>
                      <w:color w:val="000000"/>
                      <w:sz w:val="18"/>
                      <w:szCs w:val="18"/>
                    </w:rPr>
                    <w:t xml:space="preserve">263191 </w:t>
                  </w:r>
                  <w:r w:rsidRPr="00641D93">
                    <w:rPr>
                      <w:color w:val="000000"/>
                      <w:sz w:val="18"/>
                      <w:szCs w:val="18"/>
                      <w:lang w:val="en-US"/>
                    </w:rPr>
                    <w:t>KPAX</w:t>
                  </w:r>
                  <w:r w:rsidRPr="00641D93">
                    <w:rPr>
                      <w:color w:val="000000"/>
                      <w:sz w:val="18"/>
                      <w:szCs w:val="18"/>
                    </w:rPr>
                    <w:t>62</w:t>
                  </w:r>
                  <w:r w:rsidRPr="00641D93">
                    <w:rPr>
                      <w:color w:val="000000"/>
                      <w:sz w:val="18"/>
                      <w:szCs w:val="18"/>
                      <w:lang w:val="en-US"/>
                    </w:rPr>
                    <w:t>EESSP</w:t>
                  </w:r>
                  <w:r w:rsidRPr="00641D93">
                    <w:rPr>
                      <w:color w:val="000000"/>
                      <w:sz w:val="18"/>
                      <w:szCs w:val="18"/>
                    </w:rPr>
                    <w:t xml:space="preserve">265042 </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ind w:left="28" w:right="-114"/>
                    <w:jc w:val="center"/>
                    <w:rPr>
                      <w:rFonts w:ascii="Times New Roman" w:hAnsi="Times New Roman" w:cs="Times New Roman"/>
                      <w:sz w:val="18"/>
                      <w:szCs w:val="18"/>
                    </w:rPr>
                  </w:pPr>
                  <w:r w:rsidRPr="00641D93">
                    <w:rPr>
                      <w:rFonts w:ascii="Times New Roman" w:hAnsi="Times New Roman" w:cs="Times New Roman"/>
                      <w:sz w:val="18"/>
                      <w:szCs w:val="18"/>
                      <w:lang w:val="en-US"/>
                    </w:rPr>
                    <w:t>3</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137"/>
                    <w:jc w:val="center"/>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rPr>
                      <w:rFonts w:ascii="Times New Roman" w:hAnsi="Times New Roman" w:cs="Times New Roman"/>
                      <w:sz w:val="18"/>
                      <w:szCs w:val="18"/>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rPr>
                      <w:rFonts w:ascii="Times New Roman" w:hAnsi="Times New Roman" w:cs="Times New Roman"/>
                      <w:sz w:val="18"/>
                      <w:szCs w:val="18"/>
                      <w:lang w:val="en-US"/>
                    </w:rPr>
                  </w:pPr>
                </w:p>
              </w:tc>
            </w:tr>
            <w:tr w:rsidR="00641D93" w:rsidRPr="00641D93" w:rsidTr="006468DB">
              <w:trPr>
                <w:trHeight w:val="73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81"/>
                    <w:jc w:val="center"/>
                    <w:rPr>
                      <w:rFonts w:ascii="Times New Roman" w:hAnsi="Times New Roman" w:cs="Times New Roman"/>
                      <w:sz w:val="18"/>
                      <w:szCs w:val="18"/>
                    </w:rPr>
                  </w:pPr>
                  <w:r w:rsidRPr="00641D93">
                    <w:rPr>
                      <w:rFonts w:ascii="Times New Roman" w:hAnsi="Times New Roman" w:cs="Times New Roman"/>
                      <w:sz w:val="18"/>
                      <w:szCs w:val="18"/>
                    </w:rPr>
                    <w:t>3</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pStyle w:val="aff8"/>
                    <w:spacing w:after="0"/>
                    <w:ind w:firstLine="0"/>
                    <w:jc w:val="center"/>
                    <w:rPr>
                      <w:color w:val="000000"/>
                      <w:sz w:val="18"/>
                      <w:szCs w:val="18"/>
                    </w:rPr>
                  </w:pPr>
                  <w:r w:rsidRPr="00641D93">
                    <w:rPr>
                      <w:color w:val="000000"/>
                      <w:sz w:val="18"/>
                      <w:szCs w:val="18"/>
                    </w:rPr>
                    <w:t>ТО -2  15000</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ЗАЗ  F22101</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на базі  KIA  SPORTAGE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sz w:val="18"/>
                      <w:szCs w:val="18"/>
                      <w:lang w:val="en-US"/>
                    </w:rPr>
                  </w:pPr>
                  <w:r w:rsidRPr="00641D93">
                    <w:rPr>
                      <w:color w:val="000000"/>
                      <w:sz w:val="18"/>
                      <w:szCs w:val="18"/>
                    </w:rPr>
                    <w:t>2025р.в.</w:t>
                  </w:r>
                </w:p>
                <w:p w:rsidR="00641D93" w:rsidRPr="00641D93" w:rsidRDefault="00641D93" w:rsidP="00641D93">
                  <w:pPr>
                    <w:pStyle w:val="NoSpacing"/>
                    <w:jc w:val="center"/>
                    <w:rPr>
                      <w:rFonts w:ascii="Times New Roman" w:hAnsi="Times New Roman"/>
                      <w:color w:val="000000"/>
                      <w:sz w:val="18"/>
                      <w:szCs w:val="18"/>
                      <w:lang w:val="en-US"/>
                    </w:rPr>
                  </w:pPr>
                  <w:r w:rsidRPr="00641D93">
                    <w:rPr>
                      <w:rFonts w:ascii="Times New Roman" w:hAnsi="Times New Roman"/>
                      <w:sz w:val="18"/>
                      <w:szCs w:val="18"/>
                      <w:lang w:val="en-US"/>
                    </w:rPr>
                    <w:t>U</w:t>
                  </w:r>
                  <w:r w:rsidRPr="00641D93">
                    <w:rPr>
                      <w:rFonts w:ascii="Times New Roman" w:hAnsi="Times New Roman"/>
                      <w:sz w:val="18"/>
                      <w:szCs w:val="18"/>
                    </w:rPr>
                    <w:t>5</w:t>
                  </w:r>
                  <w:r w:rsidRPr="00641D93">
                    <w:rPr>
                      <w:rFonts w:ascii="Times New Roman" w:hAnsi="Times New Roman"/>
                      <w:sz w:val="18"/>
                      <w:szCs w:val="18"/>
                      <w:lang w:val="en-US"/>
                    </w:rPr>
                    <w:t>YPV</w:t>
                  </w:r>
                  <w:r w:rsidRPr="00641D93">
                    <w:rPr>
                      <w:rFonts w:ascii="Times New Roman" w:hAnsi="Times New Roman"/>
                      <w:sz w:val="18"/>
                      <w:szCs w:val="18"/>
                    </w:rPr>
                    <w:t>81</w:t>
                  </w:r>
                  <w:r w:rsidRPr="00641D93">
                    <w:rPr>
                      <w:rFonts w:ascii="Times New Roman" w:hAnsi="Times New Roman"/>
                      <w:sz w:val="18"/>
                      <w:szCs w:val="18"/>
                      <w:lang w:val="en-US"/>
                    </w:rPr>
                    <w:t>BGSL</w:t>
                  </w:r>
                  <w:r w:rsidRPr="00641D93">
                    <w:rPr>
                      <w:rFonts w:ascii="Times New Roman" w:hAnsi="Times New Roman"/>
                      <w:sz w:val="18"/>
                      <w:szCs w:val="18"/>
                    </w:rPr>
                    <w:t xml:space="preserve">415936 </w:t>
                  </w:r>
                  <w:r w:rsidRPr="00641D93">
                    <w:rPr>
                      <w:rFonts w:ascii="Times New Roman" w:hAnsi="Times New Roman"/>
                      <w:sz w:val="18"/>
                      <w:szCs w:val="18"/>
                      <w:lang w:val="en-US"/>
                    </w:rPr>
                    <w:t>U</w:t>
                  </w:r>
                  <w:r w:rsidRPr="00641D93">
                    <w:rPr>
                      <w:rFonts w:ascii="Times New Roman" w:hAnsi="Times New Roman"/>
                      <w:sz w:val="18"/>
                      <w:szCs w:val="18"/>
                    </w:rPr>
                    <w:t>5</w:t>
                  </w:r>
                  <w:r w:rsidRPr="00641D93">
                    <w:rPr>
                      <w:rFonts w:ascii="Times New Roman" w:hAnsi="Times New Roman"/>
                      <w:sz w:val="18"/>
                      <w:szCs w:val="18"/>
                      <w:lang w:val="en-US"/>
                    </w:rPr>
                    <w:t>YPV</w:t>
                  </w:r>
                  <w:r w:rsidRPr="00641D93">
                    <w:rPr>
                      <w:rFonts w:ascii="Times New Roman" w:hAnsi="Times New Roman"/>
                      <w:sz w:val="18"/>
                      <w:szCs w:val="18"/>
                    </w:rPr>
                    <w:t>81</w:t>
                  </w:r>
                  <w:r w:rsidRPr="00641D93">
                    <w:rPr>
                      <w:rFonts w:ascii="Times New Roman" w:hAnsi="Times New Roman"/>
                      <w:sz w:val="18"/>
                      <w:szCs w:val="18"/>
                      <w:lang w:val="en-US"/>
                    </w:rPr>
                    <w:t>BGSL</w:t>
                  </w:r>
                  <w:r w:rsidRPr="00641D93">
                    <w:rPr>
                      <w:rFonts w:ascii="Times New Roman" w:hAnsi="Times New Roman"/>
                      <w:sz w:val="18"/>
                      <w:szCs w:val="18"/>
                    </w:rPr>
                    <w:t xml:space="preserve">416188 </w:t>
                  </w:r>
                  <w:r w:rsidRPr="00641D93">
                    <w:rPr>
                      <w:rFonts w:ascii="Times New Roman" w:hAnsi="Times New Roman"/>
                      <w:sz w:val="18"/>
                      <w:szCs w:val="18"/>
                      <w:lang w:val="en-US"/>
                    </w:rPr>
                    <w:t>U</w:t>
                  </w:r>
                  <w:r w:rsidRPr="00641D93">
                    <w:rPr>
                      <w:rFonts w:ascii="Times New Roman" w:hAnsi="Times New Roman"/>
                      <w:sz w:val="18"/>
                      <w:szCs w:val="18"/>
                    </w:rPr>
                    <w:t>5</w:t>
                  </w:r>
                  <w:r w:rsidRPr="00641D93">
                    <w:rPr>
                      <w:rFonts w:ascii="Times New Roman" w:hAnsi="Times New Roman"/>
                      <w:sz w:val="18"/>
                      <w:szCs w:val="18"/>
                      <w:lang w:val="en-US"/>
                    </w:rPr>
                    <w:t>YPV</w:t>
                  </w:r>
                  <w:r w:rsidRPr="00641D93">
                    <w:rPr>
                      <w:rFonts w:ascii="Times New Roman" w:hAnsi="Times New Roman"/>
                      <w:sz w:val="18"/>
                      <w:szCs w:val="18"/>
                    </w:rPr>
                    <w:t>81</w:t>
                  </w:r>
                  <w:r w:rsidRPr="00641D93">
                    <w:rPr>
                      <w:rFonts w:ascii="Times New Roman" w:hAnsi="Times New Roman"/>
                      <w:sz w:val="18"/>
                      <w:szCs w:val="18"/>
                      <w:lang w:val="en-US"/>
                    </w:rPr>
                    <w:t>BGSL</w:t>
                  </w:r>
                  <w:r w:rsidRPr="00641D93">
                    <w:rPr>
                      <w:rFonts w:ascii="Times New Roman" w:hAnsi="Times New Roman"/>
                      <w:sz w:val="18"/>
                      <w:szCs w:val="18"/>
                    </w:rPr>
                    <w:t>416097</w:t>
                  </w:r>
                  <w:r w:rsidRPr="00641D93">
                    <w:rPr>
                      <w:rFonts w:ascii="Times New Roman" w:hAnsi="Times New Roman"/>
                      <w:color w:val="000000"/>
                      <w:sz w:val="18"/>
                      <w:szCs w:val="18"/>
                    </w:rPr>
                    <w:t xml:space="preserve"> </w:t>
                  </w:r>
                  <w:r w:rsidRPr="00641D93">
                    <w:rPr>
                      <w:rFonts w:ascii="Times New Roman" w:hAnsi="Times New Roman"/>
                      <w:color w:val="000000"/>
                      <w:sz w:val="18"/>
                      <w:szCs w:val="18"/>
                      <w:lang w:val="en-US"/>
                    </w:rPr>
                    <w:t>U</w:t>
                  </w:r>
                  <w:r w:rsidRPr="00641D93">
                    <w:rPr>
                      <w:rFonts w:ascii="Times New Roman" w:hAnsi="Times New Roman"/>
                      <w:color w:val="000000"/>
                      <w:sz w:val="18"/>
                      <w:szCs w:val="18"/>
                    </w:rPr>
                    <w:t>5</w:t>
                  </w:r>
                  <w:r w:rsidRPr="00641D93">
                    <w:rPr>
                      <w:rFonts w:ascii="Times New Roman" w:hAnsi="Times New Roman"/>
                      <w:color w:val="000000"/>
                      <w:sz w:val="18"/>
                      <w:szCs w:val="18"/>
                      <w:lang w:val="en-US"/>
                    </w:rPr>
                    <w:t>YPG</w:t>
                  </w:r>
                  <w:r w:rsidRPr="00641D93">
                    <w:rPr>
                      <w:rFonts w:ascii="Times New Roman" w:hAnsi="Times New Roman"/>
                      <w:color w:val="000000"/>
                      <w:sz w:val="18"/>
                      <w:szCs w:val="18"/>
                    </w:rPr>
                    <w:t>814</w:t>
                  </w:r>
                  <w:r w:rsidRPr="00641D93">
                    <w:rPr>
                      <w:rFonts w:ascii="Times New Roman" w:hAnsi="Times New Roman"/>
                      <w:color w:val="000000"/>
                      <w:sz w:val="18"/>
                      <w:szCs w:val="18"/>
                      <w:lang w:val="en-US"/>
                    </w:rPr>
                    <w:t>AML</w:t>
                  </w:r>
                  <w:r w:rsidRPr="00641D93">
                    <w:rPr>
                      <w:rFonts w:ascii="Times New Roman" w:hAnsi="Times New Roman"/>
                      <w:color w:val="000000"/>
                      <w:sz w:val="18"/>
                      <w:szCs w:val="18"/>
                    </w:rPr>
                    <w:t xml:space="preserve">046832 </w:t>
                  </w:r>
                  <w:r w:rsidRPr="00641D93">
                    <w:rPr>
                      <w:rFonts w:ascii="Times New Roman" w:hAnsi="Times New Roman"/>
                      <w:sz w:val="18"/>
                      <w:szCs w:val="18"/>
                      <w:lang w:val="en-US"/>
                    </w:rPr>
                    <w:t>U</w:t>
                  </w:r>
                  <w:r w:rsidRPr="00641D93">
                    <w:rPr>
                      <w:rFonts w:ascii="Times New Roman" w:hAnsi="Times New Roman"/>
                      <w:sz w:val="18"/>
                      <w:szCs w:val="18"/>
                    </w:rPr>
                    <w:t>5</w:t>
                  </w:r>
                  <w:r w:rsidRPr="00641D93">
                    <w:rPr>
                      <w:rFonts w:ascii="Times New Roman" w:hAnsi="Times New Roman"/>
                      <w:sz w:val="18"/>
                      <w:szCs w:val="18"/>
                      <w:lang w:val="en-US"/>
                    </w:rPr>
                    <w:t>YPG</w:t>
                  </w:r>
                  <w:r w:rsidRPr="00641D93">
                    <w:rPr>
                      <w:rFonts w:ascii="Times New Roman" w:hAnsi="Times New Roman"/>
                      <w:sz w:val="18"/>
                      <w:szCs w:val="18"/>
                    </w:rPr>
                    <w:t>814</w:t>
                  </w:r>
                  <w:r w:rsidRPr="00641D93">
                    <w:rPr>
                      <w:rFonts w:ascii="Times New Roman" w:hAnsi="Times New Roman"/>
                      <w:sz w:val="18"/>
                      <w:szCs w:val="18"/>
                      <w:lang w:val="en-US"/>
                    </w:rPr>
                    <w:t>AML</w:t>
                  </w:r>
                  <w:r w:rsidRPr="00641D93">
                    <w:rPr>
                      <w:rFonts w:ascii="Times New Roman" w:hAnsi="Times New Roman"/>
                      <w:sz w:val="18"/>
                      <w:szCs w:val="18"/>
                    </w:rPr>
                    <w:t>049312</w:t>
                  </w:r>
                </w:p>
                <w:p w:rsidR="00641D93" w:rsidRPr="00641D93" w:rsidRDefault="00641D93" w:rsidP="00641D93">
                  <w:pPr>
                    <w:pStyle w:val="NoSpacing"/>
                    <w:jc w:val="center"/>
                    <w:rPr>
                      <w:rFonts w:ascii="Times New Roman" w:hAnsi="Times New Roman"/>
                      <w:sz w:val="18"/>
                      <w:szCs w:val="18"/>
                      <w:lang w:val="en-US"/>
                    </w:rPr>
                  </w:pPr>
                  <w:r w:rsidRPr="00641D93">
                    <w:rPr>
                      <w:rFonts w:ascii="Times New Roman" w:hAnsi="Times New Roman"/>
                      <w:color w:val="000000"/>
                      <w:sz w:val="18"/>
                      <w:szCs w:val="18"/>
                      <w:lang w:val="en-US"/>
                    </w:rPr>
                    <w:t>U</w:t>
                  </w:r>
                  <w:r w:rsidRPr="00641D93">
                    <w:rPr>
                      <w:rFonts w:ascii="Times New Roman" w:hAnsi="Times New Roman"/>
                      <w:color w:val="000000"/>
                      <w:sz w:val="18"/>
                      <w:szCs w:val="18"/>
                    </w:rPr>
                    <w:t>5</w:t>
                  </w:r>
                  <w:r w:rsidRPr="00641D93">
                    <w:rPr>
                      <w:rFonts w:ascii="Times New Roman" w:hAnsi="Times New Roman"/>
                      <w:color w:val="000000"/>
                      <w:sz w:val="18"/>
                      <w:szCs w:val="18"/>
                      <w:lang w:val="en-US"/>
                    </w:rPr>
                    <w:t>YPG</w:t>
                  </w:r>
                  <w:r w:rsidRPr="00641D93">
                    <w:rPr>
                      <w:rFonts w:ascii="Times New Roman" w:hAnsi="Times New Roman"/>
                      <w:color w:val="000000"/>
                      <w:sz w:val="18"/>
                      <w:szCs w:val="18"/>
                    </w:rPr>
                    <w:t>814</w:t>
                  </w:r>
                  <w:r w:rsidRPr="00641D93">
                    <w:rPr>
                      <w:rFonts w:ascii="Times New Roman" w:hAnsi="Times New Roman"/>
                      <w:color w:val="000000"/>
                      <w:sz w:val="18"/>
                      <w:szCs w:val="18"/>
                      <w:lang w:val="en-US"/>
                    </w:rPr>
                    <w:t>AML</w:t>
                  </w:r>
                  <w:r w:rsidRPr="00641D93">
                    <w:rPr>
                      <w:rFonts w:ascii="Times New Roman" w:hAnsi="Times New Roman"/>
                      <w:color w:val="000000"/>
                      <w:sz w:val="18"/>
                      <w:szCs w:val="18"/>
                    </w:rPr>
                    <w:t>047055</w:t>
                  </w:r>
                  <w:r w:rsidRPr="00641D93">
                    <w:rPr>
                      <w:rFonts w:ascii="Times New Roman" w:hAnsi="Times New Roman"/>
                      <w:sz w:val="18"/>
                      <w:szCs w:val="18"/>
                      <w:lang w:val="en-US"/>
                    </w:rPr>
                    <w:t xml:space="preserve"> U</w:t>
                  </w:r>
                  <w:r w:rsidRPr="00641D93">
                    <w:rPr>
                      <w:rFonts w:ascii="Times New Roman" w:hAnsi="Times New Roman"/>
                      <w:sz w:val="18"/>
                      <w:szCs w:val="18"/>
                    </w:rPr>
                    <w:t>5</w:t>
                  </w:r>
                  <w:r w:rsidRPr="00641D93">
                    <w:rPr>
                      <w:rFonts w:ascii="Times New Roman" w:hAnsi="Times New Roman"/>
                      <w:sz w:val="18"/>
                      <w:szCs w:val="18"/>
                      <w:lang w:val="en-US"/>
                    </w:rPr>
                    <w:t>YPV</w:t>
                  </w:r>
                  <w:r w:rsidRPr="00641D93">
                    <w:rPr>
                      <w:rFonts w:ascii="Times New Roman" w:hAnsi="Times New Roman"/>
                      <w:sz w:val="18"/>
                      <w:szCs w:val="18"/>
                    </w:rPr>
                    <w:t>81</w:t>
                  </w:r>
                  <w:r w:rsidRPr="00641D93">
                    <w:rPr>
                      <w:rFonts w:ascii="Times New Roman" w:hAnsi="Times New Roman"/>
                      <w:sz w:val="18"/>
                      <w:szCs w:val="18"/>
                      <w:lang w:val="en-US"/>
                    </w:rPr>
                    <w:t>BGSL</w:t>
                  </w:r>
                  <w:r w:rsidRPr="00641D93">
                    <w:rPr>
                      <w:rFonts w:ascii="Times New Roman" w:hAnsi="Times New Roman"/>
                      <w:sz w:val="18"/>
                      <w:szCs w:val="18"/>
                    </w:rPr>
                    <w:t>416189</w:t>
                  </w:r>
                </w:p>
                <w:p w:rsidR="00641D93" w:rsidRPr="00641D93" w:rsidRDefault="00641D93" w:rsidP="00641D93">
                  <w:pPr>
                    <w:pStyle w:val="NoSpacing"/>
                    <w:jc w:val="center"/>
                    <w:rPr>
                      <w:rFonts w:ascii="Times New Roman" w:hAnsi="Times New Roman"/>
                      <w:color w:val="000000"/>
                      <w:sz w:val="18"/>
                      <w:szCs w:val="18"/>
                      <w:lang w:bidi="ar-SA"/>
                    </w:rPr>
                  </w:pPr>
                  <w:r w:rsidRPr="00641D93">
                    <w:rPr>
                      <w:rFonts w:ascii="Times New Roman" w:hAnsi="Times New Roman"/>
                      <w:sz w:val="18"/>
                      <w:szCs w:val="18"/>
                      <w:lang w:val="en-US"/>
                    </w:rPr>
                    <w:t>U</w:t>
                  </w:r>
                  <w:r w:rsidRPr="00641D93">
                    <w:rPr>
                      <w:rFonts w:ascii="Times New Roman" w:hAnsi="Times New Roman"/>
                      <w:sz w:val="18"/>
                      <w:szCs w:val="18"/>
                    </w:rPr>
                    <w:t>5</w:t>
                  </w:r>
                  <w:r w:rsidRPr="00641D93">
                    <w:rPr>
                      <w:rFonts w:ascii="Times New Roman" w:hAnsi="Times New Roman"/>
                      <w:sz w:val="18"/>
                      <w:szCs w:val="18"/>
                      <w:lang w:val="en-US"/>
                    </w:rPr>
                    <w:t>YPV</w:t>
                  </w:r>
                  <w:r w:rsidRPr="00641D93">
                    <w:rPr>
                      <w:rFonts w:ascii="Times New Roman" w:hAnsi="Times New Roman"/>
                      <w:sz w:val="18"/>
                      <w:szCs w:val="18"/>
                    </w:rPr>
                    <w:t>81</w:t>
                  </w:r>
                  <w:r w:rsidRPr="00641D93">
                    <w:rPr>
                      <w:rFonts w:ascii="Times New Roman" w:hAnsi="Times New Roman"/>
                      <w:sz w:val="18"/>
                      <w:szCs w:val="18"/>
                      <w:lang w:val="en-US"/>
                    </w:rPr>
                    <w:t>BGSL</w:t>
                  </w:r>
                  <w:r w:rsidRPr="00641D93">
                    <w:rPr>
                      <w:rFonts w:ascii="Times New Roman" w:hAnsi="Times New Roman"/>
                      <w:sz w:val="18"/>
                      <w:szCs w:val="18"/>
                    </w:rPr>
                    <w:t>416098</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sz w:val="18"/>
                      <w:szCs w:val="18"/>
                    </w:rPr>
                  </w:pPr>
                  <w:r w:rsidRPr="00641D93">
                    <w:rPr>
                      <w:color w:val="000000"/>
                      <w:sz w:val="18"/>
                      <w:szCs w:val="18"/>
                    </w:rPr>
                    <w:t>2025 р.в   1598 см</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left="28" w:right="-114"/>
                    <w:jc w:val="center"/>
                    <w:rPr>
                      <w:rFonts w:ascii="Times New Roman" w:hAnsi="Times New Roman" w:cs="Times New Roman"/>
                      <w:sz w:val="18"/>
                      <w:szCs w:val="18"/>
                    </w:rPr>
                  </w:pPr>
                  <w:r w:rsidRPr="00641D93">
                    <w:rPr>
                      <w:rFonts w:ascii="Times New Roman" w:hAnsi="Times New Roman" w:cs="Times New Roman"/>
                      <w:sz w:val="18"/>
                      <w:szCs w:val="18"/>
                      <w:lang w:val="en-US"/>
                    </w:rPr>
                    <w:t>8</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137"/>
                    <w:jc w:val="center"/>
                    <w:rPr>
                      <w:rFonts w:ascii="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color w:val="000000"/>
                      <w:sz w:val="18"/>
                      <w:szCs w:val="18"/>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color w:val="000000"/>
                      <w:sz w:val="18"/>
                      <w:szCs w:val="18"/>
                      <w:lang w:val="en-US"/>
                    </w:rPr>
                  </w:pPr>
                </w:p>
              </w:tc>
            </w:tr>
            <w:tr w:rsidR="00641D93" w:rsidRPr="00641D93" w:rsidTr="006468DB">
              <w:trPr>
                <w:trHeight w:val="99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81"/>
                    <w:jc w:val="center"/>
                    <w:rPr>
                      <w:rFonts w:ascii="Times New Roman" w:hAnsi="Times New Roman" w:cs="Times New Roman"/>
                      <w:sz w:val="18"/>
                      <w:szCs w:val="18"/>
                    </w:rPr>
                  </w:pPr>
                  <w:r w:rsidRPr="00641D93">
                    <w:rPr>
                      <w:rFonts w:ascii="Times New Roman" w:hAnsi="Times New Roman" w:cs="Times New Roman"/>
                      <w:sz w:val="18"/>
                      <w:szCs w:val="18"/>
                    </w:rPr>
                    <w:t>4</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pStyle w:val="aff8"/>
                    <w:spacing w:after="0"/>
                    <w:ind w:firstLine="0"/>
                    <w:jc w:val="center"/>
                    <w:rPr>
                      <w:color w:val="000000"/>
                      <w:sz w:val="18"/>
                      <w:szCs w:val="18"/>
                    </w:rPr>
                  </w:pPr>
                  <w:r w:rsidRPr="00641D93">
                    <w:rPr>
                      <w:color w:val="000000"/>
                      <w:sz w:val="18"/>
                      <w:szCs w:val="18"/>
                    </w:rPr>
                    <w:t>ТО -2  30000</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ЗАЗ  F22101</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на базі  KIA  SPORTAGE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lang w:val="en-US"/>
                    </w:rPr>
                  </w:pPr>
                  <w:r w:rsidRPr="00641D93">
                    <w:rPr>
                      <w:color w:val="000000"/>
                      <w:sz w:val="18"/>
                      <w:szCs w:val="18"/>
                    </w:rPr>
                    <w:t>2025р.в.</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lang w:val="en-US"/>
                    </w:rPr>
                    <w:lastRenderedPageBreak/>
                    <w:t>U</w:t>
                  </w:r>
                  <w:r w:rsidRPr="00641D93">
                    <w:rPr>
                      <w:color w:val="000000"/>
                      <w:sz w:val="18"/>
                      <w:szCs w:val="18"/>
                    </w:rPr>
                    <w:t>5</w:t>
                  </w:r>
                  <w:r w:rsidRPr="00641D93">
                    <w:rPr>
                      <w:color w:val="000000"/>
                      <w:sz w:val="18"/>
                      <w:szCs w:val="18"/>
                      <w:lang w:val="en-US"/>
                    </w:rPr>
                    <w:t>YPV</w:t>
                  </w:r>
                  <w:r w:rsidRPr="00641D93">
                    <w:rPr>
                      <w:color w:val="000000"/>
                      <w:sz w:val="18"/>
                      <w:szCs w:val="18"/>
                    </w:rPr>
                    <w:t>81</w:t>
                  </w:r>
                  <w:r w:rsidRPr="00641D93">
                    <w:rPr>
                      <w:color w:val="000000"/>
                      <w:sz w:val="18"/>
                      <w:szCs w:val="18"/>
                      <w:lang w:val="en-US"/>
                    </w:rPr>
                    <w:t>BGSL</w:t>
                  </w:r>
                  <w:r w:rsidRPr="00641D93">
                    <w:rPr>
                      <w:color w:val="000000"/>
                      <w:sz w:val="18"/>
                      <w:szCs w:val="18"/>
                    </w:rPr>
                    <w:t xml:space="preserve">415936 </w:t>
                  </w:r>
                  <w:r w:rsidRPr="00641D93">
                    <w:rPr>
                      <w:color w:val="000000"/>
                      <w:sz w:val="18"/>
                      <w:szCs w:val="18"/>
                      <w:lang w:val="en-US"/>
                    </w:rPr>
                    <w:t>U</w:t>
                  </w:r>
                  <w:r w:rsidRPr="00641D93">
                    <w:rPr>
                      <w:color w:val="000000"/>
                      <w:sz w:val="18"/>
                      <w:szCs w:val="18"/>
                    </w:rPr>
                    <w:t>5</w:t>
                  </w:r>
                  <w:r w:rsidRPr="00641D93">
                    <w:rPr>
                      <w:color w:val="000000"/>
                      <w:sz w:val="18"/>
                      <w:szCs w:val="18"/>
                      <w:lang w:val="en-US"/>
                    </w:rPr>
                    <w:t>YPV</w:t>
                  </w:r>
                  <w:r w:rsidRPr="00641D93">
                    <w:rPr>
                      <w:color w:val="000000"/>
                      <w:sz w:val="18"/>
                      <w:szCs w:val="18"/>
                    </w:rPr>
                    <w:t>81</w:t>
                  </w:r>
                  <w:r w:rsidRPr="00641D93">
                    <w:rPr>
                      <w:color w:val="000000"/>
                      <w:sz w:val="18"/>
                      <w:szCs w:val="18"/>
                      <w:lang w:val="en-US"/>
                    </w:rPr>
                    <w:t>BGSL</w:t>
                  </w:r>
                  <w:r w:rsidRPr="00641D93">
                    <w:rPr>
                      <w:color w:val="000000"/>
                      <w:sz w:val="18"/>
                      <w:szCs w:val="18"/>
                    </w:rPr>
                    <w:t xml:space="preserve">416188 </w:t>
                  </w:r>
                  <w:r w:rsidRPr="00641D93">
                    <w:rPr>
                      <w:color w:val="000000"/>
                      <w:sz w:val="18"/>
                      <w:szCs w:val="18"/>
                      <w:lang w:val="en-US"/>
                    </w:rPr>
                    <w:t>U</w:t>
                  </w:r>
                  <w:r w:rsidRPr="00641D93">
                    <w:rPr>
                      <w:color w:val="000000"/>
                      <w:sz w:val="18"/>
                      <w:szCs w:val="18"/>
                    </w:rPr>
                    <w:t>5</w:t>
                  </w:r>
                  <w:r w:rsidRPr="00641D93">
                    <w:rPr>
                      <w:color w:val="000000"/>
                      <w:sz w:val="18"/>
                      <w:szCs w:val="18"/>
                      <w:lang w:val="en-US"/>
                    </w:rPr>
                    <w:t>YPV</w:t>
                  </w:r>
                  <w:r w:rsidRPr="00641D93">
                    <w:rPr>
                      <w:color w:val="000000"/>
                      <w:sz w:val="18"/>
                      <w:szCs w:val="18"/>
                    </w:rPr>
                    <w:t>81</w:t>
                  </w:r>
                  <w:r w:rsidRPr="00641D93">
                    <w:rPr>
                      <w:color w:val="000000"/>
                      <w:sz w:val="18"/>
                      <w:szCs w:val="18"/>
                      <w:lang w:val="en-US"/>
                    </w:rPr>
                    <w:t>BGSL</w:t>
                  </w:r>
                  <w:r w:rsidRPr="00641D93">
                    <w:rPr>
                      <w:color w:val="000000"/>
                      <w:sz w:val="18"/>
                      <w:szCs w:val="18"/>
                    </w:rPr>
                    <w:t>416097 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sz w:val="18"/>
                      <w:szCs w:val="18"/>
                    </w:rPr>
                  </w:pPr>
                  <w:r w:rsidRPr="00641D93">
                    <w:rPr>
                      <w:color w:val="000000"/>
                      <w:sz w:val="18"/>
                      <w:szCs w:val="18"/>
                    </w:rPr>
                    <w:t>2025 р.в   1598 см</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left="28" w:right="-114"/>
                    <w:jc w:val="center"/>
                    <w:rPr>
                      <w:rFonts w:ascii="Times New Roman" w:hAnsi="Times New Roman" w:cs="Times New Roman"/>
                      <w:sz w:val="18"/>
                      <w:szCs w:val="18"/>
                    </w:rPr>
                  </w:pPr>
                  <w:r w:rsidRPr="00641D93">
                    <w:rPr>
                      <w:rFonts w:ascii="Times New Roman" w:hAnsi="Times New Roman" w:cs="Times New Roman"/>
                      <w:sz w:val="18"/>
                      <w:szCs w:val="18"/>
                      <w:lang w:val="en-US"/>
                    </w:rPr>
                    <w:lastRenderedPageBreak/>
                    <w:t>3</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137"/>
                    <w:jc w:val="center"/>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lang w:val="en-US"/>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lang w:val="en-US"/>
                    </w:rPr>
                  </w:pPr>
                </w:p>
              </w:tc>
            </w:tr>
            <w:tr w:rsidR="00641D93" w:rsidRPr="00641D93" w:rsidTr="006468DB">
              <w:trPr>
                <w:trHeight w:val="83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81"/>
                    <w:jc w:val="center"/>
                    <w:rPr>
                      <w:rFonts w:ascii="Times New Roman" w:hAnsi="Times New Roman" w:cs="Times New Roman"/>
                      <w:sz w:val="18"/>
                      <w:szCs w:val="18"/>
                    </w:rPr>
                  </w:pPr>
                  <w:r w:rsidRPr="00641D93">
                    <w:rPr>
                      <w:rFonts w:ascii="Times New Roman" w:hAnsi="Times New Roman" w:cs="Times New Roman"/>
                      <w:sz w:val="18"/>
                      <w:szCs w:val="18"/>
                    </w:rPr>
                    <w:t>5</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pStyle w:val="aff8"/>
                    <w:spacing w:after="0"/>
                    <w:ind w:firstLine="57"/>
                    <w:jc w:val="center"/>
                    <w:rPr>
                      <w:color w:val="000000"/>
                      <w:sz w:val="18"/>
                      <w:szCs w:val="18"/>
                      <w:lang w:eastAsia="uk-UA"/>
                    </w:rPr>
                  </w:pPr>
                  <w:r w:rsidRPr="00641D93">
                    <w:rPr>
                      <w:color w:val="000000"/>
                      <w:sz w:val="18"/>
                      <w:szCs w:val="18"/>
                      <w:lang w:eastAsia="uk-UA"/>
                    </w:rPr>
                    <w:t>заміна гальмівних колодок передніх, задніх, гальмівних дисків передніх, задніх</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lang w:eastAsia="uk-UA"/>
                    </w:rPr>
                  </w:pPr>
                  <w:r w:rsidRPr="00641D93">
                    <w:rPr>
                      <w:color w:val="000000"/>
                      <w:sz w:val="18"/>
                      <w:szCs w:val="18"/>
                      <w:lang w:eastAsia="uk-UA"/>
                    </w:rPr>
                    <w:t>KIA  SPORTAGE</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lang w:eastAsia="uk-UA"/>
                    </w:rPr>
                  </w:pPr>
                  <w:r w:rsidRPr="00641D93">
                    <w:rPr>
                      <w:color w:val="000000"/>
                      <w:sz w:val="18"/>
                      <w:szCs w:val="18"/>
                      <w:lang w:eastAsia="uk-UA"/>
                    </w:rPr>
                    <w:t>2021 р.в.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sz w:val="18"/>
                      <w:szCs w:val="18"/>
                    </w:rPr>
                  </w:pPr>
                  <w:r w:rsidRPr="00641D93">
                    <w:rPr>
                      <w:color w:val="000000"/>
                      <w:sz w:val="18"/>
                      <w:szCs w:val="18"/>
                      <w:lang w:eastAsia="uk-UA"/>
                    </w:rPr>
                    <w:t>U5YPG814AML046832 U5YPG814AML047055</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left="28" w:right="-114"/>
                    <w:jc w:val="center"/>
                    <w:rPr>
                      <w:rFonts w:ascii="Times New Roman" w:hAnsi="Times New Roman" w:cs="Times New Roman"/>
                      <w:sz w:val="18"/>
                      <w:szCs w:val="18"/>
                    </w:rPr>
                  </w:pPr>
                  <w:r w:rsidRPr="00641D93">
                    <w:rPr>
                      <w:rFonts w:ascii="Times New Roman" w:hAnsi="Times New Roman" w:cs="Times New Roman"/>
                      <w:sz w:val="18"/>
                      <w:szCs w:val="18"/>
                      <w:lang w:val="en-US"/>
                    </w:rPr>
                    <w:t>2</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137"/>
                    <w:jc w:val="center"/>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lang w:val="en-US"/>
                    </w:rPr>
                  </w:pPr>
                </w:p>
              </w:tc>
            </w:tr>
            <w:tr w:rsidR="00641D93" w:rsidRPr="00641D93" w:rsidTr="006468DB">
              <w:trPr>
                <w:trHeight w:val="80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81"/>
                    <w:jc w:val="center"/>
                    <w:rPr>
                      <w:rFonts w:ascii="Times New Roman" w:hAnsi="Times New Roman" w:cs="Times New Roman"/>
                      <w:sz w:val="18"/>
                      <w:szCs w:val="18"/>
                    </w:rPr>
                  </w:pPr>
                  <w:r w:rsidRPr="00641D93">
                    <w:rPr>
                      <w:rFonts w:ascii="Times New Roman" w:hAnsi="Times New Roman" w:cs="Times New Roman"/>
                      <w:sz w:val="18"/>
                      <w:szCs w:val="18"/>
                    </w:rPr>
                    <w:t>6</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rFonts w:eastAsia="Times New Roman"/>
                      <w:color w:val="000000"/>
                      <w:sz w:val="18"/>
                      <w:szCs w:val="18"/>
                    </w:rPr>
                    <w:t xml:space="preserve">  </w:t>
                  </w:r>
                  <w:r w:rsidRPr="00641D93">
                    <w:rPr>
                      <w:color w:val="000000"/>
                      <w:sz w:val="18"/>
                      <w:szCs w:val="18"/>
                    </w:rPr>
                    <w:t>ТО-2 заміна свічок запалювання</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KIA  SPORTAGE</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2021 р.в. </w:t>
                  </w:r>
                </w:p>
                <w:p w:rsidR="00641D93" w:rsidRPr="00641D93" w:rsidRDefault="00641D93" w:rsidP="00641D93">
                  <w:pPr>
                    <w:pStyle w:val="aff8"/>
                    <w:spacing w:after="0"/>
                    <w:ind w:firstLine="0"/>
                    <w:jc w:val="center"/>
                    <w:rPr>
                      <w:color w:val="000000"/>
                      <w:sz w:val="18"/>
                      <w:szCs w:val="18"/>
                      <w:lang w:val="en-US"/>
                    </w:rPr>
                  </w:pPr>
                  <w:r w:rsidRPr="00641D93">
                    <w:rPr>
                      <w:color w:val="000000"/>
                      <w:sz w:val="18"/>
                      <w:szCs w:val="18"/>
                    </w:rPr>
                    <w:t> </w:t>
                  </w:r>
                  <w:r w:rsidRPr="00641D93">
                    <w:rPr>
                      <w:color w:val="000000"/>
                      <w:sz w:val="18"/>
                      <w:szCs w:val="18"/>
                      <w:lang w:val="en-US"/>
                    </w:rPr>
                    <w:t>U</w:t>
                  </w:r>
                  <w:r w:rsidRPr="00641D93">
                    <w:rPr>
                      <w:color w:val="000000"/>
                      <w:sz w:val="18"/>
                      <w:szCs w:val="18"/>
                    </w:rPr>
                    <w:t>5</w:t>
                  </w:r>
                  <w:r w:rsidRPr="00641D93">
                    <w:rPr>
                      <w:color w:val="000000"/>
                      <w:sz w:val="18"/>
                      <w:szCs w:val="18"/>
                      <w:lang w:val="en-US"/>
                    </w:rPr>
                    <w:t>YPG</w:t>
                  </w:r>
                  <w:r w:rsidRPr="00641D93">
                    <w:rPr>
                      <w:color w:val="000000"/>
                      <w:sz w:val="18"/>
                      <w:szCs w:val="18"/>
                    </w:rPr>
                    <w:t>814</w:t>
                  </w:r>
                  <w:r w:rsidRPr="00641D93">
                    <w:rPr>
                      <w:color w:val="000000"/>
                      <w:sz w:val="18"/>
                      <w:szCs w:val="18"/>
                      <w:lang w:val="en-US"/>
                    </w:rPr>
                    <w:t>AML</w:t>
                  </w:r>
                  <w:r w:rsidRPr="00641D93">
                    <w:rPr>
                      <w:color w:val="000000"/>
                      <w:sz w:val="18"/>
                      <w:szCs w:val="18"/>
                    </w:rPr>
                    <w:t xml:space="preserve">046832 </w:t>
                  </w:r>
                  <w:r w:rsidRPr="00641D93">
                    <w:rPr>
                      <w:color w:val="000000"/>
                      <w:sz w:val="18"/>
                      <w:szCs w:val="18"/>
                      <w:lang w:val="en-US"/>
                    </w:rPr>
                    <w:t>U</w:t>
                  </w:r>
                  <w:r w:rsidRPr="00641D93">
                    <w:rPr>
                      <w:color w:val="000000"/>
                      <w:sz w:val="18"/>
                      <w:szCs w:val="18"/>
                    </w:rPr>
                    <w:t>5</w:t>
                  </w:r>
                  <w:r w:rsidRPr="00641D93">
                    <w:rPr>
                      <w:color w:val="000000"/>
                      <w:sz w:val="18"/>
                      <w:szCs w:val="18"/>
                      <w:lang w:val="en-US"/>
                    </w:rPr>
                    <w:t>YPG</w:t>
                  </w:r>
                  <w:r w:rsidRPr="00641D93">
                    <w:rPr>
                      <w:color w:val="000000"/>
                      <w:sz w:val="18"/>
                      <w:szCs w:val="18"/>
                    </w:rPr>
                    <w:t>814</w:t>
                  </w:r>
                  <w:r w:rsidRPr="00641D93">
                    <w:rPr>
                      <w:color w:val="000000"/>
                      <w:sz w:val="18"/>
                      <w:szCs w:val="18"/>
                      <w:lang w:val="en-US"/>
                    </w:rPr>
                    <w:t>AML</w:t>
                  </w:r>
                  <w:r w:rsidRPr="00641D93">
                    <w:rPr>
                      <w:color w:val="000000"/>
                      <w:sz w:val="18"/>
                      <w:szCs w:val="18"/>
                    </w:rPr>
                    <w:t>049312</w:t>
                  </w:r>
                </w:p>
                <w:p w:rsidR="00641D93" w:rsidRPr="00641D93" w:rsidRDefault="00641D93" w:rsidP="00641D93">
                  <w:pPr>
                    <w:pStyle w:val="aff8"/>
                    <w:spacing w:after="0"/>
                    <w:ind w:firstLine="0"/>
                    <w:jc w:val="center"/>
                    <w:rPr>
                      <w:sz w:val="18"/>
                      <w:szCs w:val="18"/>
                    </w:rPr>
                  </w:pPr>
                  <w:r w:rsidRPr="00641D93">
                    <w:rPr>
                      <w:color w:val="000000"/>
                      <w:sz w:val="18"/>
                      <w:szCs w:val="18"/>
                      <w:lang w:val="en-US"/>
                    </w:rPr>
                    <w:t>U</w:t>
                  </w:r>
                  <w:r w:rsidRPr="00641D93">
                    <w:rPr>
                      <w:color w:val="000000"/>
                      <w:sz w:val="18"/>
                      <w:szCs w:val="18"/>
                    </w:rPr>
                    <w:t>5</w:t>
                  </w:r>
                  <w:r w:rsidRPr="00641D93">
                    <w:rPr>
                      <w:color w:val="000000"/>
                      <w:sz w:val="18"/>
                      <w:szCs w:val="18"/>
                      <w:lang w:val="en-US"/>
                    </w:rPr>
                    <w:t>YPG</w:t>
                  </w:r>
                  <w:r w:rsidRPr="00641D93">
                    <w:rPr>
                      <w:color w:val="000000"/>
                      <w:sz w:val="18"/>
                      <w:szCs w:val="18"/>
                    </w:rPr>
                    <w:t>814</w:t>
                  </w:r>
                  <w:r w:rsidRPr="00641D93">
                    <w:rPr>
                      <w:color w:val="000000"/>
                      <w:sz w:val="18"/>
                      <w:szCs w:val="18"/>
                      <w:lang w:val="en-US"/>
                    </w:rPr>
                    <w:t>AML</w:t>
                  </w:r>
                  <w:r w:rsidRPr="00641D93">
                    <w:rPr>
                      <w:color w:val="000000"/>
                      <w:sz w:val="18"/>
                      <w:szCs w:val="18"/>
                    </w:rPr>
                    <w:t>047055</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D93" w:rsidRPr="00641D93" w:rsidRDefault="00641D93" w:rsidP="00641D93">
                  <w:pPr>
                    <w:ind w:left="28" w:right="-114"/>
                    <w:jc w:val="center"/>
                    <w:rPr>
                      <w:rFonts w:ascii="Times New Roman" w:hAnsi="Times New Roman" w:cs="Times New Roman"/>
                      <w:sz w:val="18"/>
                      <w:szCs w:val="18"/>
                    </w:rPr>
                  </w:pPr>
                  <w:r w:rsidRPr="00641D93">
                    <w:rPr>
                      <w:rFonts w:ascii="Times New Roman" w:hAnsi="Times New Roman" w:cs="Times New Roman"/>
                      <w:sz w:val="18"/>
                      <w:szCs w:val="18"/>
                      <w:lang w:val="en-US"/>
                    </w:rPr>
                    <w:t>3</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137"/>
                    <w:jc w:val="center"/>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lang w:val="en-US"/>
                    </w:rPr>
                  </w:pPr>
                </w:p>
              </w:tc>
            </w:tr>
            <w:tr w:rsidR="00641D93" w:rsidRPr="00641D93" w:rsidTr="006468DB">
              <w:trPr>
                <w:trHeight w:val="103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81"/>
                    <w:jc w:val="center"/>
                    <w:rPr>
                      <w:rFonts w:ascii="Times New Roman" w:hAnsi="Times New Roman" w:cs="Times New Roman"/>
                      <w:sz w:val="18"/>
                      <w:szCs w:val="18"/>
                    </w:rPr>
                  </w:pPr>
                  <w:r w:rsidRPr="00641D93">
                    <w:rPr>
                      <w:rFonts w:ascii="Times New Roman" w:hAnsi="Times New Roman" w:cs="Times New Roman"/>
                      <w:sz w:val="18"/>
                      <w:szCs w:val="18"/>
                    </w:rPr>
                    <w:t>7</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pStyle w:val="aff8"/>
                    <w:spacing w:after="0"/>
                    <w:ind w:firstLine="0"/>
                    <w:jc w:val="center"/>
                    <w:rPr>
                      <w:color w:val="000000"/>
                      <w:sz w:val="18"/>
                      <w:szCs w:val="18"/>
                    </w:rPr>
                  </w:pPr>
                  <w:r w:rsidRPr="00641D93">
                    <w:rPr>
                      <w:color w:val="000000"/>
                      <w:sz w:val="18"/>
                      <w:szCs w:val="18"/>
                    </w:rPr>
                    <w:t xml:space="preserve"> ТО-2 </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KIA  SPORTAGE</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lang w:val="en-US"/>
                    </w:rPr>
                  </w:pPr>
                  <w:r w:rsidRPr="00641D93">
                    <w:rPr>
                      <w:color w:val="000000"/>
                      <w:sz w:val="18"/>
                      <w:szCs w:val="18"/>
                    </w:rPr>
                    <w:t>2021 р.в. </w:t>
                  </w:r>
                </w:p>
                <w:p w:rsidR="00641D93" w:rsidRPr="00641D93" w:rsidRDefault="00641D93" w:rsidP="00641D93">
                  <w:pPr>
                    <w:pStyle w:val="NoSpacing"/>
                    <w:jc w:val="center"/>
                    <w:rPr>
                      <w:rFonts w:ascii="Times New Roman" w:hAnsi="Times New Roman"/>
                      <w:sz w:val="18"/>
                      <w:szCs w:val="18"/>
                      <w:lang w:val="en-US"/>
                    </w:rPr>
                  </w:pPr>
                  <w:r w:rsidRPr="00641D93">
                    <w:rPr>
                      <w:rFonts w:ascii="Times New Roman" w:hAnsi="Times New Roman"/>
                      <w:color w:val="000000"/>
                      <w:sz w:val="18"/>
                      <w:szCs w:val="18"/>
                      <w:lang w:val="en-US"/>
                    </w:rPr>
                    <w:t>U</w:t>
                  </w:r>
                  <w:r w:rsidRPr="00641D93">
                    <w:rPr>
                      <w:rFonts w:ascii="Times New Roman" w:hAnsi="Times New Roman"/>
                      <w:color w:val="000000"/>
                      <w:sz w:val="18"/>
                      <w:szCs w:val="18"/>
                    </w:rPr>
                    <w:t>5</w:t>
                  </w:r>
                  <w:r w:rsidRPr="00641D93">
                    <w:rPr>
                      <w:rFonts w:ascii="Times New Roman" w:hAnsi="Times New Roman"/>
                      <w:color w:val="000000"/>
                      <w:sz w:val="18"/>
                      <w:szCs w:val="18"/>
                      <w:lang w:val="en-US"/>
                    </w:rPr>
                    <w:t>YPG</w:t>
                  </w:r>
                  <w:r w:rsidRPr="00641D93">
                    <w:rPr>
                      <w:rFonts w:ascii="Times New Roman" w:hAnsi="Times New Roman"/>
                      <w:color w:val="000000"/>
                      <w:sz w:val="18"/>
                      <w:szCs w:val="18"/>
                    </w:rPr>
                    <w:t>814</w:t>
                  </w:r>
                  <w:r w:rsidRPr="00641D93">
                    <w:rPr>
                      <w:rFonts w:ascii="Times New Roman" w:hAnsi="Times New Roman"/>
                      <w:color w:val="000000"/>
                      <w:sz w:val="18"/>
                      <w:szCs w:val="18"/>
                      <w:lang w:val="en-US"/>
                    </w:rPr>
                    <w:t>AML</w:t>
                  </w:r>
                  <w:r w:rsidRPr="00641D93">
                    <w:rPr>
                      <w:rFonts w:ascii="Times New Roman" w:hAnsi="Times New Roman"/>
                      <w:color w:val="000000"/>
                      <w:sz w:val="18"/>
                      <w:szCs w:val="18"/>
                    </w:rPr>
                    <w:t xml:space="preserve">046832 </w:t>
                  </w:r>
                  <w:r w:rsidRPr="00641D93">
                    <w:rPr>
                      <w:rFonts w:ascii="Times New Roman" w:hAnsi="Times New Roman"/>
                      <w:sz w:val="18"/>
                      <w:szCs w:val="18"/>
                      <w:lang w:val="en-US"/>
                    </w:rPr>
                    <w:t>U</w:t>
                  </w:r>
                  <w:r w:rsidRPr="00641D93">
                    <w:rPr>
                      <w:rFonts w:ascii="Times New Roman" w:hAnsi="Times New Roman"/>
                      <w:sz w:val="18"/>
                      <w:szCs w:val="18"/>
                    </w:rPr>
                    <w:t>5</w:t>
                  </w:r>
                  <w:r w:rsidRPr="00641D93">
                    <w:rPr>
                      <w:rFonts w:ascii="Times New Roman" w:hAnsi="Times New Roman"/>
                      <w:sz w:val="18"/>
                      <w:szCs w:val="18"/>
                      <w:lang w:val="en-US"/>
                    </w:rPr>
                    <w:t>YPG</w:t>
                  </w:r>
                  <w:r w:rsidRPr="00641D93">
                    <w:rPr>
                      <w:rFonts w:ascii="Times New Roman" w:hAnsi="Times New Roman"/>
                      <w:sz w:val="18"/>
                      <w:szCs w:val="18"/>
                    </w:rPr>
                    <w:t>814</w:t>
                  </w:r>
                  <w:r w:rsidRPr="00641D93">
                    <w:rPr>
                      <w:rFonts w:ascii="Times New Roman" w:hAnsi="Times New Roman"/>
                      <w:sz w:val="18"/>
                      <w:szCs w:val="18"/>
                      <w:lang w:val="en-US"/>
                    </w:rPr>
                    <w:t>AML</w:t>
                  </w:r>
                  <w:r w:rsidRPr="00641D93">
                    <w:rPr>
                      <w:rFonts w:ascii="Times New Roman" w:hAnsi="Times New Roman"/>
                      <w:sz w:val="18"/>
                      <w:szCs w:val="18"/>
                    </w:rPr>
                    <w:t>049312</w:t>
                  </w:r>
                </w:p>
                <w:p w:rsidR="00641D93" w:rsidRPr="00641D93" w:rsidRDefault="00641D93" w:rsidP="00641D93">
                  <w:pPr>
                    <w:pStyle w:val="NoSpacing"/>
                    <w:jc w:val="center"/>
                    <w:rPr>
                      <w:rFonts w:ascii="Times New Roman" w:hAnsi="Times New Roman"/>
                      <w:sz w:val="18"/>
                      <w:szCs w:val="18"/>
                    </w:rPr>
                  </w:pPr>
                  <w:r w:rsidRPr="00641D93">
                    <w:rPr>
                      <w:rFonts w:ascii="Times New Roman" w:hAnsi="Times New Roman"/>
                      <w:sz w:val="18"/>
                      <w:szCs w:val="18"/>
                      <w:lang w:val="en-US"/>
                    </w:rPr>
                    <w:t>U</w:t>
                  </w:r>
                  <w:r w:rsidRPr="00641D93">
                    <w:rPr>
                      <w:rFonts w:ascii="Times New Roman" w:hAnsi="Times New Roman"/>
                      <w:sz w:val="18"/>
                      <w:szCs w:val="18"/>
                    </w:rPr>
                    <w:t>5</w:t>
                  </w:r>
                  <w:r w:rsidRPr="00641D93">
                    <w:rPr>
                      <w:rFonts w:ascii="Times New Roman" w:hAnsi="Times New Roman"/>
                      <w:sz w:val="18"/>
                      <w:szCs w:val="18"/>
                      <w:lang w:val="en-US"/>
                    </w:rPr>
                    <w:t>YPG</w:t>
                  </w:r>
                  <w:r w:rsidRPr="00641D93">
                    <w:rPr>
                      <w:rFonts w:ascii="Times New Roman" w:hAnsi="Times New Roman"/>
                      <w:sz w:val="18"/>
                      <w:szCs w:val="18"/>
                    </w:rPr>
                    <w:t>814</w:t>
                  </w:r>
                  <w:r w:rsidRPr="00641D93">
                    <w:rPr>
                      <w:rFonts w:ascii="Times New Roman" w:hAnsi="Times New Roman"/>
                      <w:sz w:val="18"/>
                      <w:szCs w:val="18"/>
                      <w:lang w:val="en-US"/>
                    </w:rPr>
                    <w:t>AML</w:t>
                  </w:r>
                  <w:r w:rsidRPr="00641D93">
                    <w:rPr>
                      <w:rFonts w:ascii="Times New Roman" w:hAnsi="Times New Roman"/>
                      <w:sz w:val="18"/>
                      <w:szCs w:val="18"/>
                    </w:rPr>
                    <w:t>047055</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left="28" w:right="-114"/>
                    <w:jc w:val="center"/>
                    <w:rPr>
                      <w:rFonts w:ascii="Times New Roman" w:hAnsi="Times New Roman" w:cs="Times New Roman"/>
                      <w:sz w:val="18"/>
                      <w:szCs w:val="18"/>
                    </w:rPr>
                  </w:pPr>
                  <w:r w:rsidRPr="00641D93">
                    <w:rPr>
                      <w:rFonts w:ascii="Times New Roman" w:hAnsi="Times New Roman" w:cs="Times New Roman"/>
                      <w:sz w:val="18"/>
                      <w:szCs w:val="18"/>
                      <w:lang w:val="en-US"/>
                    </w:rPr>
                    <w:t>3</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137"/>
                    <w:jc w:val="center"/>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lang w:val="en-US"/>
                    </w:rPr>
                  </w:pPr>
                </w:p>
              </w:tc>
            </w:tr>
            <w:tr w:rsidR="00641D93" w:rsidRPr="00641D93" w:rsidTr="006468DB">
              <w:trPr>
                <w:trHeight w:val="155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81"/>
                    <w:jc w:val="center"/>
                    <w:rPr>
                      <w:rFonts w:ascii="Times New Roman" w:hAnsi="Times New Roman" w:cs="Times New Roman"/>
                      <w:sz w:val="18"/>
                      <w:szCs w:val="18"/>
                    </w:rPr>
                  </w:pPr>
                  <w:r w:rsidRPr="00641D93">
                    <w:rPr>
                      <w:rFonts w:ascii="Times New Roman" w:hAnsi="Times New Roman" w:cs="Times New Roman"/>
                      <w:sz w:val="18"/>
                      <w:szCs w:val="18"/>
                    </w:rPr>
                    <w:t>8</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pStyle w:val="aff8"/>
                    <w:spacing w:after="0"/>
                    <w:ind w:firstLine="0"/>
                    <w:jc w:val="center"/>
                    <w:rPr>
                      <w:color w:val="000000"/>
                      <w:sz w:val="18"/>
                      <w:szCs w:val="18"/>
                    </w:rPr>
                  </w:pPr>
                  <w:r w:rsidRPr="00641D93">
                    <w:rPr>
                      <w:color w:val="000000"/>
                      <w:sz w:val="18"/>
                      <w:szCs w:val="18"/>
                    </w:rPr>
                    <w:t>ТО-2, заміна трансмісійної рідини та прокладки сапуна КПП</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KIA  SPORTAGE</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lang w:val="en-US"/>
                    </w:rPr>
                  </w:pPr>
                  <w:r w:rsidRPr="00641D93">
                    <w:rPr>
                      <w:color w:val="000000"/>
                      <w:sz w:val="18"/>
                      <w:szCs w:val="18"/>
                    </w:rPr>
                    <w:t>2021 р.в. </w:t>
                  </w:r>
                </w:p>
                <w:p w:rsidR="00641D93" w:rsidRPr="00641D93" w:rsidRDefault="00641D93" w:rsidP="00641D93">
                  <w:pPr>
                    <w:pStyle w:val="NoSpacing"/>
                    <w:jc w:val="center"/>
                    <w:rPr>
                      <w:rFonts w:ascii="Times New Roman" w:hAnsi="Times New Roman"/>
                      <w:sz w:val="18"/>
                      <w:szCs w:val="18"/>
                      <w:lang w:val="en-US"/>
                    </w:rPr>
                  </w:pPr>
                  <w:r w:rsidRPr="00641D93">
                    <w:rPr>
                      <w:rFonts w:ascii="Times New Roman" w:hAnsi="Times New Roman"/>
                      <w:color w:val="000000"/>
                      <w:sz w:val="18"/>
                      <w:szCs w:val="18"/>
                      <w:lang w:val="en-US"/>
                    </w:rPr>
                    <w:t>U</w:t>
                  </w:r>
                  <w:r w:rsidRPr="00641D93">
                    <w:rPr>
                      <w:rFonts w:ascii="Times New Roman" w:hAnsi="Times New Roman"/>
                      <w:color w:val="000000"/>
                      <w:sz w:val="18"/>
                      <w:szCs w:val="18"/>
                    </w:rPr>
                    <w:t>5</w:t>
                  </w:r>
                  <w:r w:rsidRPr="00641D93">
                    <w:rPr>
                      <w:rFonts w:ascii="Times New Roman" w:hAnsi="Times New Roman"/>
                      <w:color w:val="000000"/>
                      <w:sz w:val="18"/>
                      <w:szCs w:val="18"/>
                      <w:lang w:val="en-US"/>
                    </w:rPr>
                    <w:t>YPG</w:t>
                  </w:r>
                  <w:r w:rsidRPr="00641D93">
                    <w:rPr>
                      <w:rFonts w:ascii="Times New Roman" w:hAnsi="Times New Roman"/>
                      <w:color w:val="000000"/>
                      <w:sz w:val="18"/>
                      <w:szCs w:val="18"/>
                    </w:rPr>
                    <w:t>814</w:t>
                  </w:r>
                  <w:r w:rsidRPr="00641D93">
                    <w:rPr>
                      <w:rFonts w:ascii="Times New Roman" w:hAnsi="Times New Roman"/>
                      <w:color w:val="000000"/>
                      <w:sz w:val="18"/>
                      <w:szCs w:val="18"/>
                      <w:lang w:val="en-US"/>
                    </w:rPr>
                    <w:t>AML</w:t>
                  </w:r>
                  <w:r w:rsidRPr="00641D93">
                    <w:rPr>
                      <w:rFonts w:ascii="Times New Roman" w:hAnsi="Times New Roman"/>
                      <w:color w:val="000000"/>
                      <w:sz w:val="18"/>
                      <w:szCs w:val="18"/>
                    </w:rPr>
                    <w:t xml:space="preserve">046832 </w:t>
                  </w:r>
                  <w:r w:rsidRPr="00641D93">
                    <w:rPr>
                      <w:rFonts w:ascii="Times New Roman" w:hAnsi="Times New Roman"/>
                      <w:sz w:val="18"/>
                      <w:szCs w:val="18"/>
                      <w:lang w:val="en-US"/>
                    </w:rPr>
                    <w:t>U</w:t>
                  </w:r>
                  <w:r w:rsidRPr="00641D93">
                    <w:rPr>
                      <w:rFonts w:ascii="Times New Roman" w:hAnsi="Times New Roman"/>
                      <w:sz w:val="18"/>
                      <w:szCs w:val="18"/>
                    </w:rPr>
                    <w:t>5</w:t>
                  </w:r>
                  <w:r w:rsidRPr="00641D93">
                    <w:rPr>
                      <w:rFonts w:ascii="Times New Roman" w:hAnsi="Times New Roman"/>
                      <w:sz w:val="18"/>
                      <w:szCs w:val="18"/>
                      <w:lang w:val="en-US"/>
                    </w:rPr>
                    <w:t>YPG</w:t>
                  </w:r>
                  <w:r w:rsidRPr="00641D93">
                    <w:rPr>
                      <w:rFonts w:ascii="Times New Roman" w:hAnsi="Times New Roman"/>
                      <w:sz w:val="18"/>
                      <w:szCs w:val="18"/>
                    </w:rPr>
                    <w:t>814</w:t>
                  </w:r>
                  <w:r w:rsidRPr="00641D93">
                    <w:rPr>
                      <w:rFonts w:ascii="Times New Roman" w:hAnsi="Times New Roman"/>
                      <w:sz w:val="18"/>
                      <w:szCs w:val="18"/>
                      <w:lang w:val="en-US"/>
                    </w:rPr>
                    <w:t>AML</w:t>
                  </w:r>
                  <w:r w:rsidRPr="00641D93">
                    <w:rPr>
                      <w:rFonts w:ascii="Times New Roman" w:hAnsi="Times New Roman"/>
                      <w:sz w:val="18"/>
                      <w:szCs w:val="18"/>
                    </w:rPr>
                    <w:t>049312</w:t>
                  </w:r>
                </w:p>
                <w:p w:rsidR="00641D93" w:rsidRPr="00641D93" w:rsidRDefault="00641D93" w:rsidP="00641D93">
                  <w:pPr>
                    <w:pStyle w:val="NoSpacing"/>
                    <w:jc w:val="center"/>
                    <w:rPr>
                      <w:rFonts w:ascii="Times New Roman" w:hAnsi="Times New Roman"/>
                      <w:sz w:val="18"/>
                      <w:szCs w:val="18"/>
                    </w:rPr>
                  </w:pPr>
                  <w:r w:rsidRPr="00641D93">
                    <w:rPr>
                      <w:rFonts w:ascii="Times New Roman" w:hAnsi="Times New Roman"/>
                      <w:sz w:val="18"/>
                      <w:szCs w:val="18"/>
                      <w:lang w:val="en-US"/>
                    </w:rPr>
                    <w:t>U</w:t>
                  </w:r>
                  <w:r w:rsidRPr="00641D93">
                    <w:rPr>
                      <w:rFonts w:ascii="Times New Roman" w:hAnsi="Times New Roman"/>
                      <w:sz w:val="18"/>
                      <w:szCs w:val="18"/>
                    </w:rPr>
                    <w:t>5</w:t>
                  </w:r>
                  <w:r w:rsidRPr="00641D93">
                    <w:rPr>
                      <w:rFonts w:ascii="Times New Roman" w:hAnsi="Times New Roman"/>
                      <w:sz w:val="18"/>
                      <w:szCs w:val="18"/>
                      <w:lang w:val="en-US"/>
                    </w:rPr>
                    <w:t>YPG</w:t>
                  </w:r>
                  <w:r w:rsidRPr="00641D93">
                    <w:rPr>
                      <w:rFonts w:ascii="Times New Roman" w:hAnsi="Times New Roman"/>
                      <w:sz w:val="18"/>
                      <w:szCs w:val="18"/>
                    </w:rPr>
                    <w:t>814</w:t>
                  </w:r>
                  <w:r w:rsidRPr="00641D93">
                    <w:rPr>
                      <w:rFonts w:ascii="Times New Roman" w:hAnsi="Times New Roman"/>
                      <w:sz w:val="18"/>
                      <w:szCs w:val="18"/>
                      <w:lang w:val="en-US"/>
                    </w:rPr>
                    <w:t>AML</w:t>
                  </w:r>
                  <w:r w:rsidRPr="00641D93">
                    <w:rPr>
                      <w:rFonts w:ascii="Times New Roman" w:hAnsi="Times New Roman"/>
                      <w:sz w:val="18"/>
                      <w:szCs w:val="18"/>
                    </w:rPr>
                    <w:t>047055</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left="28" w:right="-114"/>
                    <w:jc w:val="center"/>
                    <w:rPr>
                      <w:rFonts w:ascii="Times New Roman" w:hAnsi="Times New Roman" w:cs="Times New Roman"/>
                      <w:sz w:val="18"/>
                      <w:szCs w:val="18"/>
                    </w:rPr>
                  </w:pPr>
                  <w:r w:rsidRPr="00641D93">
                    <w:rPr>
                      <w:rFonts w:ascii="Times New Roman" w:hAnsi="Times New Roman" w:cs="Times New Roman"/>
                      <w:sz w:val="18"/>
                      <w:szCs w:val="18"/>
                      <w:lang w:val="en-US"/>
                    </w:rPr>
                    <w:t>3</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137"/>
                    <w:jc w:val="center"/>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lang w:val="en-US"/>
                    </w:rPr>
                  </w:pPr>
                </w:p>
              </w:tc>
            </w:tr>
            <w:tr w:rsidR="00641D93" w:rsidRPr="00641D93" w:rsidTr="006468DB">
              <w:trPr>
                <w:trHeight w:val="785"/>
              </w:trPr>
              <w:tc>
                <w:tcPr>
                  <w:tcW w:w="959" w:type="dxa"/>
                  <w:tcBorders>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81"/>
                    <w:jc w:val="center"/>
                    <w:rPr>
                      <w:rFonts w:ascii="Times New Roman" w:hAnsi="Times New Roman" w:cs="Times New Roman"/>
                      <w:sz w:val="18"/>
                      <w:szCs w:val="18"/>
                    </w:rPr>
                  </w:pPr>
                  <w:r w:rsidRPr="00641D93">
                    <w:rPr>
                      <w:rFonts w:ascii="Times New Roman" w:hAnsi="Times New Roman" w:cs="Times New Roman"/>
                      <w:sz w:val="18"/>
                      <w:szCs w:val="18"/>
                      <w:lang w:val="en-US"/>
                    </w:rPr>
                    <w:t>9</w:t>
                  </w:r>
                </w:p>
              </w:tc>
              <w:tc>
                <w:tcPr>
                  <w:tcW w:w="2896" w:type="dxa"/>
                  <w:tcBorders>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pStyle w:val="aff8"/>
                    <w:spacing w:after="0"/>
                    <w:ind w:firstLine="0"/>
                    <w:jc w:val="center"/>
                    <w:rPr>
                      <w:color w:val="000000"/>
                      <w:sz w:val="18"/>
                      <w:szCs w:val="18"/>
                    </w:rPr>
                  </w:pPr>
                  <w:r w:rsidRPr="00641D93">
                    <w:rPr>
                      <w:color w:val="000000"/>
                      <w:sz w:val="18"/>
                      <w:szCs w:val="18"/>
                    </w:rPr>
                    <w:t>шино монтаж R17</w:t>
                  </w:r>
                </w:p>
                <w:p w:rsidR="00641D93" w:rsidRPr="00641D93" w:rsidRDefault="00641D93" w:rsidP="00641D93">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18"/>
                      <w:szCs w:val="18"/>
                    </w:rPr>
                  </w:pPr>
                  <w:r w:rsidRPr="00641D93">
                    <w:rPr>
                      <w:color w:val="000000"/>
                      <w:sz w:val="18"/>
                      <w:szCs w:val="18"/>
                    </w:rPr>
                    <w:t>(комплект 4шт)</w:t>
                  </w:r>
                </w:p>
                <w:p w:rsidR="00641D93" w:rsidRPr="00641D93" w:rsidRDefault="00641D93" w:rsidP="00641D93">
                  <w:pPr>
                    <w:pStyle w:val="aff8"/>
                    <w:spacing w:after="0"/>
                    <w:ind w:firstLine="0"/>
                    <w:jc w:val="center"/>
                    <w:rPr>
                      <w:color w:val="000000"/>
                      <w:sz w:val="18"/>
                      <w:szCs w:val="18"/>
                    </w:rPr>
                  </w:pPr>
                </w:p>
              </w:tc>
              <w:tc>
                <w:tcPr>
                  <w:tcW w:w="1095" w:type="dxa"/>
                  <w:tcBorders>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pacing w:line="252" w:lineRule="auto"/>
                    <w:ind w:right="-113"/>
                    <w:jc w:val="center"/>
                    <w:rPr>
                      <w:rFonts w:ascii="Times New Roman" w:hAnsi="Times New Roman" w:cs="Times New Roman"/>
                      <w:sz w:val="18"/>
                      <w:szCs w:val="18"/>
                    </w:rPr>
                  </w:pPr>
                  <w:r w:rsidRPr="00641D93">
                    <w:rPr>
                      <w:rFonts w:ascii="Times New Roman" w:hAnsi="Times New Roman" w:cs="Times New Roman"/>
                      <w:color w:val="000000"/>
                      <w:sz w:val="18"/>
                      <w:szCs w:val="18"/>
                      <w:lang w:val="en-US"/>
                    </w:rPr>
                    <w:t>6</w:t>
                  </w:r>
                  <w:r w:rsidRPr="00641D93">
                    <w:rPr>
                      <w:rFonts w:ascii="Times New Roman" w:hAnsi="Times New Roman" w:cs="Times New Roman"/>
                      <w:color w:val="000000"/>
                      <w:sz w:val="18"/>
                      <w:szCs w:val="18"/>
                    </w:rPr>
                    <w:t xml:space="preserve"> комплектів</w:t>
                  </w:r>
                  <w:r w:rsidRPr="00641D93">
                    <w:rPr>
                      <w:rFonts w:ascii="Times New Roman" w:hAnsi="Times New Roman" w:cs="Times New Roman"/>
                      <w:sz w:val="18"/>
                      <w:szCs w:val="18"/>
                    </w:rPr>
                    <w:t xml:space="preserve"> </w:t>
                  </w:r>
                </w:p>
              </w:tc>
              <w:tc>
                <w:tcPr>
                  <w:tcW w:w="1679" w:type="dxa"/>
                  <w:tcBorders>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ind w:right="-137"/>
                    <w:jc w:val="center"/>
                    <w:rPr>
                      <w:rFonts w:ascii="Times New Roman" w:hAnsi="Times New Roman" w:cs="Times New Roman"/>
                      <w:sz w:val="18"/>
                      <w:szCs w:val="18"/>
                    </w:rPr>
                  </w:pPr>
                </w:p>
              </w:tc>
              <w:tc>
                <w:tcPr>
                  <w:tcW w:w="1559" w:type="dxa"/>
                  <w:tcBorders>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rPr>
                  </w:pPr>
                </w:p>
              </w:tc>
              <w:tc>
                <w:tcPr>
                  <w:tcW w:w="2588" w:type="dxa"/>
                  <w:tcBorders>
                    <w:left w:val="single" w:sz="4" w:space="0" w:color="000000"/>
                    <w:bottom w:val="single" w:sz="4" w:space="0" w:color="000000"/>
                    <w:right w:val="single" w:sz="4" w:space="0" w:color="000000"/>
                  </w:tcBorders>
                  <w:shd w:val="clear" w:color="auto" w:fill="auto"/>
                  <w:vAlign w:val="center"/>
                </w:tcPr>
                <w:p w:rsidR="00641D93" w:rsidRPr="00641D93" w:rsidRDefault="00641D93" w:rsidP="00641D93">
                  <w:pPr>
                    <w:snapToGrid w:val="0"/>
                    <w:jc w:val="center"/>
                    <w:rPr>
                      <w:rFonts w:ascii="Times New Roman" w:hAnsi="Times New Roman" w:cs="Times New Roman"/>
                      <w:sz w:val="18"/>
                      <w:szCs w:val="18"/>
                      <w:lang w:val="en-US"/>
                    </w:rPr>
                  </w:pPr>
                </w:p>
              </w:tc>
            </w:tr>
          </w:tbl>
          <w:p w:rsidR="00B77241" w:rsidRPr="00641D93" w:rsidRDefault="00B77241">
            <w:pPr>
              <w:tabs>
                <w:tab w:val="left" w:pos="993"/>
              </w:tabs>
              <w:rPr>
                <w:rFonts w:ascii="Times New Roman" w:hAnsi="Times New Roman" w:cs="Times New Roman"/>
                <w:sz w:val="18"/>
                <w:szCs w:val="18"/>
              </w:rPr>
            </w:pPr>
          </w:p>
        </w:tc>
      </w:tr>
      <w:tr w:rsidR="00B77241" w:rsidRPr="00DA5634" w:rsidTr="001F0D88">
        <w:trPr>
          <w:trHeight w:val="39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jc w:val="center"/>
              <w:rPr>
                <w:rFonts w:ascii="Times New Roman" w:hAnsi="Times New Roman" w:cs="Times New Roman"/>
              </w:rPr>
            </w:pPr>
            <w:r w:rsidRPr="00DA5634">
              <w:rPr>
                <w:rFonts w:ascii="Times New Roman" w:hAnsi="Times New Roman" w:cs="Times New Roman"/>
              </w:rPr>
              <w:lastRenderedPageBreak/>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rPr>
                <w:rFonts w:ascii="Times New Roman" w:hAnsi="Times New Roman" w:cs="Times New Roman"/>
                <w:b/>
              </w:rPr>
            </w:pPr>
            <w:r w:rsidRPr="00DA5634">
              <w:rPr>
                <w:rFonts w:ascii="Times New Roman" w:hAnsi="Times New Roman" w:cs="Times New Roman"/>
                <w:b/>
              </w:rPr>
              <w:t>Обґрунтування очікуваної вартості та розміру бюджетного призначення:</w:t>
            </w:r>
          </w:p>
        </w:tc>
        <w:tc>
          <w:tcPr>
            <w:tcW w:w="6966" w:type="dxa"/>
            <w:tcBorders>
              <w:top w:val="single" w:sz="4" w:space="0" w:color="000000"/>
              <w:left w:val="single" w:sz="4" w:space="0" w:color="000000"/>
              <w:bottom w:val="single" w:sz="4" w:space="0" w:color="000000"/>
              <w:right w:val="single" w:sz="4" w:space="0" w:color="000000"/>
            </w:tcBorders>
            <w:vAlign w:val="center"/>
          </w:tcPr>
          <w:p w:rsidR="00B77241" w:rsidRPr="00DA5634" w:rsidRDefault="00382B8B">
            <w:pPr>
              <w:spacing w:after="0" w:line="240" w:lineRule="auto"/>
              <w:jc w:val="both"/>
              <w:rPr>
                <w:rFonts w:ascii="Times New Roman" w:hAnsi="Times New Roman" w:cs="Times New Roman"/>
              </w:rPr>
            </w:pPr>
            <w:r w:rsidRPr="00DA5634">
              <w:rPr>
                <w:rFonts w:ascii="Times New Roman" w:hAnsi="Times New Roman" w:cs="Times New Roman"/>
              </w:rPr>
              <w:t>Загальний обсяг закупівлі сформований виходячи з потреби АВ ЦЗ ГУНП в Івано-Франківській області за кошти державного бюджету станом на 2026 рік. Очікувана вартість закупівлі сформована на</w:t>
            </w:r>
            <w:r w:rsidRPr="00DA5634">
              <w:rPr>
                <w:rFonts w:ascii="Times New Roman" w:hAnsi="Times New Roman" w:cs="Times New Roman"/>
              </w:rPr>
              <w:t xml:space="preserve"> підставі моніторингу та діючих на дату оголошення цін, та з врахуванням моніторингу ринкових цін.</w:t>
            </w:r>
          </w:p>
          <w:p w:rsidR="00B77241" w:rsidRPr="00DA5634" w:rsidRDefault="00382B8B">
            <w:pPr>
              <w:spacing w:after="0" w:line="240" w:lineRule="auto"/>
              <w:jc w:val="both"/>
              <w:rPr>
                <w:rFonts w:ascii="Times New Roman" w:hAnsi="Times New Roman" w:cs="Times New Roman"/>
              </w:rPr>
            </w:pPr>
            <w:r w:rsidRPr="00DA5634">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w:t>
            </w:r>
            <w:r w:rsidRPr="00DA5634">
              <w:rPr>
                <w:rFonts w:ascii="Times New Roman" w:hAnsi="Times New Roman" w:cs="Times New Roman"/>
              </w:rPr>
              <w:t>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rsidR="00B77241" w:rsidRPr="00DA5634" w:rsidRDefault="00B77241">
      <w:pPr>
        <w:spacing w:after="0" w:line="240" w:lineRule="auto"/>
        <w:rPr>
          <w:rFonts w:ascii="Times New Roman" w:hAnsi="Times New Roman" w:cs="Times New Roman"/>
        </w:rPr>
      </w:pPr>
    </w:p>
    <w:sectPr w:rsidR="00B77241" w:rsidRPr="00DA5634">
      <w:pgSz w:w="11906" w:h="16838"/>
      <w:pgMar w:top="142" w:right="850" w:bottom="568"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altName w:val="Times New Roman"/>
    <w:charset w:val="00"/>
    <w:family w:val="roman"/>
    <w:pitch w:val="default"/>
    <w:sig w:usb0="00000000" w:usb1="00000000" w:usb2="00000000" w:usb3="00000000" w:csb0="0004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ptos">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928" w:hanging="360"/>
      </w:pPr>
      <w:rPr>
        <w:rFonts w:ascii="Courier New" w:hAnsi="Courier New" w:cs="Courier New" w:hint="default"/>
      </w:rPr>
    </w:lvl>
  </w:abstractNum>
  <w:abstractNum w:abstractNumId="2" w15:restartNumberingAfterBreak="0">
    <w:nsid w:val="0A8D74B1"/>
    <w:multiLevelType w:val="multilevel"/>
    <w:tmpl w:val="DB46B0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32D2035"/>
    <w:multiLevelType w:val="multilevel"/>
    <w:tmpl w:val="96B2B22E"/>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41"/>
    <w:rsid w:val="0001478A"/>
    <w:rsid w:val="000542F6"/>
    <w:rsid w:val="00062207"/>
    <w:rsid w:val="0009535D"/>
    <w:rsid w:val="001101D9"/>
    <w:rsid w:val="001F0D88"/>
    <w:rsid w:val="002716D9"/>
    <w:rsid w:val="00274C2B"/>
    <w:rsid w:val="00382B8B"/>
    <w:rsid w:val="00394A67"/>
    <w:rsid w:val="00395E0F"/>
    <w:rsid w:val="003B0903"/>
    <w:rsid w:val="003D220B"/>
    <w:rsid w:val="00424083"/>
    <w:rsid w:val="00503FAA"/>
    <w:rsid w:val="00525702"/>
    <w:rsid w:val="00530A14"/>
    <w:rsid w:val="00573883"/>
    <w:rsid w:val="005A145E"/>
    <w:rsid w:val="005D0B58"/>
    <w:rsid w:val="00641D93"/>
    <w:rsid w:val="00692991"/>
    <w:rsid w:val="006944CB"/>
    <w:rsid w:val="006C6DF7"/>
    <w:rsid w:val="006F0574"/>
    <w:rsid w:val="006F4B35"/>
    <w:rsid w:val="007464AD"/>
    <w:rsid w:val="00747AC3"/>
    <w:rsid w:val="00762FBD"/>
    <w:rsid w:val="00844CE0"/>
    <w:rsid w:val="00916468"/>
    <w:rsid w:val="00924B99"/>
    <w:rsid w:val="009718AA"/>
    <w:rsid w:val="009C3C2A"/>
    <w:rsid w:val="00B77241"/>
    <w:rsid w:val="00BF7BA8"/>
    <w:rsid w:val="00C84AB7"/>
    <w:rsid w:val="00C92F6C"/>
    <w:rsid w:val="00CD12DC"/>
    <w:rsid w:val="00D04C67"/>
    <w:rsid w:val="00DA5634"/>
    <w:rsid w:val="00DB1AAD"/>
    <w:rsid w:val="00DB349C"/>
    <w:rsid w:val="00DF0C52"/>
    <w:rsid w:val="00E15789"/>
    <w:rsid w:val="00E22957"/>
    <w:rsid w:val="00E85B3D"/>
    <w:rsid w:val="00E96957"/>
    <w:rsid w:val="00EC6F23"/>
    <w:rsid w:val="00F25805"/>
    <w:rsid w:val="00F43C23"/>
    <w:rsid w:val="00FC5B94"/>
    <w:rsid w:val="00FD1B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00CE"/>
  <w15:docId w15:val="{F6A0B6AE-4ACE-431D-A9C8-507BB9EA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spacing w:after="160" w:line="259"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iPriority w:val="9"/>
    <w:semiHidden/>
    <w:unhideWhenUsed/>
    <w:qFormat/>
    <w:pPr>
      <w:keepNext/>
      <w:keepLines/>
      <w:spacing w:before="40" w:after="0"/>
      <w:outlineLvl w:val="1"/>
    </w:pPr>
    <w:rPr>
      <w:rFonts w:ascii="Calibri Light" w:eastAsia="Arial" w:hAnsi="Calibri Light"/>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semiHidden/>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Arial" w:eastAsia="Arial" w:hAnsi="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50">
    <w:name w:val="Заголовок 5 Знак"/>
    <w:basedOn w:val="a0"/>
    <w:link w:val="5"/>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a3">
    <w:name w:val="Цитата Знак"/>
    <w:basedOn w:val="a0"/>
    <w:link w:val="a4"/>
    <w:qFormat/>
    <w:rPr>
      <w:i/>
      <w:iCs/>
      <w:color w:val="404040" w:themeColor="dark1" w:themeTint="BF"/>
    </w:rPr>
  </w:style>
  <w:style w:type="character" w:styleId="a5">
    <w:name w:val="Intense Emphasis"/>
    <w:basedOn w:val="a0"/>
    <w:qFormat/>
    <w:rPr>
      <w:i/>
      <w:iCs/>
      <w:color w:val="2E74B5" w:themeColor="accent1" w:themeShade="BF"/>
    </w:rPr>
  </w:style>
  <w:style w:type="character" w:customStyle="1" w:styleId="a6">
    <w:name w:val="Насичена цитата Знак"/>
    <w:basedOn w:val="a0"/>
    <w:link w:val="a7"/>
    <w:qFormat/>
    <w:rPr>
      <w:i/>
      <w:iCs/>
      <w:color w:val="2E74B5" w:themeColor="accent1" w:themeShade="BF"/>
    </w:rPr>
  </w:style>
  <w:style w:type="character" w:styleId="a8">
    <w:name w:val="Intense Reference"/>
    <w:basedOn w:val="a0"/>
    <w:qFormat/>
    <w:rPr>
      <w:b/>
      <w:bCs/>
      <w:smallCaps/>
      <w:color w:val="2E74B5" w:themeColor="accent1" w:themeShade="BF"/>
      <w:spacing w:val="5"/>
    </w:rPr>
  </w:style>
  <w:style w:type="character" w:styleId="a9">
    <w:name w:val="Subtle Reference"/>
    <w:basedOn w:val="a0"/>
    <w:qFormat/>
    <w:rPr>
      <w:smallCaps/>
      <w:color w:val="5A5A5A" w:themeColor="dark1" w:themeTint="A5"/>
    </w:rPr>
  </w:style>
  <w:style w:type="character" w:styleId="aa">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ab">
    <w:name w:val="Текст виноски Знак"/>
    <w:basedOn w:val="a0"/>
    <w:link w:val="ac"/>
    <w:qFormat/>
    <w:rPr>
      <w:sz w:val="20"/>
      <w:szCs w:val="20"/>
    </w:rPr>
  </w:style>
  <w:style w:type="character" w:customStyle="1" w:styleId="user">
    <w:name w:val="Символи виноски (user)"/>
    <w:basedOn w:val="a0"/>
    <w:qFormat/>
    <w:rPr>
      <w:vertAlign w:val="superscript"/>
    </w:rPr>
  </w:style>
  <w:style w:type="character" w:customStyle="1" w:styleId="ad">
    <w:name w:val="Символи виноски"/>
    <w:qFormat/>
    <w:rPr>
      <w:vertAlign w:val="superscript"/>
    </w:rPr>
  </w:style>
  <w:style w:type="character" w:styleId="ae">
    <w:name w:val="footnote reference"/>
    <w:rPr>
      <w:vertAlign w:val="superscript"/>
    </w:rPr>
  </w:style>
  <w:style w:type="character" w:customStyle="1" w:styleId="af">
    <w:name w:val="Текст кінцевої виноски Знак"/>
    <w:basedOn w:val="a0"/>
    <w:link w:val="af0"/>
    <w:qFormat/>
    <w:rPr>
      <w:sz w:val="20"/>
      <w:szCs w:val="20"/>
    </w:rPr>
  </w:style>
  <w:style w:type="character" w:customStyle="1" w:styleId="user0">
    <w:name w:val="Символи кінцевої виноски (user)"/>
    <w:basedOn w:val="a0"/>
    <w:qFormat/>
    <w:rPr>
      <w:vertAlign w:val="superscript"/>
    </w:rPr>
  </w:style>
  <w:style w:type="character" w:customStyle="1" w:styleId="af1">
    <w:name w:val="Символи кінцевої виноски"/>
    <w:qFormat/>
    <w:rPr>
      <w:vertAlign w:val="superscript"/>
    </w:rPr>
  </w:style>
  <w:style w:type="character" w:styleId="af2">
    <w:name w:val="endnote reference"/>
    <w:rPr>
      <w:vertAlign w:val="superscript"/>
    </w:rPr>
  </w:style>
  <w:style w:type="character" w:styleId="af3">
    <w:name w:val="Placeholder Text"/>
    <w:basedOn w:val="a0"/>
    <w:qFormat/>
    <w:rPr>
      <w:color w:val="666666"/>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uk-UA"/>
    </w:rPr>
  </w:style>
  <w:style w:type="character" w:customStyle="1" w:styleId="af4">
    <w:name w:val="Звичайний (веб) Знак"/>
    <w:link w:val="af5"/>
    <w:qFormat/>
    <w:rPr>
      <w:rFonts w:ascii="Times New Roman" w:eastAsia="Times New Roman" w:hAnsi="Times New Roman" w:cs="Times New Roman"/>
      <w:sz w:val="24"/>
      <w:szCs w:val="24"/>
      <w:lang w:eastAsia="uk-UA"/>
    </w:rPr>
  </w:style>
  <w:style w:type="character" w:customStyle="1" w:styleId="af6">
    <w:name w:val="Основний текст_"/>
    <w:basedOn w:val="a0"/>
    <w:link w:val="11"/>
    <w:qFormat/>
    <w:rPr>
      <w:rFonts w:ascii="Times New Roman" w:eastAsia="Times New Roman" w:hAnsi="Times New Roman"/>
      <w:spacing w:val="2"/>
      <w:shd w:val="clear" w:color="auto" w:fill="FFFFFF"/>
    </w:rPr>
  </w:style>
  <w:style w:type="character" w:customStyle="1" w:styleId="af7">
    <w:name w:val="Абзац списку Знак"/>
    <w:link w:val="af8"/>
    <w:qFormat/>
  </w:style>
  <w:style w:type="character" w:customStyle="1" w:styleId="tendertuidzvje7">
    <w:name w:val="tender__tuid__zvje7"/>
    <w:basedOn w:val="a0"/>
    <w:qFormat/>
  </w:style>
  <w:style w:type="character" w:styleId="af9">
    <w:name w:val="Hyperlink"/>
    <w:basedOn w:val="a0"/>
    <w:rPr>
      <w:color w:val="0000FF"/>
      <w:u w:val="single"/>
    </w:rPr>
  </w:style>
  <w:style w:type="character" w:customStyle="1" w:styleId="afa">
    <w:name w:val="Без інтервалів Знак"/>
    <w:link w:val="afb"/>
    <w:qFormat/>
    <w:rPr>
      <w:rFonts w:ascii="Times New Roman" w:eastAsia="Calibri" w:hAnsi="Times New Roman" w:cs="Times New Roman"/>
      <w:sz w:val="24"/>
    </w:rPr>
  </w:style>
  <w:style w:type="character" w:styleId="afc">
    <w:name w:val="Strong"/>
    <w:qFormat/>
    <w:rPr>
      <w:b/>
      <w:bCs/>
    </w:rPr>
  </w:style>
  <w:style w:type="character" w:customStyle="1" w:styleId="normaltextrun">
    <w:name w:val="normaltextrun"/>
    <w:qFormat/>
  </w:style>
  <w:style w:type="character" w:customStyle="1" w:styleId="eop">
    <w:name w:val="eop"/>
    <w:qFormat/>
  </w:style>
  <w:style w:type="character" w:styleId="afd">
    <w:name w:val="Subtle Emphasis"/>
    <w:qFormat/>
    <w:rPr>
      <w:i/>
      <w:iCs/>
      <w:color w:val="404040"/>
    </w:rPr>
  </w:style>
  <w:style w:type="character" w:customStyle="1" w:styleId="afe">
    <w:name w:val="Основной текст"/>
    <w:qFormat/>
    <w:rPr>
      <w:rFonts w:ascii="Times New Roman" w:eastAsia="Times New Roman" w:hAnsi="Times New Roman" w:cs="Times New Roman"/>
      <w:b w:val="0"/>
      <w:bCs w:val="0"/>
      <w:i w:val="0"/>
      <w:iCs w:val="0"/>
      <w:caps w:val="0"/>
      <w:smallCaps w:val="0"/>
      <w:strike w:val="0"/>
      <w:dstrike w:val="0"/>
      <w:color w:val="000000"/>
      <w:spacing w:val="0"/>
      <w:sz w:val="19"/>
      <w:szCs w:val="19"/>
      <w:u w:val="none"/>
      <w:lang w:val="uk-UA" w:eastAsia="uk-UA" w:bidi="uk-UA"/>
    </w:rPr>
  </w:style>
  <w:style w:type="character" w:customStyle="1" w:styleId="aff">
    <w:name w:val="Основной текст + Полужирный"/>
    <w:qFormat/>
    <w:rPr>
      <w:rFonts w:ascii="Times New Roman" w:eastAsia="Times New Roman" w:hAnsi="Times New Roman" w:cs="Times New Roman"/>
      <w:b/>
      <w:bCs/>
      <w:i w:val="0"/>
      <w:iCs w:val="0"/>
      <w:caps w:val="0"/>
      <w:smallCaps w:val="0"/>
      <w:strike w:val="0"/>
      <w:dstrike w:val="0"/>
      <w:color w:val="000000"/>
      <w:spacing w:val="0"/>
      <w:sz w:val="19"/>
      <w:szCs w:val="19"/>
      <w:u w:val="none"/>
      <w:lang w:val="uk-UA" w:eastAsia="uk-UA" w:bidi="uk-UA"/>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Pr>
      <w:rFonts w:ascii="Calibri Light" w:eastAsia="Arial" w:hAnsi="Calibri Light" w:cs="Arial"/>
      <w:color w:val="2E74B5" w:themeColor="accent1" w:themeShade="BF"/>
      <w:sz w:val="26"/>
      <w:szCs w:val="26"/>
    </w:rPr>
  </w:style>
  <w:style w:type="character" w:customStyle="1" w:styleId="ng-star-inserted1">
    <w:name w:val="ng-star-inserted1"/>
    <w:basedOn w:val="a0"/>
    <w:qFormat/>
  </w:style>
  <w:style w:type="character" w:styleId="aff0">
    <w:name w:val="Emphasis"/>
    <w:qFormat/>
    <w:rPr>
      <w:i/>
      <w:iCs/>
    </w:rPr>
  </w:style>
  <w:style w:type="character" w:customStyle="1" w:styleId="30">
    <w:name w:val="Заголовок 3 Знак"/>
    <w:basedOn w:val="a0"/>
    <w:link w:val="3"/>
    <w:qFormat/>
    <w:rPr>
      <w:rFonts w:ascii="Cambria" w:eastAsia="Times New Roman" w:hAnsi="Cambria" w:cs="Times New Roman"/>
      <w:b/>
      <w:bCs/>
      <w:color w:val="4F81BD"/>
      <w:sz w:val="24"/>
    </w:rPr>
  </w:style>
  <w:style w:type="character" w:customStyle="1" w:styleId="rvts9">
    <w:name w:val="rvts9"/>
    <w:basedOn w:val="a0"/>
    <w:qFormat/>
  </w:style>
  <w:style w:type="character" w:customStyle="1" w:styleId="rvts23">
    <w:name w:val="rvts23"/>
    <w:basedOn w:val="a0"/>
    <w:qFormat/>
  </w:style>
  <w:style w:type="character" w:customStyle="1" w:styleId="rvts82">
    <w:name w:val="rvts82"/>
    <w:basedOn w:val="a0"/>
    <w:qFormat/>
  </w:style>
  <w:style w:type="character" w:customStyle="1" w:styleId="HTML">
    <w:name w:val="Стандартний HTML Знак"/>
    <w:basedOn w:val="a0"/>
    <w:link w:val="HTML0"/>
    <w:qFormat/>
    <w:rPr>
      <w:rFonts w:ascii="Courier New" w:eastAsia="Times New Roman" w:hAnsi="Courier New" w:cs="Courier New"/>
      <w:sz w:val="20"/>
      <w:szCs w:val="20"/>
      <w:lang w:val="ru-RU" w:eastAsia="ru-RU"/>
    </w:rPr>
  </w:style>
  <w:style w:type="character" w:customStyle="1" w:styleId="grame">
    <w:name w:val="grame"/>
    <w:qFormat/>
  </w:style>
  <w:style w:type="character" w:customStyle="1" w:styleId="aff1">
    <w:name w:val="Основний текст з відступом Знак"/>
    <w:basedOn w:val="a0"/>
    <w:link w:val="aff2"/>
    <w:qFormat/>
    <w:rPr>
      <w:rFonts w:ascii="Times New Roman" w:eastAsia="Times New Roman" w:hAnsi="Times New Roman" w:cs="Times New Roman"/>
      <w:sz w:val="24"/>
      <w:szCs w:val="24"/>
      <w:lang w:eastAsia="uk-UA"/>
    </w:rPr>
  </w:style>
  <w:style w:type="character" w:customStyle="1" w:styleId="aff3">
    <w:name w:val="Верхній колонтитул Знак"/>
    <w:basedOn w:val="a0"/>
    <w:link w:val="aff4"/>
    <w:qFormat/>
    <w:rPr>
      <w:rFonts w:ascii="Times New Roman" w:eastAsia="Times New Roman" w:hAnsi="Times New Roman" w:cs="Times New Roman"/>
      <w:sz w:val="24"/>
      <w:szCs w:val="24"/>
      <w:lang w:eastAsia="ar-SA"/>
    </w:rPr>
  </w:style>
  <w:style w:type="character" w:customStyle="1" w:styleId="aff5">
    <w:name w:val="Текст у виносці Знак"/>
    <w:basedOn w:val="a0"/>
    <w:link w:val="aff6"/>
    <w:qFormat/>
    <w:rPr>
      <w:rFonts w:ascii="Tahoma" w:eastAsia="Calibri" w:hAnsi="Tahoma" w:cs="Tahoma"/>
      <w:sz w:val="16"/>
      <w:szCs w:val="16"/>
    </w:rPr>
  </w:style>
  <w:style w:type="character" w:customStyle="1" w:styleId="x-attributesvalue">
    <w:name w:val="x-attributes__value"/>
    <w:qFormat/>
  </w:style>
  <w:style w:type="character" w:customStyle="1" w:styleId="chars-value-inner">
    <w:name w:val="chars-value-inner"/>
    <w:qFormat/>
  </w:style>
  <w:style w:type="character" w:customStyle="1" w:styleId="h-hidden">
    <w:name w:val="h-hidden"/>
    <w:qFormat/>
    <w:rPr>
      <w:rFonts w:cs="Times New Roman"/>
    </w:rPr>
  </w:style>
  <w:style w:type="character" w:customStyle="1" w:styleId="aff7">
    <w:name w:val="Основний текст Знак"/>
    <w:basedOn w:val="a0"/>
    <w:link w:val="aff8"/>
    <w:qFormat/>
    <w:rPr>
      <w:rFonts w:ascii="Times New Roman" w:eastAsia="Calibri" w:hAnsi="Times New Roman" w:cs="Times New Roman"/>
      <w:sz w:val="24"/>
    </w:rPr>
  </w:style>
  <w:style w:type="character" w:customStyle="1" w:styleId="aff9">
    <w:name w:val="Нижній колонтитул Знак"/>
    <w:basedOn w:val="a0"/>
    <w:link w:val="affa"/>
    <w:qFormat/>
    <w:rPr>
      <w:rFonts w:ascii="Times New Roman" w:eastAsia="Calibri" w:hAnsi="Times New Roman" w:cs="Times New Roman"/>
      <w:sz w:val="24"/>
    </w:rPr>
  </w:style>
  <w:style w:type="character" w:customStyle="1" w:styleId="31">
    <w:name w:val="Основний текст (3)_"/>
    <w:link w:val="32"/>
    <w:qFormat/>
    <w:rPr>
      <w:rFonts w:ascii="Microsoft Sans Serif" w:eastAsia="Microsoft Sans Serif" w:hAnsi="Microsoft Sans Serif" w:cs="Microsoft Sans Serif"/>
      <w:sz w:val="12"/>
      <w:szCs w:val="12"/>
      <w:shd w:val="clear" w:color="auto" w:fill="FFFFFF"/>
      <w:lang w:val="en-US" w:bidi="en-US"/>
    </w:rPr>
  </w:style>
  <w:style w:type="character" w:customStyle="1" w:styleId="51">
    <w:name w:val="Основний текст (5)_"/>
    <w:link w:val="52"/>
    <w:qFormat/>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Pr>
      <w:rFonts w:ascii="Segoe UI" w:eastAsia="Segoe UI" w:hAnsi="Segoe UI" w:cs="Segoe UI"/>
      <w:b/>
      <w:bCs/>
      <w:sz w:val="40"/>
      <w:szCs w:val="40"/>
      <w:shd w:val="clear" w:color="auto" w:fill="FFFFFF"/>
    </w:rPr>
  </w:style>
  <w:style w:type="character" w:customStyle="1" w:styleId="affb">
    <w:name w:val="Колонтитул_"/>
    <w:qFormat/>
    <w:rPr>
      <w:rFonts w:ascii="Segoe UI" w:eastAsia="Segoe UI" w:hAnsi="Segoe UI" w:cs="Segoe UI"/>
      <w:b w:val="0"/>
      <w:bCs w:val="0"/>
      <w:i w:val="0"/>
      <w:iCs w:val="0"/>
      <w:caps w:val="0"/>
      <w:smallCaps w:val="0"/>
      <w:strike w:val="0"/>
      <w:dstrike w:val="0"/>
      <w:sz w:val="17"/>
      <w:szCs w:val="17"/>
      <w:u w:val="none"/>
    </w:rPr>
  </w:style>
  <w:style w:type="character" w:customStyle="1" w:styleId="affc">
    <w:name w:val="Колонтитул"/>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23">
    <w:name w:val="Основний текст (2)_"/>
    <w:link w:val="24"/>
    <w:qFormat/>
    <w:rPr>
      <w:rFonts w:ascii="Segoe UI" w:eastAsia="Segoe UI" w:hAnsi="Segoe UI" w:cs="Segoe UI"/>
      <w:b/>
      <w:bCs/>
      <w:sz w:val="19"/>
      <w:szCs w:val="19"/>
      <w:shd w:val="clear" w:color="auto" w:fill="FFFFFF"/>
    </w:rPr>
  </w:style>
  <w:style w:type="character" w:customStyle="1" w:styleId="33">
    <w:name w:val="Заголовок №3_"/>
    <w:link w:val="34"/>
    <w:qFormat/>
    <w:rPr>
      <w:rFonts w:ascii="Segoe UI" w:eastAsia="Segoe UI" w:hAnsi="Segoe UI" w:cs="Segoe UI"/>
      <w:b/>
      <w:bCs/>
      <w:sz w:val="19"/>
      <w:szCs w:val="19"/>
      <w:shd w:val="clear" w:color="auto" w:fill="FFFFFF"/>
      <w:lang w:val="en-US" w:bidi="en-US"/>
    </w:rPr>
  </w:style>
  <w:style w:type="character" w:customStyle="1" w:styleId="affd">
    <w:name w:val="Підпис до таблиці_"/>
    <w:link w:val="affe"/>
    <w:qFormat/>
    <w:rPr>
      <w:rFonts w:ascii="Segoe UI" w:eastAsia="Segoe UI" w:hAnsi="Segoe UI" w:cs="Segoe UI"/>
      <w:sz w:val="17"/>
      <w:szCs w:val="17"/>
      <w:shd w:val="clear" w:color="auto" w:fill="FFFFFF"/>
    </w:rPr>
  </w:style>
  <w:style w:type="character" w:customStyle="1" w:styleId="25">
    <w:name w:val="Основний текст2"/>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Calibri95pt">
    <w:name w:val="Основний текст + Calibri;9;5 pt;Курсив"/>
    <w:qFormat/>
    <w:rPr>
      <w:rFonts w:ascii="Calibri" w:eastAsia="Calibri" w:hAnsi="Calibri" w:cs="Calibri"/>
      <w:b w:val="0"/>
      <w:bCs w:val="0"/>
      <w:i/>
      <w:iCs/>
      <w:caps w:val="0"/>
      <w:smallCaps w:val="0"/>
      <w:strike w:val="0"/>
      <w:dstrike w:val="0"/>
      <w:color w:val="000000"/>
      <w:spacing w:val="0"/>
      <w:sz w:val="19"/>
      <w:szCs w:val="19"/>
      <w:u w:val="none"/>
      <w:lang w:val="uk-UA" w:eastAsia="uk-UA" w:bidi="uk-UA"/>
    </w:rPr>
  </w:style>
  <w:style w:type="character" w:customStyle="1" w:styleId="61">
    <w:name w:val="Основний текст (6)_"/>
    <w:link w:val="62"/>
    <w:qFormat/>
    <w:rPr>
      <w:rFonts w:ascii="Segoe UI" w:eastAsia="Segoe UI" w:hAnsi="Segoe UI" w:cs="Segoe UI"/>
      <w:b/>
      <w:bCs/>
      <w:sz w:val="40"/>
      <w:szCs w:val="40"/>
      <w:shd w:val="clear" w:color="auto" w:fill="FFFFFF"/>
    </w:rPr>
  </w:style>
  <w:style w:type="character" w:customStyle="1" w:styleId="afff">
    <w:name w:val="Основний текст + Малі великі літери"/>
    <w:qFormat/>
    <w:rPr>
      <w:rFonts w:ascii="Segoe UI" w:eastAsia="Segoe UI" w:hAnsi="Segoe UI" w:cs="Segoe UI"/>
      <w:b w:val="0"/>
      <w:bCs w:val="0"/>
      <w:i w:val="0"/>
      <w:iCs w:val="0"/>
      <w:smallCaps/>
      <w:strike w:val="0"/>
      <w:dstrike w:val="0"/>
      <w:color w:val="000000"/>
      <w:spacing w:val="0"/>
      <w:sz w:val="17"/>
      <w:szCs w:val="17"/>
      <w:u w:val="none"/>
      <w:lang w:val="uk-UA" w:eastAsia="uk-UA" w:bidi="uk-UA"/>
    </w:rPr>
  </w:style>
  <w:style w:type="character" w:customStyle="1" w:styleId="propery-title">
    <w:name w:val="propery-title"/>
    <w:basedOn w:val="a0"/>
    <w:qFormat/>
  </w:style>
  <w:style w:type="character" w:customStyle="1" w:styleId="propery-des">
    <w:name w:val="propery-des"/>
    <w:basedOn w:val="a0"/>
    <w:qFormat/>
  </w:style>
  <w:style w:type="character" w:customStyle="1" w:styleId="2436">
    <w:name w:val="2436"/>
    <w:qFormat/>
  </w:style>
  <w:style w:type="character" w:customStyle="1" w:styleId="afff0">
    <w:name w:val="Назва Знак"/>
    <w:basedOn w:val="a0"/>
    <w:link w:val="afff1"/>
    <w:qFormat/>
    <w:rPr>
      <w:rFonts w:ascii="Arial" w:eastAsia="Times New Roman" w:hAnsi="Arial" w:cs="Times New Roman"/>
      <w:b/>
      <w:sz w:val="18"/>
      <w:szCs w:val="20"/>
      <w:lang w:eastAsia="ru-RU"/>
    </w:rPr>
  </w:style>
  <w:style w:type="character" w:customStyle="1" w:styleId="41">
    <w:name w:val="Основний текст (4)_"/>
    <w:link w:val="42"/>
    <w:qFormat/>
    <w:rPr>
      <w:rFonts w:eastAsia="Times New Roman"/>
      <w:b/>
      <w:bCs/>
      <w:spacing w:val="2"/>
      <w:sz w:val="21"/>
      <w:szCs w:val="21"/>
      <w:shd w:val="clear" w:color="auto" w:fill="FFFFFF"/>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uk-UA"/>
    </w:rPr>
  </w:style>
  <w:style w:type="character" w:customStyle="1" w:styleId="y2iqfc">
    <w:name w:val="y2iqfc"/>
    <w:qFormat/>
  </w:style>
  <w:style w:type="character" w:customStyle="1" w:styleId="h-vertical-middle">
    <w:name w:val="h-vertical-middle"/>
    <w:qFormat/>
  </w:style>
  <w:style w:type="character" w:customStyle="1" w:styleId="12">
    <w:name w:val="Без интервала Знак1"/>
    <w:qFormat/>
    <w:rPr>
      <w:lang w:val="uk-UA" w:eastAsia="en-US"/>
    </w:rPr>
  </w:style>
  <w:style w:type="character" w:customStyle="1" w:styleId="Sylfaen">
    <w:name w:val="Основной текст + Sylfaen"/>
    <w:qFormat/>
    <w:rPr>
      <w:rFonts w:ascii="Sylfaen" w:hAnsi="Sylfaen" w:cs="Sylfaen"/>
      <w:color w:val="000000"/>
      <w:spacing w:val="0"/>
      <w:sz w:val="22"/>
      <w:szCs w:val="22"/>
      <w:u w:val="none"/>
      <w:lang w:val="uk-UA"/>
    </w:rPr>
  </w:style>
  <w:style w:type="character" w:customStyle="1" w:styleId="Exact0">
    <w:name w:val="Подпись к картинке Exact"/>
    <w:link w:val="afff2"/>
    <w:qFormat/>
    <w:rPr>
      <w:rFonts w:eastAsia="Times New Roman"/>
      <w:spacing w:val="-2"/>
      <w:shd w:val="clear" w:color="auto" w:fill="FFFFFF"/>
    </w:rPr>
  </w:style>
  <w:style w:type="character" w:customStyle="1" w:styleId="afff3">
    <w:name w:val="Основной текст_"/>
    <w:link w:val="13"/>
    <w:qFormat/>
    <w:rPr>
      <w:rFonts w:eastAsia="Times New Roman"/>
      <w:shd w:val="clear" w:color="auto" w:fill="FFFFFF"/>
    </w:rPr>
  </w:style>
  <w:style w:type="character" w:customStyle="1" w:styleId="11pt">
    <w:name w:val="Основной текст + 11 pt"/>
    <w:qFormat/>
    <w:rPr>
      <w:rFonts w:ascii="Times New Roman" w:eastAsia="Times New Roman" w:hAnsi="Times New Roman" w:cs="Times New Roman"/>
      <w:color w:val="000000"/>
      <w:spacing w:val="0"/>
      <w:sz w:val="22"/>
      <w:szCs w:val="22"/>
      <w:u w:val="none"/>
      <w:shd w:val="clear" w:color="auto" w:fill="FFFFFF"/>
      <w:lang w:val="uk-UA"/>
    </w:rPr>
  </w:style>
  <w:style w:type="character" w:customStyle="1" w:styleId="3Exact">
    <w:name w:val="Основной текст (3) Exact"/>
    <w:qFormat/>
    <w:rPr>
      <w:rFonts w:ascii="Times New Roman" w:hAnsi="Times New Roman" w:cs="Times New Roman"/>
      <w:spacing w:val="-4"/>
      <w:sz w:val="21"/>
      <w:szCs w:val="21"/>
      <w:u w:val="none"/>
    </w:rPr>
  </w:style>
  <w:style w:type="character" w:customStyle="1" w:styleId="35">
    <w:name w:val="Основной текст (3)_"/>
    <w:link w:val="36"/>
    <w:qFormat/>
    <w:rPr>
      <w:rFonts w:eastAsia="Times New Roman"/>
      <w:shd w:val="clear" w:color="auto" w:fill="FFFFFF"/>
    </w:rPr>
  </w:style>
  <w:style w:type="character" w:customStyle="1" w:styleId="100">
    <w:name w:val="Подпись к таблице + 10"/>
    <w:qFormat/>
    <w:rPr>
      <w:rFonts w:ascii="Sylfaen" w:hAnsi="Sylfaen" w:cs="Sylfaen"/>
      <w:i/>
      <w:iCs/>
      <w:color w:val="000000"/>
      <w:spacing w:val="-10"/>
      <w:sz w:val="21"/>
      <w:szCs w:val="21"/>
      <w:u w:val="none"/>
      <w:lang w:val="en-US"/>
    </w:rPr>
  </w:style>
  <w:style w:type="character" w:customStyle="1" w:styleId="101">
    <w:name w:val="Основной текст + 10"/>
    <w:qFormat/>
    <w:rPr>
      <w:rFonts w:ascii="Times New Roman" w:eastAsia="Times New Roman" w:hAnsi="Times New Roman" w:cs="Times New Roman"/>
      <w:color w:val="000000"/>
      <w:spacing w:val="0"/>
      <w:sz w:val="21"/>
      <w:szCs w:val="21"/>
      <w:u w:val="none"/>
      <w:shd w:val="clear" w:color="auto" w:fill="FFFFFF"/>
      <w:lang w:val="uk-UA"/>
    </w:rPr>
  </w:style>
  <w:style w:type="character" w:customStyle="1" w:styleId="26">
    <w:name w:val="Основной текст2"/>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7">
    <w:name w:val="Основной текст3"/>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8">
    <w:name w:val="Основной текст (3) + Полужирный"/>
    <w:qFormat/>
    <w:rPr>
      <w:rFonts w:ascii="Times New Roman" w:eastAsia="Times New Roman" w:hAnsi="Times New Roman" w:cs="Times New Roman"/>
      <w:b/>
      <w:bCs/>
      <w:color w:val="000000"/>
      <w:spacing w:val="20"/>
      <w:sz w:val="24"/>
      <w:szCs w:val="24"/>
      <w:shd w:val="clear" w:color="auto" w:fill="FFFFFF"/>
      <w:lang w:val="de-DE"/>
    </w:rPr>
  </w:style>
  <w:style w:type="character" w:customStyle="1" w:styleId="apple-style-span">
    <w:name w:val="apple-style-span"/>
    <w:qFormat/>
  </w:style>
  <w:style w:type="character" w:customStyle="1" w:styleId="39">
    <w:name w:val="Основний текст з відступом 3 Знак"/>
    <w:basedOn w:val="a0"/>
    <w:link w:val="3a"/>
    <w:qFormat/>
    <w:rPr>
      <w:rFonts w:ascii="Calibri" w:eastAsia="Times New Roman" w:hAnsi="Calibri" w:cs="Times New Roman"/>
      <w:sz w:val="16"/>
      <w:szCs w:val="16"/>
      <w:lang w:val="ru-RU" w:eastAsia="ru-RU"/>
    </w:rPr>
  </w:style>
  <w:style w:type="character" w:customStyle="1" w:styleId="afff4">
    <w:name w:val="Текст Знак"/>
    <w:basedOn w:val="a0"/>
    <w:link w:val="afff5"/>
    <w:qFormat/>
    <w:rPr>
      <w:rFonts w:ascii="Courier New" w:eastAsia="Times New Roman" w:hAnsi="Courier New" w:cs="Times New Roman"/>
      <w:sz w:val="20"/>
      <w:szCs w:val="20"/>
    </w:rPr>
  </w:style>
  <w:style w:type="character" w:styleId="afff6">
    <w:name w:val="page number"/>
  </w:style>
  <w:style w:type="character" w:styleId="afff7">
    <w:name w:val="annotation reference"/>
    <w:qFormat/>
    <w:rPr>
      <w:sz w:val="16"/>
      <w:szCs w:val="16"/>
    </w:rPr>
  </w:style>
  <w:style w:type="character" w:customStyle="1" w:styleId="afff8">
    <w:name w:val="Текст примітки Знак"/>
    <w:basedOn w:val="a0"/>
    <w:link w:val="afff9"/>
    <w:qFormat/>
    <w:rPr>
      <w:rFonts w:ascii="Calibri" w:eastAsia="Times New Roman" w:hAnsi="Calibri" w:cs="Times New Roman"/>
      <w:sz w:val="20"/>
      <w:szCs w:val="20"/>
      <w:lang w:val="ru-RU" w:eastAsia="ru-RU"/>
    </w:rPr>
  </w:style>
  <w:style w:type="character" w:customStyle="1" w:styleId="afffa">
    <w:name w:val="Тема примітки Знак"/>
    <w:basedOn w:val="afff8"/>
    <w:link w:val="afffb"/>
    <w:qFormat/>
    <w:rPr>
      <w:rFonts w:ascii="Calibri" w:eastAsia="Times New Roman" w:hAnsi="Calibri" w:cs="Times New Roman"/>
      <w:b/>
      <w:bCs/>
      <w:sz w:val="20"/>
      <w:szCs w:val="20"/>
      <w:lang w:val="ru-RU" w:eastAsia="ru-RU"/>
    </w:rPr>
  </w:style>
  <w:style w:type="character" w:customStyle="1" w:styleId="afffc">
    <w:name w:val="Підзаголовок Знак"/>
    <w:basedOn w:val="a0"/>
    <w:link w:val="afffd"/>
    <w:qFormat/>
    <w:rPr>
      <w:rFonts w:ascii="Calibri Light" w:eastAsia="Times New Roman" w:hAnsi="Calibri Light" w:cs="Times New Roman"/>
      <w:sz w:val="24"/>
      <w:szCs w:val="24"/>
      <w:lang w:val="ru-RU" w:eastAsia="ru-RU"/>
    </w:rPr>
  </w:style>
  <w:style w:type="character" w:customStyle="1" w:styleId="ListParagraphChar">
    <w:name w:val="List Paragraph Char"/>
    <w:link w:val="3b"/>
    <w:qFormat/>
    <w:rPr>
      <w:rFonts w:ascii="Calibri" w:eastAsia="Andale Sans UI" w:hAnsi="Calibri" w:cs="Times New Roman"/>
      <w:lang w:val="ru-RU" w:eastAsia="ru-RU"/>
    </w:rPr>
  </w:style>
  <w:style w:type="character" w:styleId="afffe">
    <w:name w:val="FollowedHyperlink"/>
    <w:basedOn w:val="a0"/>
    <w:rPr>
      <w:color w:val="800080"/>
      <w:u w:val="single"/>
    </w:rPr>
  </w:style>
  <w:style w:type="character" w:customStyle="1" w:styleId="affff">
    <w:name w:val="Інше_"/>
    <w:link w:val="affff0"/>
    <w:qFormat/>
    <w:rPr>
      <w:rFonts w:eastAsia="Times New Roman"/>
    </w:rPr>
  </w:style>
  <w:style w:type="character" w:customStyle="1" w:styleId="nkw-c-tariff-card-included-servicesvolume">
    <w:name w:val="nkw-c-tariff-card-included-services__volume"/>
    <w:qFormat/>
  </w:style>
  <w:style w:type="character" w:customStyle="1" w:styleId="nkw-c-tariff-card-included-servicesvolume-name">
    <w:name w:val="nkw-c-tariff-card-included-services__volume-name"/>
    <w:qFormat/>
  </w:style>
  <w:style w:type="character" w:customStyle="1" w:styleId="WW8Num2z0">
    <w:name w:val="WW8Num2z0"/>
    <w:qFormat/>
    <w:rPr>
      <w:rFonts w:cs="Times New Roman"/>
    </w:rPr>
  </w:style>
  <w:style w:type="character" w:customStyle="1" w:styleId="WW8Num3z0">
    <w:name w:val="WW8Num3z0"/>
    <w:qFormat/>
    <w:rPr>
      <w:rFonts w:ascii="Courier New" w:hAnsi="Courier New" w:cs="Courier New"/>
    </w:rPr>
  </w:style>
  <w:style w:type="paragraph" w:customStyle="1" w:styleId="affff1">
    <w:name w:val="Заголовок"/>
    <w:basedOn w:val="a"/>
    <w:next w:val="aff8"/>
    <w:qFormat/>
    <w:pPr>
      <w:keepNext/>
      <w:spacing w:before="240" w:after="120"/>
    </w:pPr>
    <w:rPr>
      <w:rFonts w:ascii="Liberation Sans" w:eastAsia="Microsoft YaHei" w:hAnsi="Liberation Sans"/>
      <w:sz w:val="28"/>
      <w:szCs w:val="28"/>
    </w:rPr>
  </w:style>
  <w:style w:type="paragraph" w:styleId="aff8">
    <w:name w:val="Body Text"/>
    <w:basedOn w:val="a"/>
    <w:link w:val="aff7"/>
    <w:pPr>
      <w:spacing w:after="120" w:line="240" w:lineRule="auto"/>
      <w:ind w:firstLine="567"/>
      <w:jc w:val="both"/>
    </w:pPr>
    <w:rPr>
      <w:rFonts w:ascii="Times New Roman" w:hAnsi="Times New Roman" w:cs="Times New Roman"/>
      <w:sz w:val="24"/>
    </w:rPr>
  </w:style>
  <w:style w:type="paragraph" w:styleId="affff2">
    <w:name w:val="List"/>
    <w:basedOn w:val="aff8"/>
    <w:rPr>
      <w:rFonts w:cs="Arial"/>
    </w:rPr>
  </w:style>
  <w:style w:type="paragraph" w:styleId="affff3">
    <w:name w:val="caption"/>
    <w:basedOn w:val="a"/>
    <w:next w:val="a"/>
    <w:qFormat/>
    <w:pPr>
      <w:spacing w:after="200" w:line="240" w:lineRule="auto"/>
    </w:pPr>
    <w:rPr>
      <w:i/>
      <w:iCs/>
      <w:color w:val="44546A" w:themeColor="dark2"/>
      <w:sz w:val="18"/>
      <w:szCs w:val="18"/>
    </w:rPr>
  </w:style>
  <w:style w:type="paragraph" w:customStyle="1" w:styleId="affff4">
    <w:name w:val="Покажчик"/>
    <w:basedOn w:val="a"/>
    <w:qFormat/>
    <w:pPr>
      <w:suppressLineNumbers/>
    </w:pPr>
  </w:style>
  <w:style w:type="paragraph" w:customStyle="1" w:styleId="user1">
    <w:name w:val="Заголовок (user)"/>
    <w:basedOn w:val="a"/>
    <w:next w:val="aff8"/>
    <w:qFormat/>
    <w:pPr>
      <w:keepNext/>
      <w:spacing w:before="240" w:after="120"/>
    </w:pPr>
    <w:rPr>
      <w:rFonts w:ascii="Liberation Sans" w:eastAsia="Microsoft YaHei" w:hAnsi="Liberation Sans"/>
      <w:sz w:val="28"/>
      <w:szCs w:val="28"/>
    </w:rPr>
  </w:style>
  <w:style w:type="paragraph" w:customStyle="1" w:styleId="user2">
    <w:name w:val="Покажчик (user)"/>
    <w:basedOn w:val="a"/>
    <w:qFormat/>
    <w:pPr>
      <w:suppressLineNumbers/>
    </w:pPr>
  </w:style>
  <w:style w:type="paragraph" w:styleId="a4">
    <w:name w:val="Quote"/>
    <w:basedOn w:val="a"/>
    <w:next w:val="a"/>
    <w:link w:val="a3"/>
    <w:qFormat/>
    <w:pPr>
      <w:spacing w:before="160"/>
      <w:jc w:val="center"/>
    </w:pPr>
    <w:rPr>
      <w:i/>
      <w:iCs/>
      <w:color w:val="404040" w:themeColor="dark1" w:themeTint="BF"/>
    </w:rPr>
  </w:style>
  <w:style w:type="paragraph" w:styleId="a7">
    <w:name w:val="Intense Quote"/>
    <w:basedOn w:val="a"/>
    <w:next w:val="a"/>
    <w:link w:val="a6"/>
    <w:qFormat/>
    <w:pPr>
      <w:pBdr>
        <w:top w:val="single" w:sz="4" w:space="10" w:color="0F4761"/>
        <w:bottom w:val="single" w:sz="4" w:space="10" w:color="0F4761"/>
      </w:pBdr>
      <w:spacing w:before="360" w:after="360"/>
      <w:ind w:left="864" w:right="864"/>
      <w:jc w:val="center"/>
    </w:pPr>
    <w:rPr>
      <w:i/>
      <w:iCs/>
      <w:color w:val="2E74B5" w:themeColor="accent1" w:themeShade="BF"/>
    </w:rPr>
  </w:style>
  <w:style w:type="paragraph" w:styleId="ac">
    <w:name w:val="footnote text"/>
    <w:basedOn w:val="a"/>
    <w:link w:val="ab"/>
    <w:pPr>
      <w:spacing w:after="0" w:line="240" w:lineRule="auto"/>
    </w:pPr>
    <w:rPr>
      <w:sz w:val="20"/>
      <w:szCs w:val="20"/>
    </w:rPr>
  </w:style>
  <w:style w:type="paragraph" w:styleId="af0">
    <w:name w:val="endnote text"/>
    <w:basedOn w:val="a"/>
    <w:link w:val="af"/>
    <w:pPr>
      <w:spacing w:after="0" w:line="240" w:lineRule="auto"/>
    </w:pPr>
    <w:rPr>
      <w:sz w:val="20"/>
      <w:szCs w:val="20"/>
    </w:rPr>
  </w:style>
  <w:style w:type="paragraph" w:styleId="14">
    <w:name w:val="toc 1"/>
    <w:basedOn w:val="a"/>
    <w:next w:val="a"/>
    <w:pPr>
      <w:spacing w:after="100"/>
    </w:pPr>
  </w:style>
  <w:style w:type="paragraph" w:styleId="27">
    <w:name w:val="toc 2"/>
    <w:basedOn w:val="a"/>
    <w:next w:val="a"/>
    <w:pPr>
      <w:spacing w:after="100"/>
      <w:ind w:left="220"/>
    </w:pPr>
  </w:style>
  <w:style w:type="paragraph" w:styleId="3c">
    <w:name w:val="toc 3"/>
    <w:basedOn w:val="a"/>
    <w:next w:val="a"/>
    <w:pPr>
      <w:spacing w:after="100"/>
      <w:ind w:left="440"/>
    </w:pPr>
  </w:style>
  <w:style w:type="paragraph" w:styleId="43">
    <w:name w:val="toc 4"/>
    <w:basedOn w:val="a"/>
    <w:next w:val="a"/>
    <w:pPr>
      <w:spacing w:after="100"/>
      <w:ind w:left="660"/>
    </w:pPr>
  </w:style>
  <w:style w:type="paragraph" w:styleId="53">
    <w:name w:val="toc 5"/>
    <w:basedOn w:val="a"/>
    <w:next w:val="a"/>
    <w:pPr>
      <w:spacing w:after="100"/>
      <w:ind w:left="880"/>
    </w:pPr>
  </w:style>
  <w:style w:type="paragraph" w:styleId="63">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ff5">
    <w:name w:val="index heading"/>
    <w:basedOn w:val="user1"/>
  </w:style>
  <w:style w:type="paragraph" w:styleId="affff6">
    <w:name w:val="TOC Heading"/>
    <w:qFormat/>
    <w:pPr>
      <w:overflowPunct w:val="0"/>
      <w:spacing w:after="160" w:line="259" w:lineRule="auto"/>
    </w:pPr>
  </w:style>
  <w:style w:type="paragraph" w:styleId="affff7">
    <w:name w:val="table of figures"/>
    <w:basedOn w:val="a"/>
    <w:next w:val="a"/>
    <w:pPr>
      <w:spacing w:after="0"/>
    </w:pPr>
  </w:style>
  <w:style w:type="paragraph" w:styleId="af8">
    <w:name w:val="List Paragraph"/>
    <w:basedOn w:val="a"/>
    <w:link w:val="af7"/>
    <w:qFormat/>
    <w:pPr>
      <w:spacing w:after="0"/>
      <w:ind w:left="720" w:firstLine="567"/>
      <w:contextualSpacing/>
    </w:pPr>
  </w:style>
  <w:style w:type="paragraph" w:styleId="af5">
    <w:name w:val="Normal (Web)"/>
    <w:basedOn w:val="a"/>
    <w:link w:val="af4"/>
    <w:qFormat/>
    <w:pPr>
      <w:spacing w:before="280" w:after="280" w:line="240" w:lineRule="auto"/>
    </w:pPr>
    <w:rPr>
      <w:rFonts w:ascii="Times New Roman" w:eastAsia="Times New Roman" w:hAnsi="Times New Roman" w:cs="Times New Roman"/>
      <w:sz w:val="24"/>
      <w:szCs w:val="24"/>
      <w:lang w:eastAsia="uk-UA"/>
    </w:rPr>
  </w:style>
  <w:style w:type="paragraph" w:customStyle="1" w:styleId="11">
    <w:name w:val="Основний текст1"/>
    <w:basedOn w:val="a"/>
    <w:link w:val="af6"/>
    <w:qFormat/>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pPr>
      <w:overflowPunct w:val="0"/>
      <w:spacing w:line="276" w:lineRule="auto"/>
    </w:pPr>
    <w:rPr>
      <w:rFonts w:ascii="Arial" w:eastAsia="Times New Roman" w:hAnsi="Arial"/>
      <w:color w:val="000000"/>
      <w:lang w:val="ru-RU" w:eastAsia="zh-CN"/>
    </w:rPr>
  </w:style>
  <w:style w:type="paragraph" w:customStyle="1" w:styleId="15">
    <w:name w:val="Обычный1"/>
    <w:qFormat/>
    <w:pPr>
      <w:overflowPunct w:val="0"/>
      <w:spacing w:line="276" w:lineRule="auto"/>
    </w:pPr>
    <w:rPr>
      <w:rFonts w:ascii="Arial" w:eastAsia="Arial" w:hAnsi="Arial"/>
      <w:color w:val="000000"/>
      <w:lang w:val="en-US"/>
    </w:rPr>
  </w:style>
  <w:style w:type="paragraph" w:styleId="afb">
    <w:name w:val="No Spacing"/>
    <w:link w:val="afa"/>
    <w:qFormat/>
    <w:pPr>
      <w:overflowPunct w:val="0"/>
      <w:ind w:firstLine="567"/>
      <w:jc w:val="both"/>
    </w:pPr>
    <w:rPr>
      <w:rFonts w:ascii="Times New Roman" w:hAnsi="Times New Roman" w:cs="Times New Roman"/>
      <w:sz w:val="24"/>
    </w:rPr>
  </w:style>
  <w:style w:type="paragraph" w:customStyle="1" w:styleId="WW-">
    <w:name w:val="WW-Базовый"/>
    <w:qFormat/>
    <w:pPr>
      <w:widowControl w:val="0"/>
      <w:overflowPunct w:val="0"/>
    </w:pPr>
    <w:rPr>
      <w:rFonts w:ascii="Liberation Serif" w:eastAsia="Liberation Serif" w:hAnsi="Liberation Serif" w:cs="Liberation Serif"/>
      <w:sz w:val="24"/>
      <w:szCs w:val="24"/>
      <w:lang w:eastAsia="hi-IN" w:bidi="hi-IN"/>
    </w:rPr>
  </w:style>
  <w:style w:type="paragraph" w:customStyle="1" w:styleId="affff8">
    <w:name w:val="???????"/>
    <w:qFormat/>
    <w:pPr>
      <w:widowControl w:val="0"/>
      <w:overflowPunct w:val="0"/>
    </w:pPr>
    <w:rPr>
      <w:rFonts w:ascii="Times New Roman" w:eastAsia="Times New Roman" w:hAnsi="Times New Roman"/>
      <w:sz w:val="24"/>
      <w:szCs w:val="24"/>
      <w:lang w:val="en-US" w:eastAsia="hi-IN" w:bidi="hi-IN"/>
    </w:rPr>
  </w:style>
  <w:style w:type="paragraph" w:customStyle="1" w:styleId="affff9">
    <w:name w:val="Содержимое таблицы"/>
    <w:basedOn w:val="WW-"/>
    <w:qFormat/>
    <w:rPr>
      <w:lang w:eastAsia="ar-SA" w:bidi="ar-SA"/>
    </w:rPr>
  </w:style>
  <w:style w:type="paragraph" w:customStyle="1" w:styleId="rtejustify">
    <w:name w:val="rtejustify"/>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16">
    <w:name w:val="Абзац списка1"/>
    <w:basedOn w:val="a"/>
    <w:qFormat/>
    <w:pPr>
      <w:spacing w:after="0" w:line="240" w:lineRule="auto"/>
      <w:ind w:left="720" w:firstLine="567"/>
      <w:contextualSpacing/>
      <w:jc w:val="both"/>
    </w:pPr>
    <w:rPr>
      <w:rFonts w:ascii="Times New Roman" w:hAnsi="Times New Roman" w:cs="Times New Roman"/>
      <w:sz w:val="24"/>
    </w:rPr>
  </w:style>
  <w:style w:type="paragraph" w:customStyle="1" w:styleId="ng-star-inserted">
    <w:name w:val="ng-star-inserted"/>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28">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9">
    <w:name w:val="Обычный2"/>
    <w:qFormat/>
    <w:pPr>
      <w:overflowPunct w:val="0"/>
      <w:spacing w:line="276" w:lineRule="auto"/>
    </w:pPr>
    <w:rPr>
      <w:rFonts w:ascii="Arial" w:eastAsia="Times New Roman" w:hAnsi="Arial"/>
      <w:color w:val="000000"/>
      <w:szCs w:val="20"/>
      <w:lang w:val="en-US"/>
    </w:rPr>
  </w:style>
  <w:style w:type="paragraph" w:customStyle="1" w:styleId="Normal1">
    <w:name w:val="Normal1"/>
    <w:qFormat/>
    <w:pPr>
      <w:widowControl w:val="0"/>
      <w:overflowPunct w:val="0"/>
      <w:spacing w:line="300" w:lineRule="auto"/>
      <w:jc w:val="both"/>
    </w:pPr>
    <w:rPr>
      <w:rFonts w:ascii="Times New Roman" w:eastAsia="Times New Roman" w:hAnsi="Times New Roman" w:cs="Times New Roman"/>
      <w:szCs w:val="20"/>
      <w:lang w:eastAsia="ru-RU"/>
    </w:rPr>
  </w:style>
  <w:style w:type="paragraph" w:styleId="aff2">
    <w:name w:val="Body Text Indent"/>
    <w:basedOn w:val="a"/>
    <w:link w:val="aff1"/>
    <w:pPr>
      <w:spacing w:after="120" w:line="240" w:lineRule="auto"/>
      <w:ind w:left="283"/>
    </w:pPr>
    <w:rPr>
      <w:rFonts w:ascii="Times New Roman" w:eastAsia="Times New Roman" w:hAnsi="Times New Roman" w:cs="Times New Roman"/>
      <w:sz w:val="24"/>
      <w:szCs w:val="24"/>
      <w:lang w:eastAsia="uk-UA"/>
    </w:rPr>
  </w:style>
  <w:style w:type="paragraph" w:customStyle="1" w:styleId="user3">
    <w:name w:val="Верхній і нижній колонтитули (user)"/>
    <w:basedOn w:val="a"/>
    <w:qFormat/>
  </w:style>
  <w:style w:type="paragraph" w:customStyle="1" w:styleId="affffa">
    <w:name w:val="Верхній і нижній колонтитули"/>
    <w:basedOn w:val="a"/>
    <w:qFormat/>
  </w:style>
  <w:style w:type="paragraph" w:styleId="aff4">
    <w:name w:val="header"/>
    <w:basedOn w:val="a"/>
    <w:link w:val="aff3"/>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f6">
    <w:name w:val="Balloon Text"/>
    <w:basedOn w:val="a"/>
    <w:link w:val="aff5"/>
    <w:qFormat/>
    <w:pPr>
      <w:spacing w:after="0" w:line="240" w:lineRule="auto"/>
      <w:ind w:firstLine="567"/>
      <w:jc w:val="both"/>
    </w:pPr>
    <w:rPr>
      <w:rFonts w:ascii="Tahoma" w:hAnsi="Tahoma" w:cs="Tahoma"/>
      <w:sz w:val="16"/>
      <w:szCs w:val="16"/>
    </w:rPr>
  </w:style>
  <w:style w:type="paragraph" w:styleId="affa">
    <w:name w:val="footer"/>
    <w:basedOn w:val="a"/>
    <w:link w:val="aff9"/>
    <w:pPr>
      <w:tabs>
        <w:tab w:val="center" w:pos="4819"/>
        <w:tab w:val="right" w:pos="9639"/>
      </w:tabs>
      <w:spacing w:after="0" w:line="240" w:lineRule="auto"/>
      <w:ind w:firstLine="567"/>
      <w:jc w:val="both"/>
    </w:pPr>
    <w:rPr>
      <w:rFonts w:ascii="Times New Roman" w:hAnsi="Times New Roman" w:cs="Times New Roman"/>
      <w:sz w:val="24"/>
    </w:rPr>
  </w:style>
  <w:style w:type="paragraph" w:customStyle="1" w:styleId="32">
    <w:name w:val="Основний текст (3)"/>
    <w:basedOn w:val="a"/>
    <w:link w:val="3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2">
    <w:name w:val="Основний текст (5)"/>
    <w:basedOn w:val="a"/>
    <w:link w:val="5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4">
    <w:name w:val="Основний текст4"/>
    <w:basedOn w:val="a"/>
    <w:qFormat/>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qFormat/>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e">
    <w:name w:val="Підпис до таблиці"/>
    <w:basedOn w:val="a"/>
    <w:link w:val="affd"/>
    <w:qFormat/>
    <w:pPr>
      <w:widowControl w:val="0"/>
      <w:shd w:val="clear" w:color="auto" w:fill="FFFFFF"/>
      <w:spacing w:after="0" w:line="0" w:lineRule="atLeast"/>
    </w:pPr>
    <w:rPr>
      <w:rFonts w:ascii="Segoe UI" w:eastAsia="Segoe UI" w:hAnsi="Segoe UI" w:cs="Segoe UI"/>
      <w:sz w:val="17"/>
      <w:szCs w:val="17"/>
    </w:rPr>
  </w:style>
  <w:style w:type="paragraph" w:customStyle="1" w:styleId="62">
    <w:name w:val="Основний текст (6)"/>
    <w:basedOn w:val="a"/>
    <w:link w:val="61"/>
    <w:qFormat/>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qFormat/>
    <w:pPr>
      <w:widowControl w:val="0"/>
      <w:spacing w:after="0" w:line="256" w:lineRule="exact"/>
      <w:ind w:left="57"/>
    </w:pPr>
    <w:rPr>
      <w:rFonts w:ascii="Times New Roman" w:eastAsia="Times New Roman" w:hAnsi="Times New Roman" w:cs="Times New Roman"/>
    </w:rPr>
  </w:style>
  <w:style w:type="paragraph" w:styleId="afff1">
    <w:name w:val="Title"/>
    <w:basedOn w:val="a"/>
    <w:link w:val="afff0"/>
    <w:uiPriority w:val="10"/>
    <w:qFormat/>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pPr>
      <w:widowControl w:val="0"/>
      <w:shd w:val="clear" w:color="auto" w:fill="FFFFFF"/>
      <w:spacing w:after="0" w:line="312" w:lineRule="exact"/>
      <w:ind w:hanging="420"/>
    </w:pPr>
    <w:rPr>
      <w:rFonts w:eastAsia="Times New Roman"/>
      <w:b/>
      <w:bCs/>
      <w:spacing w:val="2"/>
      <w:sz w:val="21"/>
      <w:szCs w:val="21"/>
    </w:rPr>
  </w:style>
  <w:style w:type="paragraph" w:customStyle="1" w:styleId="affffb">
    <w:name w:val="Абзац списка"/>
    <w:basedOn w:val="a"/>
    <w:qFormat/>
    <w:pPr>
      <w:spacing w:after="0" w:line="240" w:lineRule="auto"/>
      <w:ind w:left="720" w:firstLine="567"/>
      <w:contextualSpacing/>
      <w:jc w:val="both"/>
    </w:pPr>
    <w:rPr>
      <w:rFonts w:ascii="Times New Roman" w:hAnsi="Times New Roman" w:cs="Times New Roman"/>
      <w:sz w:val="24"/>
    </w:rPr>
  </w:style>
  <w:style w:type="paragraph" w:customStyle="1" w:styleId="17">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pPr>
      <w:widowControl w:val="0"/>
      <w:spacing w:after="200" w:line="276" w:lineRule="auto"/>
      <w:ind w:left="720"/>
    </w:pPr>
    <w:rPr>
      <w:rFonts w:eastAsia="Andale Sans UI" w:cs="Times New Roman"/>
      <w:lang w:val="ru-RU" w:eastAsia="ru-RU"/>
    </w:rPr>
  </w:style>
  <w:style w:type="paragraph" w:customStyle="1" w:styleId="Oaeno">
    <w:name w:val="Oaeno"/>
    <w:qFormat/>
    <w:pPr>
      <w:widowControl w:val="0"/>
      <w:overflowPunct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2">
    <w:name w:val="Подпись к картинке"/>
    <w:basedOn w:val="a"/>
    <w:link w:val="Exact0"/>
    <w:qFormat/>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f3"/>
    <w:qFormat/>
    <w:pPr>
      <w:widowControl w:val="0"/>
      <w:shd w:val="clear" w:color="auto" w:fill="FFFFFF"/>
      <w:spacing w:after="0" w:line="240" w:lineRule="auto"/>
    </w:pPr>
    <w:rPr>
      <w:rFonts w:eastAsia="Times New Roman"/>
    </w:rPr>
  </w:style>
  <w:style w:type="paragraph" w:customStyle="1" w:styleId="36">
    <w:name w:val="Основной текст (3)"/>
    <w:basedOn w:val="a"/>
    <w:link w:val="35"/>
    <w:qFormat/>
    <w:pPr>
      <w:widowControl w:val="0"/>
      <w:shd w:val="clear" w:color="auto" w:fill="FFFFFF"/>
      <w:spacing w:after="0" w:line="240" w:lineRule="atLeast"/>
    </w:pPr>
    <w:rPr>
      <w:rFonts w:eastAsia="Times New Roman"/>
    </w:rPr>
  </w:style>
  <w:style w:type="paragraph" w:customStyle="1" w:styleId="54">
    <w:name w:val="Основной текст5"/>
    <w:basedOn w:val="a"/>
    <w:qFormat/>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pPr>
      <w:spacing w:after="120" w:line="276" w:lineRule="auto"/>
      <w:ind w:left="283"/>
    </w:pPr>
    <w:rPr>
      <w:rFonts w:eastAsia="Times New Roman" w:cs="Times New Roman"/>
      <w:sz w:val="16"/>
      <w:szCs w:val="16"/>
      <w:lang w:val="ru-RU" w:eastAsia="ru-RU"/>
    </w:rPr>
  </w:style>
  <w:style w:type="paragraph" w:styleId="afff5">
    <w:name w:val="Plain Text"/>
    <w:basedOn w:val="a"/>
    <w:link w:val="afff4"/>
    <w:qFormat/>
    <w:pPr>
      <w:spacing w:after="0" w:line="240" w:lineRule="auto"/>
    </w:pPr>
    <w:rPr>
      <w:rFonts w:ascii="Courier New" w:eastAsia="Times New Roman" w:hAnsi="Courier New" w:cs="Times New Roman"/>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styleId="afff9">
    <w:name w:val="annotation text"/>
    <w:basedOn w:val="a"/>
    <w:link w:val="afff8"/>
    <w:pPr>
      <w:spacing w:after="200" w:line="276" w:lineRule="auto"/>
    </w:pPr>
    <w:rPr>
      <w:rFonts w:eastAsia="Times New Roman" w:cs="Times New Roman"/>
      <w:sz w:val="20"/>
      <w:szCs w:val="20"/>
      <w:lang w:val="ru-RU" w:eastAsia="ru-RU"/>
    </w:rPr>
  </w:style>
  <w:style w:type="paragraph" w:styleId="afffb">
    <w:name w:val="annotation subject"/>
    <w:basedOn w:val="afff9"/>
    <w:next w:val="afff9"/>
    <w:link w:val="afffa"/>
    <w:qFormat/>
    <w:rPr>
      <w:b/>
      <w:bCs/>
    </w:rPr>
  </w:style>
  <w:style w:type="paragraph" w:styleId="afffd">
    <w:name w:val="Subtitle"/>
    <w:basedOn w:val="a"/>
    <w:next w:val="a"/>
    <w:link w:val="afffc"/>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pPr>
      <w:overflowPunct w:val="0"/>
    </w:pPr>
    <w:rPr>
      <w:rFonts w:ascii="Times New Roman" w:eastAsia="Times New Roman" w:hAnsi="Times New Roman" w:cs="Liberation Serif"/>
      <w:color w:val="000000"/>
      <w:sz w:val="24"/>
      <w:szCs w:val="24"/>
      <w:lang w:eastAsia="ar-SA"/>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5">
    <w:name w:val="font5"/>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6">
    <w:name w:val="font6"/>
    <w:basedOn w:val="a"/>
    <w:qFormat/>
    <w:pPr>
      <w:spacing w:before="280" w:after="280"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pPr>
      <w:spacing w:before="280" w:after="280" w:line="240" w:lineRule="auto"/>
    </w:pPr>
    <w:rPr>
      <w:rFonts w:ascii="Arial" w:eastAsia="Times New Roman" w:hAnsi="Arial"/>
      <w:sz w:val="18"/>
      <w:szCs w:val="18"/>
      <w:lang w:eastAsia="uk-UA"/>
    </w:rPr>
  </w:style>
  <w:style w:type="paragraph" w:customStyle="1" w:styleId="xl64">
    <w:name w:val="xl64"/>
    <w:basedOn w:val="a"/>
    <w:qFormat/>
    <w:pPr>
      <w:spacing w:before="280" w:after="280" w:line="240" w:lineRule="auto"/>
    </w:pPr>
    <w:rPr>
      <w:rFonts w:ascii="Arial" w:eastAsia="Times New Roman" w:hAnsi="Arial"/>
      <w:sz w:val="18"/>
      <w:szCs w:val="18"/>
      <w:lang w:eastAsia="uk-UA"/>
    </w:rPr>
  </w:style>
  <w:style w:type="paragraph" w:customStyle="1" w:styleId="xl65">
    <w:name w:val="xl65"/>
    <w:basedOn w:val="a"/>
    <w:qFormat/>
    <w:pPr>
      <w:spacing w:before="280" w:after="280" w:line="240" w:lineRule="auto"/>
    </w:pPr>
    <w:rPr>
      <w:rFonts w:ascii="Arial" w:eastAsia="Times New Roman" w:hAnsi="Arial"/>
      <w:b/>
      <w:bCs/>
      <w:sz w:val="18"/>
      <w:szCs w:val="18"/>
      <w:lang w:eastAsia="uk-UA"/>
    </w:rPr>
  </w:style>
  <w:style w:type="paragraph" w:customStyle="1" w:styleId="xl66">
    <w:name w:val="xl66"/>
    <w:basedOn w:val="a"/>
    <w:qFormat/>
    <w:pPr>
      <w:spacing w:before="280" w:after="280" w:line="240" w:lineRule="auto"/>
      <w:jc w:val="center"/>
    </w:pPr>
    <w:rPr>
      <w:rFonts w:ascii="Arial" w:eastAsia="Times New Roman" w:hAnsi="Arial"/>
      <w:sz w:val="18"/>
      <w:szCs w:val="18"/>
      <w:lang w:eastAsia="uk-UA"/>
    </w:rPr>
  </w:style>
  <w:style w:type="paragraph" w:customStyle="1" w:styleId="xl67">
    <w:name w:val="xl67"/>
    <w:basedOn w:val="a"/>
    <w:qFormat/>
    <w:pPr>
      <w:spacing w:before="280" w:after="280" w:line="240" w:lineRule="auto"/>
      <w:jc w:val="center"/>
    </w:pPr>
    <w:rPr>
      <w:rFonts w:ascii="Arial" w:eastAsia="Times New Roman" w:hAnsi="Arial"/>
      <w:sz w:val="18"/>
      <w:szCs w:val="18"/>
      <w:lang w:eastAsia="uk-UA"/>
    </w:rPr>
  </w:style>
  <w:style w:type="paragraph" w:customStyle="1" w:styleId="xl68">
    <w:name w:val="xl68"/>
    <w:basedOn w:val="a"/>
    <w:qFormat/>
    <w:pPr>
      <w:spacing w:before="280" w:after="280" w:line="240" w:lineRule="auto"/>
      <w:jc w:val="center"/>
    </w:pPr>
    <w:rPr>
      <w:rFonts w:ascii="Arial" w:eastAsia="Times New Roman" w:hAnsi="Arial"/>
      <w:sz w:val="18"/>
      <w:szCs w:val="18"/>
      <w:lang w:eastAsia="uk-UA"/>
    </w:rPr>
  </w:style>
  <w:style w:type="paragraph" w:customStyle="1" w:styleId="xl69">
    <w:name w:val="xl69"/>
    <w:basedOn w:val="a"/>
    <w:qFormat/>
    <w:pPr>
      <w:spacing w:before="280" w:after="280" w:line="240" w:lineRule="auto"/>
    </w:pPr>
    <w:rPr>
      <w:rFonts w:ascii="Arial" w:eastAsia="Times New Roman" w:hAnsi="Arial"/>
      <w:b/>
      <w:bCs/>
      <w:sz w:val="28"/>
      <w:szCs w:val="28"/>
      <w:lang w:eastAsia="uk-UA"/>
    </w:rPr>
  </w:style>
  <w:style w:type="paragraph" w:customStyle="1" w:styleId="xl70">
    <w:name w:val="xl70"/>
    <w:basedOn w:val="a"/>
    <w:qFormat/>
    <w:pPr>
      <w:spacing w:before="280" w:after="280" w:line="240" w:lineRule="auto"/>
    </w:pPr>
    <w:rPr>
      <w:rFonts w:ascii="Arial" w:eastAsia="Times New Roman" w:hAnsi="Arial"/>
      <w:sz w:val="28"/>
      <w:szCs w:val="28"/>
      <w:lang w:eastAsia="uk-UA"/>
    </w:rPr>
  </w:style>
  <w:style w:type="paragraph" w:customStyle="1" w:styleId="xl71">
    <w:name w:val="xl71"/>
    <w:basedOn w:val="a"/>
    <w:qFormat/>
    <w:pPr>
      <w:spacing w:before="280" w:after="280" w:line="240" w:lineRule="auto"/>
    </w:pPr>
    <w:rPr>
      <w:rFonts w:ascii="Arial" w:eastAsia="Times New Roman" w:hAnsi="Arial"/>
      <w:sz w:val="28"/>
      <w:szCs w:val="28"/>
      <w:lang w:eastAsia="uk-UA"/>
    </w:rPr>
  </w:style>
  <w:style w:type="paragraph" w:customStyle="1" w:styleId="xl72">
    <w:name w:val="xl72"/>
    <w:basedOn w:val="a"/>
    <w:qFormat/>
    <w:pPr>
      <w:spacing w:before="280" w:after="280" w:line="240" w:lineRule="auto"/>
    </w:pPr>
    <w:rPr>
      <w:rFonts w:ascii="Arial" w:eastAsia="Times New Roman" w:hAnsi="Arial"/>
      <w:b/>
      <w:bCs/>
      <w:sz w:val="24"/>
      <w:szCs w:val="24"/>
      <w:lang w:eastAsia="uk-UA"/>
    </w:rPr>
  </w:style>
  <w:style w:type="paragraph" w:customStyle="1" w:styleId="xl73">
    <w:name w:val="xl73"/>
    <w:basedOn w:val="a"/>
    <w:qFormat/>
    <w:pPr>
      <w:spacing w:before="280" w:after="280" w:line="240" w:lineRule="auto"/>
    </w:pPr>
    <w:rPr>
      <w:rFonts w:ascii="Arial" w:eastAsia="Times New Roman" w:hAnsi="Arial"/>
      <w:sz w:val="24"/>
      <w:szCs w:val="24"/>
      <w:lang w:eastAsia="uk-UA"/>
    </w:rPr>
  </w:style>
  <w:style w:type="paragraph" w:customStyle="1" w:styleId="xl74">
    <w:name w:val="xl74"/>
    <w:basedOn w:val="a"/>
    <w:qFormat/>
    <w:pPr>
      <w:spacing w:before="280" w:after="280" w:line="240" w:lineRule="auto"/>
    </w:pPr>
    <w:rPr>
      <w:rFonts w:ascii="Arial" w:eastAsia="Times New Roman" w:hAnsi="Arial"/>
      <w:sz w:val="24"/>
      <w:szCs w:val="24"/>
      <w:lang w:eastAsia="uk-UA"/>
    </w:rPr>
  </w:style>
  <w:style w:type="paragraph" w:customStyle="1" w:styleId="xl75">
    <w:name w:val="xl75"/>
    <w:basedOn w:val="a"/>
    <w:qFormat/>
    <w:pPr>
      <w:spacing w:before="280" w:after="280" w:line="240" w:lineRule="auto"/>
      <w:jc w:val="right"/>
    </w:pPr>
    <w:rPr>
      <w:rFonts w:ascii="Arial" w:eastAsia="Times New Roman" w:hAnsi="Arial"/>
      <w:sz w:val="18"/>
      <w:szCs w:val="18"/>
      <w:lang w:eastAsia="uk-UA"/>
    </w:rPr>
  </w:style>
  <w:style w:type="paragraph" w:customStyle="1" w:styleId="xl76">
    <w:name w:val="xl76"/>
    <w:basedOn w:val="a"/>
    <w:qFormat/>
    <w:pPr>
      <w:spacing w:before="280" w:after="280" w:line="240" w:lineRule="auto"/>
    </w:pPr>
    <w:rPr>
      <w:rFonts w:ascii="Arial" w:eastAsia="Times New Roman" w:hAnsi="Arial"/>
      <w:sz w:val="18"/>
      <w:szCs w:val="18"/>
      <w:lang w:eastAsia="uk-UA"/>
    </w:rPr>
  </w:style>
  <w:style w:type="paragraph" w:customStyle="1" w:styleId="xl77">
    <w:name w:val="xl77"/>
    <w:basedOn w:val="a"/>
    <w:qFormat/>
    <w:pPr>
      <w:spacing w:before="280" w:after="280" w:line="240" w:lineRule="auto"/>
    </w:pPr>
    <w:rPr>
      <w:rFonts w:ascii="Arial" w:eastAsia="Times New Roman" w:hAnsi="Arial"/>
      <w:sz w:val="18"/>
      <w:szCs w:val="18"/>
      <w:lang w:eastAsia="uk-UA"/>
    </w:rPr>
  </w:style>
  <w:style w:type="paragraph" w:customStyle="1" w:styleId="xl78">
    <w:name w:val="xl78"/>
    <w:basedOn w:val="a"/>
    <w:qFormat/>
    <w:pPr>
      <w:spacing w:before="280" w:after="280" w:line="240" w:lineRule="auto"/>
    </w:pPr>
    <w:rPr>
      <w:rFonts w:ascii="Arial" w:eastAsia="Times New Roman" w:hAnsi="Arial"/>
      <w:sz w:val="18"/>
      <w:szCs w:val="18"/>
      <w:lang w:eastAsia="uk-UA"/>
    </w:rPr>
  </w:style>
  <w:style w:type="paragraph" w:customStyle="1" w:styleId="xl79">
    <w:name w:val="xl79"/>
    <w:basedOn w:val="a"/>
    <w:qFormat/>
    <w:pPr>
      <w:spacing w:before="280" w:after="280" w:line="240" w:lineRule="auto"/>
      <w:jc w:val="right"/>
    </w:pPr>
    <w:rPr>
      <w:rFonts w:ascii="Arial" w:eastAsia="Times New Roman" w:hAnsi="Arial"/>
      <w:b/>
      <w:bCs/>
      <w:sz w:val="18"/>
      <w:szCs w:val="18"/>
      <w:lang w:eastAsia="uk-UA"/>
    </w:rPr>
  </w:style>
  <w:style w:type="paragraph" w:customStyle="1" w:styleId="xl80">
    <w:name w:val="xl80"/>
    <w:basedOn w:val="a"/>
    <w:qFormat/>
    <w:pPr>
      <w:spacing w:before="280" w:after="280" w:line="240" w:lineRule="auto"/>
      <w:jc w:val="right"/>
    </w:pPr>
    <w:rPr>
      <w:rFonts w:ascii="Arial" w:eastAsia="Times New Roman" w:hAnsi="Arial"/>
      <w:b/>
      <w:bCs/>
      <w:sz w:val="18"/>
      <w:szCs w:val="18"/>
      <w:lang w:eastAsia="uk-UA"/>
    </w:rPr>
  </w:style>
  <w:style w:type="paragraph" w:customStyle="1" w:styleId="xl81">
    <w:name w:val="xl81"/>
    <w:basedOn w:val="a"/>
    <w:qFormat/>
    <w:pPr>
      <w:spacing w:before="280" w:after="280" w:line="240" w:lineRule="auto"/>
    </w:pPr>
    <w:rPr>
      <w:rFonts w:ascii="Arial" w:eastAsia="Times New Roman" w:hAnsi="Arial"/>
      <w:b/>
      <w:bCs/>
      <w:sz w:val="18"/>
      <w:szCs w:val="18"/>
      <w:lang w:eastAsia="uk-UA"/>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qFormat/>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qFormat/>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0">
    <w:name w:val="xl90"/>
    <w:basedOn w:val="a"/>
    <w:qFormat/>
    <w:pPr>
      <w:pBdr>
        <w:top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1">
    <w:name w:val="xl91"/>
    <w:basedOn w:val="a"/>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2">
    <w:name w:val="xl92"/>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3">
    <w:name w:val="xl93"/>
    <w:basedOn w:val="a"/>
    <w:qFormat/>
    <w:pPr>
      <w:pBdr>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4">
    <w:name w:val="xl94"/>
    <w:basedOn w:val="a"/>
    <w:qFormat/>
    <w:pPr>
      <w:pBdr>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5">
    <w:name w:val="xl95"/>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6">
    <w:name w:val="xl96"/>
    <w:basedOn w:val="a"/>
    <w:qFormat/>
    <w:pPr>
      <w:pBdr>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7">
    <w:name w:val="xl97"/>
    <w:basedOn w:val="a"/>
    <w:qFormat/>
    <w:pPr>
      <w:pBdr>
        <w:bottom w:val="single" w:sz="4" w:space="0" w:color="000000"/>
      </w:pBdr>
      <w:spacing w:before="280" w:after="280"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qFormat/>
    <w:pPr>
      <w:spacing w:before="280" w:after="280"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qFormat/>
    <w:pPr>
      <w:pBdr>
        <w:top w:val="single" w:sz="4" w:space="0" w:color="000000"/>
        <w:lef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qFormat/>
    <w:pPr>
      <w:pBdr>
        <w:top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qFormat/>
    <w:pPr>
      <w:pBdr>
        <w:top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qFormat/>
    <w:pPr>
      <w:pBdr>
        <w:top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18">
    <w:name w:val="Без інтервалів1"/>
    <w:qFormat/>
    <w:pPr>
      <w:overflowPunct w:val="0"/>
    </w:pPr>
    <w:rPr>
      <w:rFonts w:ascii="Aptos" w:eastAsia="Times New Roman" w:hAnsi="Aptos" w:cs="Calibri"/>
      <w:lang w:eastAsia="zh-CN"/>
    </w:rPr>
  </w:style>
  <w:style w:type="paragraph" w:customStyle="1" w:styleId="affffc">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paragraph" w:customStyle="1" w:styleId="affff0">
    <w:name w:val="Інше"/>
    <w:basedOn w:val="a"/>
    <w:link w:val="affff"/>
    <w:qFormat/>
    <w:pPr>
      <w:widowControl w:val="0"/>
      <w:spacing w:after="0" w:line="250" w:lineRule="auto"/>
    </w:pPr>
    <w:rPr>
      <w:rFonts w:eastAsia="Times New Roman"/>
    </w:rPr>
  </w:style>
  <w:style w:type="paragraph" w:customStyle="1" w:styleId="19">
    <w:name w:val="Звичайний1"/>
    <w:qFormat/>
    <w:pPr>
      <w:widowControl w:val="0"/>
      <w:overflowPunct w:val="0"/>
    </w:pPr>
    <w:rPr>
      <w:rFonts w:ascii="Times New Roman" w:eastAsia="Times New Roman" w:hAnsi="Times New Roman" w:cs="Times New Roman"/>
      <w:sz w:val="20"/>
      <w:szCs w:val="20"/>
      <w:lang w:val="ru-RU" w:eastAsia="ru-RU"/>
    </w:rPr>
  </w:style>
  <w:style w:type="paragraph" w:customStyle="1" w:styleId="2a">
    <w:name w:val="Без інтервалів2"/>
    <w:qFormat/>
    <w:pPr>
      <w:overflowPunct w:val="0"/>
    </w:pPr>
    <w:rPr>
      <w:rFonts w:ascii="Aptos" w:eastAsia="Times New Roman" w:hAnsi="Aptos" w:cs="Calibri"/>
      <w:lang w:eastAsia="zh-CN"/>
    </w:rPr>
  </w:style>
  <w:style w:type="paragraph" w:customStyle="1" w:styleId="affffd">
    <w:name w:val="Вміст таблиці"/>
    <w:basedOn w:val="a"/>
    <w:qFormat/>
    <w:pPr>
      <w:widowControl w:val="0"/>
      <w:suppressLineNumbers/>
      <w:spacing w:after="0" w:line="240" w:lineRule="auto"/>
      <w:ind w:firstLine="567"/>
      <w:jc w:val="both"/>
    </w:pPr>
    <w:rPr>
      <w:rFonts w:ascii="Times New Roman" w:hAnsi="Times New Roman" w:cs="Times New Roman"/>
      <w:sz w:val="24"/>
    </w:rPr>
  </w:style>
  <w:style w:type="paragraph" w:customStyle="1" w:styleId="45">
    <w:name w:val="Абзац списку4"/>
    <w:basedOn w:val="a"/>
    <w:qFormat/>
    <w:pPr>
      <w:spacing w:after="0" w:line="240" w:lineRule="auto"/>
      <w:ind w:left="720"/>
      <w:contextualSpacing/>
    </w:pPr>
    <w:rPr>
      <w:rFonts w:ascii="Microsoft Sans Serif" w:eastAsia="Times New Roman" w:hAnsi="Microsoft Sans Serif" w:cs="Times New Roman"/>
      <w:sz w:val="20"/>
      <w:szCs w:val="20"/>
      <w:lang w:val="ru-RU" w:eastAsia="ru-RU"/>
    </w:rPr>
  </w:style>
  <w:style w:type="paragraph" w:customStyle="1" w:styleId="user4">
    <w:name w:val="Вміст таблиці (user)"/>
    <w:basedOn w:val="a"/>
    <w:qFormat/>
    <w:pPr>
      <w:widowControl w:val="0"/>
      <w:suppressLineNumbers/>
    </w:pPr>
  </w:style>
  <w:style w:type="paragraph" w:customStyle="1" w:styleId="user5">
    <w:name w:val="Вміст рамки (user)"/>
    <w:basedOn w:val="a"/>
    <w:qFormat/>
  </w:style>
  <w:style w:type="numbering" w:customStyle="1" w:styleId="user6">
    <w:name w:val="Без маркерів (user)"/>
    <w:qFormat/>
  </w:style>
  <w:style w:type="numbering" w:customStyle="1" w:styleId="1a">
    <w:name w:val="Немає списку1"/>
    <w:qFormat/>
  </w:style>
  <w:style w:type="numbering" w:customStyle="1" w:styleId="WW8Num2">
    <w:name w:val="WW8Num2"/>
    <w:qFormat/>
  </w:style>
  <w:style w:type="numbering" w:customStyle="1" w:styleId="WW8Num3">
    <w:name w:val="WW8Num3"/>
    <w:qFormat/>
  </w:style>
  <w:style w:type="paragraph" w:customStyle="1" w:styleId="NoSpacing">
    <w:name w:val="No Spacing"/>
    <w:rsid w:val="00641D93"/>
    <w:rPr>
      <w:rFonts w:cs="Times New Roman"/>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3693</Words>
  <Characters>2106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Галина Марусяк</cp:lastModifiedBy>
  <cp:revision>52</cp:revision>
  <dcterms:created xsi:type="dcterms:W3CDTF">2026-02-25T13:20:00Z</dcterms:created>
  <dcterms:modified xsi:type="dcterms:W3CDTF">2026-02-25T13:38:00Z</dcterms:modified>
  <dc:language>uk-UA</dc:language>
</cp:coreProperties>
</file>