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650BF9C"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2846BB">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12EA80C"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973591" w:rsidRPr="00973591">
        <w:rPr>
          <w:color w:val="2E74B5" w:themeColor="accent1" w:themeShade="BF"/>
          <w:sz w:val="32"/>
          <w:szCs w:val="32"/>
        </w:rPr>
        <w:t>«</w:t>
      </w:r>
      <w:r w:rsidR="000F20AE" w:rsidRPr="000F20AE">
        <w:rPr>
          <w:color w:val="2E74B5" w:themeColor="accent1" w:themeShade="BF"/>
          <w:sz w:val="32"/>
          <w:szCs w:val="32"/>
        </w:rPr>
        <w:t>Портативний акумулятор</w:t>
      </w:r>
      <w:r w:rsidR="00973591" w:rsidRPr="00973591">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7F2BAB2F" w:rsidR="00D13BB6" w:rsidRPr="00F623E2" w:rsidRDefault="000F20AE" w:rsidP="006062CA">
            <w:pPr>
              <w:rPr>
                <w:rFonts w:ascii="Times New Roman" w:hAnsi="Times New Roman" w:cs="Times New Roman"/>
                <w:sz w:val="24"/>
                <w:szCs w:val="24"/>
              </w:rPr>
            </w:pPr>
            <w:r w:rsidRPr="000F20AE">
              <w:rPr>
                <w:rFonts w:ascii="Times New Roman" w:hAnsi="Times New Roman" w:cs="Times New Roman"/>
                <w:sz w:val="24"/>
                <w:szCs w:val="24"/>
              </w:rPr>
              <w:t>31430000-9 Електричні акумулятори «Портативний акумулятор» (31434000-7)</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16A5421B"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0F20AE" w:rsidRPr="000F20AE">
              <w:rPr>
                <w:rFonts w:ascii="Times New Roman" w:hAnsi="Times New Roman" w:cs="Times New Roman"/>
                <w:color w:val="333333"/>
                <w:sz w:val="24"/>
                <w:szCs w:val="24"/>
                <w:shd w:val="clear" w:color="auto" w:fill="FFFFFF"/>
              </w:rPr>
              <w:t>UA-2025-10-22-010739-a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74C54BDF" w:rsidR="00D13BB6" w:rsidRPr="00891149" w:rsidRDefault="00D456FF" w:rsidP="00C13CC0">
            <w:pPr>
              <w:rPr>
                <w:rFonts w:ascii="Times New Roman" w:hAnsi="Times New Roman" w:cs="Times New Roman"/>
                <w:sz w:val="24"/>
                <w:szCs w:val="24"/>
              </w:rPr>
            </w:pPr>
            <w:r w:rsidRPr="00D456FF">
              <w:rPr>
                <w:rFonts w:ascii="Times New Roman" w:hAnsi="Times New Roman" w:cs="Times New Roman"/>
                <w:sz w:val="24"/>
                <w:szCs w:val="24"/>
                <w:bdr w:val="none" w:sz="0" w:space="0" w:color="auto" w:frame="1"/>
                <w:shd w:val="clear" w:color="auto" w:fill="FFFFFF"/>
              </w:rPr>
              <w:t>110 000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37CFEB12" w14:textId="26C21D83" w:rsidR="0023181C" w:rsidRPr="00804C2F" w:rsidRDefault="0023181C" w:rsidP="00B679B5">
            <w:pPr>
              <w:jc w:val="both"/>
              <w:rPr>
                <w:rStyle w:val="af"/>
                <w:rFonts w:ascii="Times New Roman" w:hAnsi="Times New Roman" w:cs="Times New Roman"/>
                <w:i w:val="0"/>
                <w:iCs w:val="0"/>
                <w:color w:val="000000"/>
                <w:sz w:val="18"/>
                <w:szCs w:val="18"/>
              </w:rPr>
            </w:pPr>
          </w:p>
          <w:p w14:paraId="603D9EFD" w14:textId="77777777" w:rsidR="00806480" w:rsidRPr="00D454A5" w:rsidRDefault="00806480" w:rsidP="00806480">
            <w:pPr>
              <w:numPr>
                <w:ilvl w:val="0"/>
                <w:numId w:val="2"/>
              </w:numPr>
              <w:ind w:left="0" w:firstLine="426"/>
              <w:jc w:val="both"/>
              <w:rPr>
                <w:rStyle w:val="af"/>
                <w:rFonts w:ascii="Times New Roman" w:hAnsi="Times New Roman" w:cs="Times New Roman"/>
                <w:i w:val="0"/>
                <w:iCs w:val="0"/>
                <w:color w:val="000000"/>
              </w:rPr>
            </w:pPr>
            <w:r w:rsidRPr="00D454A5">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7092721" w14:textId="77777777" w:rsidR="00806480" w:rsidRPr="00D454A5" w:rsidRDefault="00806480" w:rsidP="00806480">
            <w:pPr>
              <w:numPr>
                <w:ilvl w:val="0"/>
                <w:numId w:val="2"/>
              </w:numPr>
              <w:ind w:left="0" w:firstLine="426"/>
              <w:jc w:val="both"/>
              <w:rPr>
                <w:rStyle w:val="af"/>
                <w:rFonts w:ascii="Times New Roman" w:hAnsi="Times New Roman" w:cs="Times New Roman"/>
                <w:i w:val="0"/>
                <w:iCs w:val="0"/>
                <w:color w:val="000000"/>
              </w:rPr>
            </w:pPr>
            <w:r w:rsidRPr="00D454A5">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752EE0F2" w14:textId="77777777" w:rsidR="00806480" w:rsidRPr="00D454A5" w:rsidRDefault="00806480" w:rsidP="00806480">
            <w:pPr>
              <w:numPr>
                <w:ilvl w:val="0"/>
                <w:numId w:val="2"/>
              </w:numPr>
              <w:ind w:left="0" w:firstLine="426"/>
              <w:jc w:val="both"/>
              <w:rPr>
                <w:rStyle w:val="af"/>
                <w:rFonts w:ascii="Times New Roman" w:hAnsi="Times New Roman" w:cs="Times New Roman"/>
                <w:i w:val="0"/>
                <w:iCs w:val="0"/>
                <w:color w:val="000000"/>
              </w:rPr>
            </w:pPr>
            <w:r w:rsidRPr="00D454A5">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22789A74" w14:textId="77777777" w:rsidR="00806480" w:rsidRPr="00D454A5" w:rsidRDefault="00806480" w:rsidP="00806480">
            <w:pPr>
              <w:numPr>
                <w:ilvl w:val="0"/>
                <w:numId w:val="2"/>
              </w:numPr>
              <w:ind w:left="0" w:firstLine="426"/>
              <w:jc w:val="both"/>
              <w:rPr>
                <w:rStyle w:val="af"/>
                <w:rFonts w:ascii="Times New Roman" w:hAnsi="Times New Roman" w:cs="Times New Roman"/>
                <w:i w:val="0"/>
                <w:iCs w:val="0"/>
                <w:color w:val="000000"/>
              </w:rPr>
            </w:pPr>
            <w:r w:rsidRPr="00D454A5">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D454A5">
              <w:rPr>
                <w:rFonts w:ascii="Times New Roman" w:hAnsi="Times New Roman" w:cs="Times New Roman"/>
                <w:i/>
                <w:iCs/>
                <w:color w:val="000000"/>
                <w:lang w:eastAsia="uk-UA"/>
              </w:rPr>
              <w:t>Продавець відповідає за якість поставленої продукції.</w:t>
            </w:r>
          </w:p>
          <w:p w14:paraId="07CA1568" w14:textId="77777777" w:rsidR="00806480" w:rsidRPr="00D454A5" w:rsidRDefault="00806480" w:rsidP="00806480">
            <w:pPr>
              <w:numPr>
                <w:ilvl w:val="0"/>
                <w:numId w:val="2"/>
              </w:numPr>
              <w:ind w:left="0" w:firstLine="426"/>
              <w:jc w:val="both"/>
              <w:rPr>
                <w:rStyle w:val="af"/>
                <w:rFonts w:ascii="Times New Roman" w:hAnsi="Times New Roman" w:cs="Times New Roman"/>
                <w:i w:val="0"/>
                <w:iCs w:val="0"/>
                <w:color w:val="000000"/>
              </w:rPr>
            </w:pPr>
            <w:r w:rsidRPr="00D454A5">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EA3F246" w14:textId="77777777" w:rsidR="00806480" w:rsidRPr="00804C2F" w:rsidRDefault="00806480" w:rsidP="00806480">
            <w:pPr>
              <w:numPr>
                <w:ilvl w:val="0"/>
                <w:numId w:val="2"/>
              </w:numPr>
              <w:ind w:left="0" w:firstLine="426"/>
              <w:jc w:val="both"/>
              <w:rPr>
                <w:rStyle w:val="af"/>
                <w:rFonts w:ascii="Times New Roman" w:hAnsi="Times New Roman" w:cs="Times New Roman"/>
                <w:i w:val="0"/>
                <w:iCs w:val="0"/>
                <w:color w:val="000000"/>
                <w:sz w:val="18"/>
                <w:szCs w:val="18"/>
              </w:rPr>
            </w:pPr>
            <w:r w:rsidRPr="00D454A5">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804C2F">
              <w:rPr>
                <w:rStyle w:val="af"/>
                <w:rFonts w:ascii="Times New Roman" w:hAnsi="Times New Roman" w:cs="Times New Roman"/>
                <w:i w:val="0"/>
                <w:iCs w:val="0"/>
                <w:color w:val="000000"/>
                <w:sz w:val="18"/>
                <w:szCs w:val="18"/>
              </w:rPr>
              <w:t>.</w:t>
            </w:r>
          </w:p>
          <w:p w14:paraId="229249D0" w14:textId="77777777" w:rsidR="00806480" w:rsidRPr="00804C2F" w:rsidRDefault="00806480" w:rsidP="00806480">
            <w:pPr>
              <w:ind w:left="426"/>
              <w:rPr>
                <w:rStyle w:val="af"/>
                <w:rFonts w:ascii="Times New Roman" w:hAnsi="Times New Roman" w:cs="Times New Roman"/>
                <w:i w:val="0"/>
                <w:iCs w:val="0"/>
                <w:color w:val="000000"/>
                <w:sz w:val="18"/>
                <w:szCs w:val="18"/>
              </w:rPr>
            </w:pPr>
          </w:p>
          <w:tbl>
            <w:tblPr>
              <w:tblW w:w="63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68"/>
              <w:gridCol w:w="3147"/>
              <w:gridCol w:w="983"/>
            </w:tblGrid>
            <w:tr w:rsidR="0051459E" w:rsidRPr="00A119EB" w14:paraId="2FEBBC75" w14:textId="77777777" w:rsidTr="0051459E">
              <w:trPr>
                <w:trHeight w:val="20"/>
              </w:trPr>
              <w:tc>
                <w:tcPr>
                  <w:tcW w:w="2268" w:type="dxa"/>
                  <w:shd w:val="clear" w:color="auto" w:fill="FFFFFF"/>
                  <w:vAlign w:val="center"/>
                </w:tcPr>
                <w:p w14:paraId="0AF965FD" w14:textId="77777777" w:rsidR="0051459E" w:rsidRPr="0051459E" w:rsidRDefault="0051459E" w:rsidP="0051459E">
                  <w:pPr>
                    <w:pStyle w:val="aa"/>
                    <w:ind w:firstLine="0"/>
                    <w:jc w:val="center"/>
                    <w:rPr>
                      <w:b/>
                      <w:bCs/>
                      <w:sz w:val="22"/>
                    </w:rPr>
                  </w:pPr>
                  <w:r w:rsidRPr="0051459E">
                    <w:rPr>
                      <w:b/>
                      <w:bCs/>
                      <w:sz w:val="22"/>
                    </w:rPr>
                    <w:t>Назва товару</w:t>
                  </w:r>
                </w:p>
              </w:tc>
              <w:tc>
                <w:tcPr>
                  <w:tcW w:w="3147" w:type="dxa"/>
                  <w:shd w:val="clear" w:color="auto" w:fill="FFFFFF"/>
                  <w:tcMar>
                    <w:top w:w="180" w:type="dxa"/>
                    <w:left w:w="240" w:type="dxa"/>
                    <w:bottom w:w="180" w:type="dxa"/>
                    <w:right w:w="240" w:type="dxa"/>
                  </w:tcMar>
                  <w:vAlign w:val="center"/>
                </w:tcPr>
                <w:p w14:paraId="1CCA3EBA" w14:textId="77777777" w:rsidR="0051459E" w:rsidRPr="0051459E" w:rsidRDefault="0051459E" w:rsidP="0051459E">
                  <w:pPr>
                    <w:pStyle w:val="aa"/>
                    <w:jc w:val="center"/>
                    <w:rPr>
                      <w:sz w:val="22"/>
                    </w:rPr>
                  </w:pPr>
                  <w:r w:rsidRPr="0051459E">
                    <w:rPr>
                      <w:b/>
                      <w:sz w:val="22"/>
                    </w:rPr>
                    <w:t>Технічні вимоги до предмету закупівлі</w:t>
                  </w:r>
                </w:p>
              </w:tc>
              <w:tc>
                <w:tcPr>
                  <w:tcW w:w="983" w:type="dxa"/>
                  <w:shd w:val="clear" w:color="auto" w:fill="FFFFFF"/>
                  <w:vAlign w:val="center"/>
                </w:tcPr>
                <w:p w14:paraId="15D538AB" w14:textId="77777777" w:rsidR="0051459E" w:rsidRPr="0051459E" w:rsidRDefault="0051459E" w:rsidP="0051459E">
                  <w:pPr>
                    <w:pStyle w:val="12"/>
                    <w:ind w:hanging="6"/>
                    <w:jc w:val="center"/>
                    <w:rPr>
                      <w:rFonts w:ascii="Times New Roman" w:hAnsi="Times New Roman" w:cs="Times New Roman"/>
                      <w:b/>
                    </w:rPr>
                  </w:pPr>
                  <w:r w:rsidRPr="0051459E">
                    <w:rPr>
                      <w:rFonts w:ascii="Times New Roman" w:hAnsi="Times New Roman" w:cs="Times New Roman"/>
                      <w:b/>
                    </w:rPr>
                    <w:t>К -сть</w:t>
                  </w:r>
                </w:p>
              </w:tc>
            </w:tr>
            <w:tr w:rsidR="0051459E" w14:paraId="5CFCF3CC" w14:textId="77777777" w:rsidTr="0051459E">
              <w:trPr>
                <w:trHeight w:val="2220"/>
              </w:trPr>
              <w:tc>
                <w:tcPr>
                  <w:tcW w:w="2268" w:type="dxa"/>
                  <w:shd w:val="clear" w:color="auto" w:fill="FFFFFF"/>
                  <w:vAlign w:val="center"/>
                </w:tcPr>
                <w:p w14:paraId="01A9A129" w14:textId="77777777" w:rsidR="0051459E" w:rsidRPr="0051459E" w:rsidRDefault="0051459E" w:rsidP="0051459E">
                  <w:pPr>
                    <w:pStyle w:val="aa"/>
                    <w:ind w:left="146" w:right="132" w:firstLine="0"/>
                    <w:jc w:val="left"/>
                    <w:rPr>
                      <w:b/>
                      <w:bCs/>
                      <w:sz w:val="22"/>
                    </w:rPr>
                  </w:pPr>
                  <w:r w:rsidRPr="0051459E">
                    <w:rPr>
                      <w:b/>
                      <w:bCs/>
                      <w:sz w:val="22"/>
                    </w:rPr>
                    <w:t xml:space="preserve">Портативний акумулятор "J86B </w:t>
                  </w:r>
                  <w:proofErr w:type="spellStart"/>
                  <w:r w:rsidRPr="0051459E">
                    <w:rPr>
                      <w:b/>
                      <w:bCs/>
                      <w:sz w:val="22"/>
                    </w:rPr>
                    <w:t>Electric</w:t>
                  </w:r>
                  <w:proofErr w:type="spellEnd"/>
                  <w:r w:rsidRPr="0051459E">
                    <w:rPr>
                      <w:b/>
                      <w:bCs/>
                      <w:sz w:val="22"/>
                    </w:rPr>
                    <w:t>" 22.5W 60000mAh</w:t>
                  </w:r>
                </w:p>
              </w:tc>
              <w:tc>
                <w:tcPr>
                  <w:tcW w:w="3147" w:type="dxa"/>
                  <w:shd w:val="clear" w:color="auto" w:fill="FFFFFF"/>
                  <w:tcMar>
                    <w:top w:w="180" w:type="dxa"/>
                    <w:left w:w="240" w:type="dxa"/>
                    <w:bottom w:w="180" w:type="dxa"/>
                    <w:right w:w="240" w:type="dxa"/>
                  </w:tcMar>
                  <w:vAlign w:val="center"/>
                </w:tcPr>
                <w:p w14:paraId="63984E66" w14:textId="77777777" w:rsidR="0051459E" w:rsidRPr="0051459E" w:rsidRDefault="0051459E" w:rsidP="0051459E">
                  <w:pPr>
                    <w:pStyle w:val="aa"/>
                    <w:ind w:firstLine="0"/>
                    <w:jc w:val="left"/>
                    <w:rPr>
                      <w:sz w:val="22"/>
                    </w:rPr>
                  </w:pPr>
                  <w:r w:rsidRPr="0051459E">
                    <w:rPr>
                      <w:sz w:val="22"/>
                    </w:rPr>
                    <w:t xml:space="preserve">Місткість: 60000mAh 222Wh. </w:t>
                  </w:r>
                </w:p>
                <w:p w14:paraId="65049B36" w14:textId="77777777" w:rsidR="0051459E" w:rsidRPr="0051459E" w:rsidRDefault="0051459E" w:rsidP="0051459E">
                  <w:pPr>
                    <w:pStyle w:val="aa"/>
                    <w:ind w:firstLine="0"/>
                    <w:jc w:val="left"/>
                    <w:rPr>
                      <w:sz w:val="22"/>
                    </w:rPr>
                  </w:pPr>
                  <w:r w:rsidRPr="0051459E">
                    <w:rPr>
                      <w:sz w:val="22"/>
                    </w:rPr>
                    <w:t>Номінальна ємність: 35400mAh.</w:t>
                  </w:r>
                  <w:r w:rsidRPr="0051459E">
                    <w:rPr>
                      <w:sz w:val="22"/>
                    </w:rPr>
                    <w:br/>
                    <w:t xml:space="preserve">Вхід:   для Lightning – 18W (для PD, QC, FCP, AFC), </w:t>
                  </w:r>
                  <w:r w:rsidRPr="0051459E">
                    <w:rPr>
                      <w:sz w:val="22"/>
                    </w:rPr>
                    <w:br/>
                    <w:t xml:space="preserve">            Micro-USB/Type-C - 18W (для QC, для FCP, для AFC).</w:t>
                  </w:r>
                </w:p>
                <w:p w14:paraId="7CC34B18" w14:textId="77777777" w:rsidR="0051459E" w:rsidRPr="0051459E" w:rsidRDefault="0051459E" w:rsidP="0051459E">
                  <w:pPr>
                    <w:pStyle w:val="aa"/>
                    <w:ind w:firstLine="0"/>
                    <w:jc w:val="left"/>
                    <w:rPr>
                      <w:sz w:val="22"/>
                    </w:rPr>
                  </w:pPr>
                  <w:r w:rsidRPr="0051459E">
                    <w:rPr>
                      <w:sz w:val="22"/>
                    </w:rPr>
                    <w:t>Вихід: USB 1 – 22.5W (для QC, SCP, FCP, AFC),</w:t>
                  </w:r>
                  <w:r w:rsidRPr="0051459E">
                    <w:rPr>
                      <w:sz w:val="22"/>
                    </w:rPr>
                    <w:br/>
                    <w:t xml:space="preserve">            Type-C – 20W (для PD, QC, FCP, AFC),</w:t>
                  </w:r>
                  <w:r w:rsidRPr="0051459E">
                    <w:rPr>
                      <w:sz w:val="22"/>
                    </w:rPr>
                    <w:br/>
                    <w:t xml:space="preserve">            USB 2/3/4 – 5V/2.1A.</w:t>
                  </w:r>
                  <w:r w:rsidRPr="0051459E">
                    <w:rPr>
                      <w:sz w:val="22"/>
                    </w:rPr>
                    <w:br/>
                    <w:t>Загальний вихід: 5V/3A.</w:t>
                  </w:r>
                  <w:r w:rsidRPr="0051459E">
                    <w:rPr>
                      <w:sz w:val="22"/>
                    </w:rPr>
                    <w:br/>
                    <w:t xml:space="preserve">Дисплей: LED цифровий дисплей. </w:t>
                  </w:r>
                </w:p>
                <w:p w14:paraId="6B24C7CF" w14:textId="77777777" w:rsidR="0051459E" w:rsidRPr="0051459E" w:rsidRDefault="0051459E" w:rsidP="0051459E">
                  <w:pPr>
                    <w:pStyle w:val="aa"/>
                    <w:ind w:firstLine="0"/>
                    <w:jc w:val="left"/>
                    <w:rPr>
                      <w:sz w:val="22"/>
                    </w:rPr>
                  </w:pPr>
                  <w:r w:rsidRPr="0051459E">
                    <w:rPr>
                      <w:sz w:val="22"/>
                    </w:rPr>
                    <w:lastRenderedPageBreak/>
                    <w:t>Вбудована настільна лампа.</w:t>
                  </w:r>
                  <w:r w:rsidRPr="0051459E">
                    <w:rPr>
                      <w:sz w:val="22"/>
                    </w:rPr>
                    <w:br/>
                    <w:t>Матеріал: ABS + PC вогнетривкий корпус + літій-полімерна батарея.</w:t>
                  </w:r>
                  <w:r w:rsidRPr="0051459E">
                    <w:rPr>
                      <w:sz w:val="22"/>
                    </w:rPr>
                    <w:br/>
                    <w:t xml:space="preserve">Розмір: 178 * 83 * 60мм. </w:t>
                  </w:r>
                </w:p>
                <w:p w14:paraId="7D124635" w14:textId="77777777" w:rsidR="0051459E" w:rsidRPr="0051459E" w:rsidRDefault="0051459E" w:rsidP="0051459E">
                  <w:pPr>
                    <w:pStyle w:val="aa"/>
                    <w:ind w:firstLine="0"/>
                    <w:jc w:val="left"/>
                    <w:rPr>
                      <w:sz w:val="22"/>
                    </w:rPr>
                  </w:pPr>
                  <w:r w:rsidRPr="0051459E">
                    <w:rPr>
                      <w:sz w:val="22"/>
                    </w:rPr>
                    <w:t>Вага: 1200г.</w:t>
                  </w:r>
                </w:p>
                <w:p w14:paraId="411C62C1" w14:textId="77777777" w:rsidR="0051459E" w:rsidRPr="0051459E" w:rsidRDefault="0051459E" w:rsidP="0051459E">
                  <w:pPr>
                    <w:pStyle w:val="aa"/>
                    <w:ind w:firstLine="0"/>
                    <w:jc w:val="left"/>
                    <w:rPr>
                      <w:sz w:val="22"/>
                    </w:rPr>
                  </w:pPr>
                  <w:r w:rsidRPr="0051459E">
                    <w:rPr>
                      <w:sz w:val="22"/>
                    </w:rPr>
                    <w:t>Гарантійний термін - 12 місяців</w:t>
                  </w:r>
                </w:p>
              </w:tc>
              <w:tc>
                <w:tcPr>
                  <w:tcW w:w="983" w:type="dxa"/>
                  <w:shd w:val="clear" w:color="auto" w:fill="FFFFFF"/>
                  <w:vAlign w:val="center"/>
                </w:tcPr>
                <w:p w14:paraId="7905578F" w14:textId="77777777" w:rsidR="0051459E" w:rsidRPr="0051459E" w:rsidRDefault="0051459E" w:rsidP="0051459E">
                  <w:pPr>
                    <w:pStyle w:val="aa"/>
                    <w:ind w:firstLine="0"/>
                    <w:jc w:val="center"/>
                    <w:rPr>
                      <w:b/>
                      <w:bCs/>
                      <w:sz w:val="22"/>
                    </w:rPr>
                  </w:pPr>
                  <w:r w:rsidRPr="0051459E">
                    <w:rPr>
                      <w:b/>
                      <w:bCs/>
                      <w:sz w:val="22"/>
                    </w:rPr>
                    <w:lastRenderedPageBreak/>
                    <w:t>50 шт</w:t>
                  </w:r>
                </w:p>
              </w:tc>
            </w:tr>
          </w:tbl>
          <w:p w14:paraId="2DAF0535" w14:textId="29B9C237" w:rsidR="005E2E90" w:rsidRPr="00804C2F" w:rsidRDefault="005E2E90" w:rsidP="0023181C">
            <w:pPr>
              <w:rPr>
                <w:rFonts w:ascii="Times New Roman" w:hAnsi="Times New Roman" w:cs="Times New Roman"/>
                <w:b/>
                <w:color w:val="FF0000"/>
                <w:sz w:val="18"/>
                <w:szCs w:val="18"/>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0AFFDDF8"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 xml:space="preserve">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2"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3"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5"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8"/>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10"/>
  </w:num>
  <w:num w:numId="12">
    <w:abstractNumId w:val="26"/>
  </w:num>
  <w:num w:numId="13">
    <w:abstractNumId w:val="18"/>
  </w:num>
  <w:num w:numId="14">
    <w:abstractNumId w:val="11"/>
  </w:num>
  <w:num w:numId="15">
    <w:abstractNumId w:val="19"/>
  </w:num>
  <w:num w:numId="16">
    <w:abstractNumId w:val="14"/>
  </w:num>
  <w:num w:numId="17">
    <w:abstractNumId w:val="29"/>
  </w:num>
  <w:num w:numId="18">
    <w:abstractNumId w:val="30"/>
  </w:num>
  <w:num w:numId="19">
    <w:abstractNumId w:val="27"/>
  </w:num>
  <w:num w:numId="20">
    <w:abstractNumId w:val="7"/>
  </w:num>
  <w:num w:numId="21">
    <w:abstractNumId w:val="12"/>
  </w:num>
  <w:num w:numId="22">
    <w:abstractNumId w:val="4"/>
  </w:num>
  <w:num w:numId="23">
    <w:abstractNumId w:val="2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4"/>
  </w:num>
  <w:num w:numId="28">
    <w:abstractNumId w:val="22"/>
  </w:num>
  <w:num w:numId="29">
    <w:abstractNumId w:val="23"/>
  </w:num>
  <w:num w:numId="30">
    <w:abstractNumId w:val="33"/>
  </w:num>
  <w:num w:numId="31">
    <w:abstractNumId w:val="13"/>
  </w:num>
  <w:num w:numId="32">
    <w:abstractNumId w:val="15"/>
  </w:num>
  <w:num w:numId="33">
    <w:abstractNumId w:val="3"/>
  </w:num>
  <w:num w:numId="34">
    <w:abstractNumId w:val="1"/>
  </w:num>
  <w:num w:numId="35">
    <w:abstractNumId w:val="2"/>
  </w:num>
  <w:num w:numId="36">
    <w:abstractNumId w:val="35"/>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4829"/>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2059</Words>
  <Characters>1174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2025-10-23T09:23:00Z</dcterms:created>
  <dcterms:modified xsi:type="dcterms:W3CDTF">2025-10-23T09:23:00Z</dcterms:modified>
</cp:coreProperties>
</file>