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7A50F80A" w:rsidR="001D7E98" w:rsidRDefault="00351AD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11</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4202FC">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33B81CE" w14:textId="77777777" w:rsidR="00F25D28"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AA0591" w:rsidRPr="00AA0591">
        <w:rPr>
          <w:color w:val="2E74B5" w:themeColor="accent1" w:themeShade="BF"/>
          <w:sz w:val="32"/>
          <w:szCs w:val="32"/>
        </w:rPr>
        <w:t>«</w:t>
      </w:r>
      <w:r w:rsidR="00F25D28" w:rsidRPr="00F25D28">
        <w:rPr>
          <w:color w:val="2E74B5" w:themeColor="accent1" w:themeShade="BF"/>
          <w:sz w:val="32"/>
          <w:szCs w:val="32"/>
        </w:rPr>
        <w:t>Поточний ремонт адмінприміщення адмінбудівлі ВП №1</w:t>
      </w:r>
    </w:p>
    <w:p w14:paraId="23F6C6A9" w14:textId="7247B018" w:rsidR="0075686F" w:rsidRDefault="00F25D28"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F25D28">
        <w:rPr>
          <w:color w:val="2E74B5" w:themeColor="accent1" w:themeShade="BF"/>
          <w:sz w:val="32"/>
          <w:szCs w:val="32"/>
        </w:rPr>
        <w:t xml:space="preserve"> (м. Снятин)</w:t>
      </w:r>
      <w:r w:rsidR="00AA0591" w:rsidRPr="00AA0591">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501F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3774E07F" w:rsidR="00D13BB6" w:rsidRPr="00F623E2" w:rsidRDefault="009837EA" w:rsidP="006062CA">
            <w:pPr>
              <w:rPr>
                <w:rFonts w:ascii="Times New Roman" w:hAnsi="Times New Roman" w:cs="Times New Roman"/>
                <w:sz w:val="24"/>
                <w:szCs w:val="24"/>
              </w:rPr>
            </w:pPr>
            <w:r w:rsidRPr="009837EA">
              <w:rPr>
                <w:rFonts w:ascii="Times New Roman" w:hAnsi="Times New Roman" w:cs="Times New Roman"/>
                <w:sz w:val="24"/>
                <w:szCs w:val="24"/>
              </w:rPr>
              <w:t>45450000-6 - Інші завершальні будівельні роботи «Поточний ремонт адмінприміщення адмінбудівлі ВП №1 (м. Снятин)»</w:t>
            </w:r>
          </w:p>
        </w:tc>
      </w:tr>
      <w:tr w:rsidR="00D13BB6" w:rsidRPr="00B90AC7" w14:paraId="2DAF0523" w14:textId="77777777" w:rsidTr="003501F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47BADD87"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45456D" w:rsidRPr="0045456D">
              <w:rPr>
                <w:rFonts w:ascii="Times New Roman" w:hAnsi="Times New Roman" w:cs="Times New Roman"/>
                <w:color w:val="333333"/>
                <w:sz w:val="24"/>
                <w:szCs w:val="24"/>
                <w:shd w:val="clear" w:color="auto" w:fill="FFFFFF"/>
              </w:rPr>
              <w:t>UA-2025-09-11-011052-a</w:t>
            </w:r>
          </w:p>
        </w:tc>
      </w:tr>
      <w:tr w:rsidR="00D13BB6" w:rsidRPr="00B90AC7" w14:paraId="2DAF0527" w14:textId="77777777" w:rsidTr="003501F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3501F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4D381813" w:rsidR="00D13BB6" w:rsidRPr="00891149" w:rsidRDefault="0045456D" w:rsidP="00C13CC0">
            <w:pPr>
              <w:rPr>
                <w:rFonts w:ascii="Times New Roman" w:hAnsi="Times New Roman" w:cs="Times New Roman"/>
                <w:sz w:val="24"/>
                <w:szCs w:val="24"/>
              </w:rPr>
            </w:pPr>
            <w:r w:rsidRPr="0045456D">
              <w:rPr>
                <w:rFonts w:ascii="Times New Roman" w:hAnsi="Times New Roman" w:cs="Times New Roman"/>
                <w:sz w:val="24"/>
                <w:szCs w:val="24"/>
                <w:bdr w:val="none" w:sz="0" w:space="0" w:color="auto" w:frame="1"/>
                <w:shd w:val="clear" w:color="auto" w:fill="FFFFFF"/>
              </w:rPr>
              <w:t>432 144</w:t>
            </w:r>
            <w:r w:rsidR="005F433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3501F6" w14:paraId="2DAF0536" w14:textId="77777777" w:rsidTr="00675A77">
        <w:trPr>
          <w:trHeight w:val="4822"/>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7965BC" w:rsidRDefault="008B03F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технічних і якісних характеристик предмета закупівлі:</w:t>
            </w:r>
          </w:p>
        </w:tc>
        <w:tc>
          <w:tcPr>
            <w:tcW w:w="7088" w:type="dxa"/>
            <w:vAlign w:val="center"/>
          </w:tcPr>
          <w:p w14:paraId="725528AC" w14:textId="77777777" w:rsidR="009E2595" w:rsidRPr="004E423D" w:rsidRDefault="009E2595" w:rsidP="009E2595">
            <w:pPr>
              <w:jc w:val="center"/>
              <w:rPr>
                <w:rFonts w:ascii="Times New Roman" w:eastAsia="Times New Roman" w:hAnsi="Times New Roman" w:cs="Times New Roman"/>
                <w:b/>
                <w:bCs/>
                <w:color w:val="000000"/>
                <w:sz w:val="24"/>
                <w:szCs w:val="24"/>
              </w:rPr>
            </w:pPr>
            <w:r w:rsidRPr="004E423D">
              <w:rPr>
                <w:rFonts w:ascii="Times New Roman" w:eastAsia="Times New Roman" w:hAnsi="Times New Roman" w:cs="Times New Roman"/>
                <w:b/>
                <w:bCs/>
                <w:color w:val="000000"/>
                <w:sz w:val="24"/>
                <w:szCs w:val="24"/>
              </w:rPr>
              <w:t>ДЕФЕКТНИЙ  АКТ</w:t>
            </w:r>
          </w:p>
          <w:p w14:paraId="4D3FA2A8" w14:textId="77777777" w:rsidR="004E423D" w:rsidRDefault="0039097A" w:rsidP="009E2595">
            <w:pPr>
              <w:pStyle w:val="a6"/>
              <w:spacing w:before="0" w:beforeAutospacing="0" w:after="0" w:afterAutospacing="0"/>
              <w:jc w:val="center"/>
              <w:rPr>
                <w:b/>
                <w:bCs/>
                <w:spacing w:val="-5"/>
              </w:rPr>
            </w:pPr>
            <w:r w:rsidRPr="004E423D">
              <w:rPr>
                <w:b/>
                <w:shd w:val="clear" w:color="auto" w:fill="FFFFFF"/>
                <w:lang w:eastAsia="en-US"/>
              </w:rPr>
              <w:t xml:space="preserve"> </w:t>
            </w:r>
            <w:r w:rsidR="009E2595" w:rsidRPr="004E423D">
              <w:rPr>
                <w:b/>
                <w:shd w:val="clear" w:color="auto" w:fill="FFFFFF"/>
                <w:lang w:eastAsia="en-US"/>
              </w:rPr>
              <w:t xml:space="preserve">«Поточний ремонт </w:t>
            </w:r>
            <w:r w:rsidR="009E2595" w:rsidRPr="004E423D">
              <w:rPr>
                <w:b/>
                <w:bCs/>
                <w:shd w:val="clear" w:color="auto" w:fill="FFFFFF"/>
                <w:lang w:eastAsia="en-US"/>
              </w:rPr>
              <w:t xml:space="preserve">адмінприміщення </w:t>
            </w:r>
            <w:r w:rsidR="009E2595" w:rsidRPr="004E423D">
              <w:rPr>
                <w:b/>
                <w:bCs/>
                <w:spacing w:val="-5"/>
              </w:rPr>
              <w:t>адмінбудівлі ВП №1</w:t>
            </w:r>
          </w:p>
          <w:p w14:paraId="30C9D884" w14:textId="6DE03434" w:rsidR="009E2595" w:rsidRPr="004E423D" w:rsidRDefault="009E2595" w:rsidP="009E2595">
            <w:pPr>
              <w:pStyle w:val="a6"/>
              <w:spacing w:before="0" w:beforeAutospacing="0" w:after="0" w:afterAutospacing="0"/>
              <w:jc w:val="center"/>
              <w:rPr>
                <w:b/>
                <w:shd w:val="clear" w:color="auto" w:fill="FFFFFF"/>
                <w:lang w:eastAsia="en-US"/>
              </w:rPr>
            </w:pPr>
            <w:r w:rsidRPr="004E423D">
              <w:rPr>
                <w:b/>
                <w:shd w:val="clear" w:color="auto" w:fill="FFFFFF"/>
                <w:lang w:eastAsia="en-US"/>
              </w:rPr>
              <w:t xml:space="preserve"> (м. Снятин)» </w:t>
            </w:r>
          </w:p>
          <w:p w14:paraId="4A841406" w14:textId="77777777" w:rsidR="009E2595" w:rsidRPr="004E423D" w:rsidRDefault="009E2595" w:rsidP="009E2595">
            <w:pPr>
              <w:pStyle w:val="a6"/>
              <w:spacing w:before="0" w:beforeAutospacing="0" w:after="0" w:afterAutospacing="0"/>
              <w:jc w:val="center"/>
              <w:rPr>
                <w:b/>
                <w:bCs/>
                <w:lang w:eastAsia="en-US"/>
              </w:rPr>
            </w:pPr>
            <w:r w:rsidRPr="004E423D">
              <w:rPr>
                <w:shd w:val="clear" w:color="auto" w:fill="FFFFFF"/>
              </w:rPr>
              <w:t xml:space="preserve">(ДК 021:2015 код </w:t>
            </w:r>
            <w:r w:rsidRPr="004E423D">
              <w:t>45450000-6 - Інші завершальні будівельні роботи)</w:t>
            </w:r>
          </w:p>
          <w:p w14:paraId="3F635A39" w14:textId="6189078F" w:rsidR="009E2595" w:rsidRPr="004E423D" w:rsidRDefault="009E2595" w:rsidP="009E2595">
            <w:pPr>
              <w:jc w:val="both"/>
              <w:rPr>
                <w:rStyle w:val="af"/>
                <w:rFonts w:ascii="Times New Roman" w:hAnsi="Times New Roman" w:cs="Times New Roman"/>
                <w:i w:val="0"/>
                <w:iCs w:val="0"/>
                <w:color w:val="000000"/>
                <w:sz w:val="24"/>
                <w:szCs w:val="24"/>
              </w:rPr>
            </w:pPr>
          </w:p>
          <w:tbl>
            <w:tblPr>
              <w:tblW w:w="6893" w:type="dxa"/>
              <w:jc w:val="center"/>
              <w:tblLayout w:type="fixed"/>
              <w:tblCellMar>
                <w:left w:w="28" w:type="dxa"/>
                <w:right w:w="28" w:type="dxa"/>
              </w:tblCellMar>
              <w:tblLook w:val="0000" w:firstRow="0" w:lastRow="0" w:firstColumn="0" w:lastColumn="0" w:noHBand="0" w:noVBand="0"/>
            </w:tblPr>
            <w:tblGrid>
              <w:gridCol w:w="567"/>
              <w:gridCol w:w="3529"/>
              <w:gridCol w:w="1163"/>
              <w:gridCol w:w="1134"/>
              <w:gridCol w:w="500"/>
            </w:tblGrid>
            <w:tr w:rsidR="009E2595" w:rsidRPr="004E423D" w14:paraId="7FFEA51D" w14:textId="77777777" w:rsidTr="009E2595">
              <w:trPr>
                <w:jc w:val="center"/>
              </w:trPr>
              <w:tc>
                <w:tcPr>
                  <w:tcW w:w="567" w:type="dxa"/>
                  <w:tcBorders>
                    <w:top w:val="single" w:sz="12" w:space="0" w:color="auto"/>
                    <w:left w:val="single" w:sz="12" w:space="0" w:color="auto"/>
                    <w:bottom w:val="nil"/>
                    <w:right w:val="single" w:sz="4" w:space="0" w:color="auto"/>
                  </w:tcBorders>
                  <w:vAlign w:val="center"/>
                </w:tcPr>
                <w:p w14:paraId="53661D89" w14:textId="77777777" w:rsidR="009E2595" w:rsidRPr="004E423D" w:rsidRDefault="009E2595" w:rsidP="009E2595">
                  <w:pPr>
                    <w:keepLines/>
                    <w:autoSpaceDE w:val="0"/>
                    <w:autoSpaceDN w:val="0"/>
                    <w:spacing w:after="0" w:line="240" w:lineRule="auto"/>
                    <w:jc w:val="center"/>
                    <w:rPr>
                      <w:rFonts w:ascii="Times New Roman" w:hAnsi="Times New Roman" w:cs="Times New Roman"/>
                      <w:spacing w:val="-5"/>
                      <w:sz w:val="24"/>
                      <w:szCs w:val="24"/>
                    </w:rPr>
                  </w:pPr>
                  <w:r w:rsidRPr="004E423D">
                    <w:rPr>
                      <w:rFonts w:ascii="Times New Roman" w:hAnsi="Times New Roman" w:cs="Times New Roman"/>
                      <w:spacing w:val="-5"/>
                      <w:sz w:val="24"/>
                      <w:szCs w:val="24"/>
                    </w:rPr>
                    <w:t>№</w:t>
                  </w:r>
                </w:p>
              </w:tc>
              <w:tc>
                <w:tcPr>
                  <w:tcW w:w="3529" w:type="dxa"/>
                  <w:tcBorders>
                    <w:top w:val="single" w:sz="12" w:space="0" w:color="auto"/>
                    <w:left w:val="nil"/>
                    <w:bottom w:val="nil"/>
                    <w:right w:val="nil"/>
                  </w:tcBorders>
                  <w:vAlign w:val="center"/>
                </w:tcPr>
                <w:p w14:paraId="0F88007E" w14:textId="77777777" w:rsidR="009E2595" w:rsidRPr="004E423D" w:rsidRDefault="009E2595" w:rsidP="009E2595">
                  <w:pPr>
                    <w:keepLines/>
                    <w:autoSpaceDE w:val="0"/>
                    <w:autoSpaceDN w:val="0"/>
                    <w:spacing w:after="0" w:line="240" w:lineRule="auto"/>
                    <w:jc w:val="center"/>
                    <w:rPr>
                      <w:rFonts w:ascii="Times New Roman" w:hAnsi="Times New Roman" w:cs="Times New Roman"/>
                      <w:spacing w:val="-5"/>
                      <w:sz w:val="24"/>
                      <w:szCs w:val="24"/>
                    </w:rPr>
                  </w:pPr>
                </w:p>
                <w:p w14:paraId="6F878E94" w14:textId="77777777" w:rsidR="009E2595" w:rsidRPr="004E423D" w:rsidRDefault="009E2595" w:rsidP="009E2595">
                  <w:pPr>
                    <w:keepLines/>
                    <w:autoSpaceDE w:val="0"/>
                    <w:autoSpaceDN w:val="0"/>
                    <w:spacing w:after="0" w:line="240" w:lineRule="auto"/>
                    <w:jc w:val="center"/>
                    <w:rPr>
                      <w:rFonts w:ascii="Times New Roman" w:hAnsi="Times New Roman" w:cs="Times New Roman"/>
                      <w:spacing w:val="-5"/>
                      <w:sz w:val="24"/>
                      <w:szCs w:val="24"/>
                    </w:rPr>
                  </w:pPr>
                  <w:r w:rsidRPr="004E423D">
                    <w:rPr>
                      <w:rFonts w:ascii="Times New Roman" w:hAnsi="Times New Roman" w:cs="Times New Roman"/>
                      <w:spacing w:val="-5"/>
                      <w:sz w:val="24"/>
                      <w:szCs w:val="24"/>
                    </w:rPr>
                    <w:t>Найменування робіт і витрат</w:t>
                  </w:r>
                </w:p>
                <w:p w14:paraId="3E75B56F"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p>
              </w:tc>
              <w:tc>
                <w:tcPr>
                  <w:tcW w:w="1163" w:type="dxa"/>
                  <w:tcBorders>
                    <w:top w:val="single" w:sz="12" w:space="0" w:color="auto"/>
                    <w:left w:val="single" w:sz="4" w:space="0" w:color="auto"/>
                    <w:bottom w:val="nil"/>
                    <w:right w:val="nil"/>
                  </w:tcBorders>
                  <w:vAlign w:val="center"/>
                </w:tcPr>
                <w:p w14:paraId="44BE2BEE" w14:textId="77777777" w:rsidR="009E2595" w:rsidRPr="004E423D" w:rsidRDefault="009E2595" w:rsidP="009E2595">
                  <w:pPr>
                    <w:keepLines/>
                    <w:autoSpaceDE w:val="0"/>
                    <w:autoSpaceDN w:val="0"/>
                    <w:spacing w:after="0" w:line="240" w:lineRule="auto"/>
                    <w:jc w:val="center"/>
                    <w:rPr>
                      <w:rFonts w:ascii="Times New Roman" w:hAnsi="Times New Roman" w:cs="Times New Roman"/>
                      <w:spacing w:val="-5"/>
                      <w:sz w:val="24"/>
                      <w:szCs w:val="24"/>
                    </w:rPr>
                  </w:pPr>
                  <w:r w:rsidRPr="004E423D">
                    <w:rPr>
                      <w:rFonts w:ascii="Times New Roman" w:hAnsi="Times New Roman" w:cs="Times New Roman"/>
                      <w:spacing w:val="-5"/>
                      <w:sz w:val="24"/>
                      <w:szCs w:val="24"/>
                    </w:rPr>
                    <w:t>Одиниця</w:t>
                  </w:r>
                </w:p>
                <w:p w14:paraId="4EA823AD"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виміру</w:t>
                  </w:r>
                </w:p>
              </w:tc>
              <w:tc>
                <w:tcPr>
                  <w:tcW w:w="1134" w:type="dxa"/>
                  <w:tcBorders>
                    <w:top w:val="single" w:sz="12" w:space="0" w:color="auto"/>
                    <w:left w:val="single" w:sz="4" w:space="0" w:color="auto"/>
                    <w:bottom w:val="nil"/>
                    <w:right w:val="single" w:sz="4" w:space="0" w:color="auto"/>
                  </w:tcBorders>
                  <w:vAlign w:val="center"/>
                </w:tcPr>
                <w:p w14:paraId="236D7200"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 xml:space="preserve">  Кількість</w:t>
                  </w:r>
                </w:p>
              </w:tc>
              <w:tc>
                <w:tcPr>
                  <w:tcW w:w="500" w:type="dxa"/>
                  <w:tcBorders>
                    <w:top w:val="single" w:sz="12" w:space="0" w:color="auto"/>
                    <w:left w:val="single" w:sz="4" w:space="0" w:color="auto"/>
                    <w:bottom w:val="nil"/>
                    <w:right w:val="single" w:sz="12" w:space="0" w:color="auto"/>
                  </w:tcBorders>
                  <w:vAlign w:val="center"/>
                </w:tcPr>
                <w:p w14:paraId="38BB2EC9"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Примітка</w:t>
                  </w:r>
                </w:p>
              </w:tc>
            </w:tr>
            <w:tr w:rsidR="009E2595" w:rsidRPr="004E423D" w14:paraId="418747A7" w14:textId="77777777" w:rsidTr="009E2595">
              <w:trPr>
                <w:jc w:val="center"/>
              </w:trPr>
              <w:tc>
                <w:tcPr>
                  <w:tcW w:w="567" w:type="dxa"/>
                  <w:tcBorders>
                    <w:top w:val="single" w:sz="4" w:space="0" w:color="auto"/>
                    <w:left w:val="single" w:sz="12" w:space="0" w:color="auto"/>
                    <w:bottom w:val="single" w:sz="4" w:space="0" w:color="auto"/>
                    <w:right w:val="single" w:sz="4" w:space="0" w:color="auto"/>
                  </w:tcBorders>
                  <w:vAlign w:val="center"/>
                </w:tcPr>
                <w:p w14:paraId="67115067"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w:t>
                  </w:r>
                </w:p>
              </w:tc>
              <w:tc>
                <w:tcPr>
                  <w:tcW w:w="3529" w:type="dxa"/>
                  <w:tcBorders>
                    <w:top w:val="single" w:sz="4" w:space="0" w:color="auto"/>
                    <w:left w:val="nil"/>
                    <w:bottom w:val="single" w:sz="4" w:space="0" w:color="auto"/>
                    <w:right w:val="nil"/>
                  </w:tcBorders>
                  <w:vAlign w:val="center"/>
                </w:tcPr>
                <w:p w14:paraId="1E467DD3"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w:t>
                  </w:r>
                </w:p>
              </w:tc>
              <w:tc>
                <w:tcPr>
                  <w:tcW w:w="1163" w:type="dxa"/>
                  <w:tcBorders>
                    <w:top w:val="single" w:sz="4" w:space="0" w:color="auto"/>
                    <w:left w:val="single" w:sz="4" w:space="0" w:color="auto"/>
                    <w:bottom w:val="single" w:sz="4" w:space="0" w:color="auto"/>
                    <w:right w:val="nil"/>
                  </w:tcBorders>
                  <w:vAlign w:val="center"/>
                </w:tcPr>
                <w:p w14:paraId="1155CB8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236E3657"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w:t>
                  </w:r>
                </w:p>
              </w:tc>
              <w:tc>
                <w:tcPr>
                  <w:tcW w:w="500" w:type="dxa"/>
                  <w:tcBorders>
                    <w:top w:val="single" w:sz="4" w:space="0" w:color="auto"/>
                    <w:left w:val="single" w:sz="4" w:space="0" w:color="auto"/>
                    <w:bottom w:val="single" w:sz="4" w:space="0" w:color="auto"/>
                    <w:right w:val="single" w:sz="12" w:space="0" w:color="auto"/>
                  </w:tcBorders>
                  <w:vAlign w:val="center"/>
                </w:tcPr>
                <w:p w14:paraId="56276CD7"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5</w:t>
                  </w:r>
                </w:p>
              </w:tc>
            </w:tr>
            <w:tr w:rsidR="009E2595" w:rsidRPr="004E423D" w14:paraId="7895881B" w14:textId="77777777" w:rsidTr="009E2595">
              <w:trPr>
                <w:jc w:val="center"/>
              </w:trPr>
              <w:tc>
                <w:tcPr>
                  <w:tcW w:w="567" w:type="dxa"/>
                  <w:tcBorders>
                    <w:top w:val="nil"/>
                    <w:left w:val="single" w:sz="12" w:space="0" w:color="auto"/>
                    <w:bottom w:val="nil"/>
                    <w:right w:val="single" w:sz="4" w:space="0" w:color="auto"/>
                  </w:tcBorders>
                </w:tcPr>
                <w:p w14:paraId="7DD49972"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w:t>
                  </w:r>
                </w:p>
              </w:tc>
              <w:tc>
                <w:tcPr>
                  <w:tcW w:w="3529" w:type="dxa"/>
                  <w:tcBorders>
                    <w:top w:val="nil"/>
                    <w:left w:val="nil"/>
                    <w:bottom w:val="nil"/>
                    <w:right w:val="nil"/>
                  </w:tcBorders>
                </w:tcPr>
                <w:p w14:paraId="600FAB10"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Улаштування каркасу під облицювання стін</w:t>
                  </w:r>
                </w:p>
              </w:tc>
              <w:tc>
                <w:tcPr>
                  <w:tcW w:w="1163" w:type="dxa"/>
                  <w:tcBorders>
                    <w:top w:val="nil"/>
                    <w:left w:val="single" w:sz="4" w:space="0" w:color="auto"/>
                    <w:bottom w:val="nil"/>
                    <w:right w:val="nil"/>
                  </w:tcBorders>
                </w:tcPr>
                <w:p w14:paraId="5422805E"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4AA38425"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23,36</w:t>
                  </w:r>
                </w:p>
              </w:tc>
              <w:tc>
                <w:tcPr>
                  <w:tcW w:w="500" w:type="dxa"/>
                  <w:tcBorders>
                    <w:top w:val="nil"/>
                    <w:left w:val="single" w:sz="4" w:space="0" w:color="auto"/>
                    <w:bottom w:val="nil"/>
                    <w:right w:val="single" w:sz="12" w:space="0" w:color="auto"/>
                  </w:tcBorders>
                </w:tcPr>
                <w:p w14:paraId="7E114BCA"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40277AB8" w14:textId="77777777" w:rsidTr="009E2595">
              <w:trPr>
                <w:jc w:val="center"/>
              </w:trPr>
              <w:tc>
                <w:tcPr>
                  <w:tcW w:w="567" w:type="dxa"/>
                  <w:tcBorders>
                    <w:top w:val="nil"/>
                    <w:left w:val="single" w:sz="12" w:space="0" w:color="auto"/>
                    <w:bottom w:val="nil"/>
                    <w:right w:val="single" w:sz="4" w:space="0" w:color="auto"/>
                  </w:tcBorders>
                </w:tcPr>
                <w:p w14:paraId="1B935A3D"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w:t>
                  </w:r>
                </w:p>
              </w:tc>
              <w:tc>
                <w:tcPr>
                  <w:tcW w:w="3529" w:type="dxa"/>
                  <w:tcBorders>
                    <w:top w:val="nil"/>
                    <w:left w:val="nil"/>
                    <w:bottom w:val="nil"/>
                    <w:right w:val="nil"/>
                  </w:tcBorders>
                </w:tcPr>
                <w:p w14:paraId="7EF99552"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Опорядження стін фасадів металосайдингом без</w:t>
                  </w:r>
                </w:p>
                <w:p w14:paraId="47E26FB6"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утеплення з риштувань</w:t>
                  </w:r>
                </w:p>
              </w:tc>
              <w:tc>
                <w:tcPr>
                  <w:tcW w:w="1163" w:type="dxa"/>
                  <w:tcBorders>
                    <w:top w:val="nil"/>
                    <w:left w:val="single" w:sz="4" w:space="0" w:color="auto"/>
                    <w:bottom w:val="nil"/>
                    <w:right w:val="nil"/>
                  </w:tcBorders>
                </w:tcPr>
                <w:p w14:paraId="54E47BF2"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5C73E328"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23,36</w:t>
                  </w:r>
                </w:p>
              </w:tc>
              <w:tc>
                <w:tcPr>
                  <w:tcW w:w="500" w:type="dxa"/>
                  <w:tcBorders>
                    <w:top w:val="nil"/>
                    <w:left w:val="single" w:sz="4" w:space="0" w:color="auto"/>
                    <w:bottom w:val="nil"/>
                    <w:right w:val="single" w:sz="12" w:space="0" w:color="auto"/>
                  </w:tcBorders>
                </w:tcPr>
                <w:p w14:paraId="64DE531D"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4BF29391" w14:textId="77777777" w:rsidTr="009E2595">
              <w:trPr>
                <w:jc w:val="center"/>
              </w:trPr>
              <w:tc>
                <w:tcPr>
                  <w:tcW w:w="567" w:type="dxa"/>
                  <w:tcBorders>
                    <w:top w:val="nil"/>
                    <w:left w:val="single" w:sz="12" w:space="0" w:color="auto"/>
                    <w:bottom w:val="nil"/>
                    <w:right w:val="single" w:sz="4" w:space="0" w:color="auto"/>
                  </w:tcBorders>
                </w:tcPr>
                <w:p w14:paraId="459BAFFF"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w:t>
                  </w:r>
                </w:p>
              </w:tc>
              <w:tc>
                <w:tcPr>
                  <w:tcW w:w="3529" w:type="dxa"/>
                  <w:tcBorders>
                    <w:top w:val="nil"/>
                    <w:left w:val="nil"/>
                    <w:bottom w:val="nil"/>
                    <w:right w:val="nil"/>
                  </w:tcBorders>
                </w:tcPr>
                <w:p w14:paraId="00BBAA99"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Улаштування жолобів підвісних з оцинкованої сталі</w:t>
                  </w:r>
                </w:p>
              </w:tc>
              <w:tc>
                <w:tcPr>
                  <w:tcW w:w="1163" w:type="dxa"/>
                  <w:tcBorders>
                    <w:top w:val="nil"/>
                    <w:left w:val="single" w:sz="4" w:space="0" w:color="auto"/>
                    <w:bottom w:val="nil"/>
                    <w:right w:val="nil"/>
                  </w:tcBorders>
                </w:tcPr>
                <w:p w14:paraId="3A8C64B5"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37004547"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11</w:t>
                  </w:r>
                </w:p>
              </w:tc>
              <w:tc>
                <w:tcPr>
                  <w:tcW w:w="500" w:type="dxa"/>
                  <w:tcBorders>
                    <w:top w:val="nil"/>
                    <w:left w:val="single" w:sz="4" w:space="0" w:color="auto"/>
                    <w:bottom w:val="nil"/>
                    <w:right w:val="single" w:sz="12" w:space="0" w:color="auto"/>
                  </w:tcBorders>
                </w:tcPr>
                <w:p w14:paraId="206E8BB6"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1A162632" w14:textId="77777777" w:rsidTr="009E2595">
              <w:trPr>
                <w:jc w:val="center"/>
              </w:trPr>
              <w:tc>
                <w:tcPr>
                  <w:tcW w:w="567" w:type="dxa"/>
                  <w:tcBorders>
                    <w:top w:val="nil"/>
                    <w:left w:val="single" w:sz="12" w:space="0" w:color="auto"/>
                    <w:bottom w:val="nil"/>
                    <w:right w:val="single" w:sz="4" w:space="0" w:color="auto"/>
                  </w:tcBorders>
                </w:tcPr>
                <w:p w14:paraId="34140256"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w:t>
                  </w:r>
                </w:p>
              </w:tc>
              <w:tc>
                <w:tcPr>
                  <w:tcW w:w="3529" w:type="dxa"/>
                  <w:tcBorders>
                    <w:top w:val="nil"/>
                    <w:left w:val="nil"/>
                    <w:bottom w:val="nil"/>
                    <w:right w:val="nil"/>
                  </w:tcBorders>
                </w:tcPr>
                <w:p w14:paraId="7EAA5CDA"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Навішування водостічних труб, колін, відливів і лійок з</w:t>
                  </w:r>
                </w:p>
                <w:p w14:paraId="68B91F90"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готових елементів</w:t>
                  </w:r>
                </w:p>
              </w:tc>
              <w:tc>
                <w:tcPr>
                  <w:tcW w:w="1163" w:type="dxa"/>
                  <w:tcBorders>
                    <w:top w:val="nil"/>
                    <w:left w:val="single" w:sz="4" w:space="0" w:color="auto"/>
                    <w:bottom w:val="nil"/>
                    <w:right w:val="nil"/>
                  </w:tcBorders>
                </w:tcPr>
                <w:p w14:paraId="20FCC7A2"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1C83500B"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w:t>
                  </w:r>
                </w:p>
              </w:tc>
              <w:tc>
                <w:tcPr>
                  <w:tcW w:w="500" w:type="dxa"/>
                  <w:tcBorders>
                    <w:top w:val="nil"/>
                    <w:left w:val="single" w:sz="4" w:space="0" w:color="auto"/>
                    <w:bottom w:val="nil"/>
                    <w:right w:val="single" w:sz="12" w:space="0" w:color="auto"/>
                  </w:tcBorders>
                </w:tcPr>
                <w:p w14:paraId="74A286B1"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40C446AD" w14:textId="77777777" w:rsidTr="009E2595">
              <w:trPr>
                <w:jc w:val="center"/>
              </w:trPr>
              <w:tc>
                <w:tcPr>
                  <w:tcW w:w="567" w:type="dxa"/>
                  <w:tcBorders>
                    <w:top w:val="nil"/>
                    <w:left w:val="single" w:sz="12" w:space="0" w:color="auto"/>
                    <w:bottom w:val="nil"/>
                    <w:right w:val="single" w:sz="4" w:space="0" w:color="auto"/>
                  </w:tcBorders>
                </w:tcPr>
                <w:p w14:paraId="5EC4033C"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5</w:t>
                  </w:r>
                </w:p>
              </w:tc>
              <w:tc>
                <w:tcPr>
                  <w:tcW w:w="3529" w:type="dxa"/>
                  <w:tcBorders>
                    <w:top w:val="nil"/>
                    <w:left w:val="nil"/>
                    <w:bottom w:val="nil"/>
                    <w:right w:val="nil"/>
                  </w:tcBorders>
                </w:tcPr>
                <w:p w14:paraId="20BD020B"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Розбирання поясків, сандриків, жолобів, відливів, звисів</w:t>
                  </w:r>
                </w:p>
                <w:p w14:paraId="0E043365"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тощо з листової сталі</w:t>
                  </w:r>
                </w:p>
              </w:tc>
              <w:tc>
                <w:tcPr>
                  <w:tcW w:w="1163" w:type="dxa"/>
                  <w:tcBorders>
                    <w:top w:val="nil"/>
                    <w:left w:val="single" w:sz="4" w:space="0" w:color="auto"/>
                    <w:bottom w:val="nil"/>
                    <w:right w:val="nil"/>
                  </w:tcBorders>
                </w:tcPr>
                <w:p w14:paraId="52346389"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3EDB614D"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72,2</w:t>
                  </w:r>
                </w:p>
              </w:tc>
              <w:tc>
                <w:tcPr>
                  <w:tcW w:w="500" w:type="dxa"/>
                  <w:tcBorders>
                    <w:top w:val="nil"/>
                    <w:left w:val="single" w:sz="4" w:space="0" w:color="auto"/>
                    <w:bottom w:val="nil"/>
                    <w:right w:val="single" w:sz="12" w:space="0" w:color="auto"/>
                  </w:tcBorders>
                </w:tcPr>
                <w:p w14:paraId="01309B59"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203FDCAF" w14:textId="77777777" w:rsidTr="009E2595">
              <w:trPr>
                <w:jc w:val="center"/>
              </w:trPr>
              <w:tc>
                <w:tcPr>
                  <w:tcW w:w="567" w:type="dxa"/>
                  <w:tcBorders>
                    <w:top w:val="nil"/>
                    <w:left w:val="single" w:sz="12" w:space="0" w:color="auto"/>
                    <w:bottom w:val="nil"/>
                    <w:right w:val="single" w:sz="4" w:space="0" w:color="auto"/>
                  </w:tcBorders>
                </w:tcPr>
                <w:p w14:paraId="44D82E2B"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6</w:t>
                  </w:r>
                </w:p>
              </w:tc>
              <w:tc>
                <w:tcPr>
                  <w:tcW w:w="3529" w:type="dxa"/>
                  <w:tcBorders>
                    <w:top w:val="nil"/>
                    <w:left w:val="nil"/>
                    <w:bottom w:val="nil"/>
                    <w:right w:val="nil"/>
                  </w:tcBorders>
                </w:tcPr>
                <w:p w14:paraId="34700C53"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Улаштування з листової сталі поясків, сандриків,</w:t>
                  </w:r>
                </w:p>
                <w:p w14:paraId="4995AAC9"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підвіконних відливів</w:t>
                  </w:r>
                </w:p>
              </w:tc>
              <w:tc>
                <w:tcPr>
                  <w:tcW w:w="1163" w:type="dxa"/>
                  <w:tcBorders>
                    <w:top w:val="nil"/>
                    <w:left w:val="single" w:sz="4" w:space="0" w:color="auto"/>
                    <w:bottom w:val="nil"/>
                    <w:right w:val="nil"/>
                  </w:tcBorders>
                </w:tcPr>
                <w:p w14:paraId="0DC5CAAC"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77FCE04E"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72,2</w:t>
                  </w:r>
                </w:p>
              </w:tc>
              <w:tc>
                <w:tcPr>
                  <w:tcW w:w="500" w:type="dxa"/>
                  <w:tcBorders>
                    <w:top w:val="nil"/>
                    <w:left w:val="single" w:sz="4" w:space="0" w:color="auto"/>
                    <w:bottom w:val="nil"/>
                    <w:right w:val="single" w:sz="12" w:space="0" w:color="auto"/>
                  </w:tcBorders>
                </w:tcPr>
                <w:p w14:paraId="3B35F68A"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3C803BB1" w14:textId="77777777" w:rsidTr="009E2595">
              <w:trPr>
                <w:jc w:val="center"/>
              </w:trPr>
              <w:tc>
                <w:tcPr>
                  <w:tcW w:w="567" w:type="dxa"/>
                  <w:tcBorders>
                    <w:top w:val="nil"/>
                    <w:left w:val="single" w:sz="12" w:space="0" w:color="auto"/>
                    <w:bottom w:val="nil"/>
                    <w:right w:val="single" w:sz="4" w:space="0" w:color="auto"/>
                  </w:tcBorders>
                </w:tcPr>
                <w:p w14:paraId="4D01E32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7</w:t>
                  </w:r>
                </w:p>
              </w:tc>
              <w:tc>
                <w:tcPr>
                  <w:tcW w:w="3529" w:type="dxa"/>
                  <w:tcBorders>
                    <w:top w:val="nil"/>
                    <w:left w:val="nil"/>
                    <w:bottom w:val="nil"/>
                    <w:right w:val="nil"/>
                  </w:tcBorders>
                </w:tcPr>
                <w:p w14:paraId="5C74A7EF"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Демонтаж віконних коробок в кам'яних стінах з</w:t>
                  </w:r>
                </w:p>
                <w:p w14:paraId="025B6853"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відбиванням штукатурки в укосах</w:t>
                  </w:r>
                </w:p>
              </w:tc>
              <w:tc>
                <w:tcPr>
                  <w:tcW w:w="1163" w:type="dxa"/>
                  <w:tcBorders>
                    <w:top w:val="nil"/>
                    <w:left w:val="single" w:sz="4" w:space="0" w:color="auto"/>
                    <w:bottom w:val="nil"/>
                    <w:right w:val="nil"/>
                  </w:tcBorders>
                </w:tcPr>
                <w:p w14:paraId="07BDEC3B"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 xml:space="preserve"> шт</w:t>
                  </w:r>
                </w:p>
              </w:tc>
              <w:tc>
                <w:tcPr>
                  <w:tcW w:w="1134" w:type="dxa"/>
                  <w:tcBorders>
                    <w:top w:val="nil"/>
                    <w:left w:val="single" w:sz="4" w:space="0" w:color="auto"/>
                    <w:bottom w:val="nil"/>
                    <w:right w:val="single" w:sz="4" w:space="0" w:color="auto"/>
                  </w:tcBorders>
                </w:tcPr>
                <w:p w14:paraId="1C1C5021"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w:t>
                  </w:r>
                </w:p>
              </w:tc>
              <w:tc>
                <w:tcPr>
                  <w:tcW w:w="500" w:type="dxa"/>
                  <w:tcBorders>
                    <w:top w:val="nil"/>
                    <w:left w:val="single" w:sz="4" w:space="0" w:color="auto"/>
                    <w:bottom w:val="nil"/>
                    <w:right w:val="single" w:sz="12" w:space="0" w:color="auto"/>
                  </w:tcBorders>
                </w:tcPr>
                <w:p w14:paraId="053AD168"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55AF3577" w14:textId="77777777" w:rsidTr="009E2595">
              <w:trPr>
                <w:jc w:val="center"/>
              </w:trPr>
              <w:tc>
                <w:tcPr>
                  <w:tcW w:w="567" w:type="dxa"/>
                  <w:tcBorders>
                    <w:top w:val="nil"/>
                    <w:left w:val="single" w:sz="12" w:space="0" w:color="auto"/>
                    <w:bottom w:val="nil"/>
                    <w:right w:val="single" w:sz="4" w:space="0" w:color="auto"/>
                  </w:tcBorders>
                </w:tcPr>
                <w:p w14:paraId="1E7EBA46"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8</w:t>
                  </w:r>
                </w:p>
              </w:tc>
              <w:tc>
                <w:tcPr>
                  <w:tcW w:w="3529" w:type="dxa"/>
                  <w:tcBorders>
                    <w:top w:val="nil"/>
                    <w:left w:val="nil"/>
                    <w:bottom w:val="nil"/>
                    <w:right w:val="nil"/>
                  </w:tcBorders>
                </w:tcPr>
                <w:p w14:paraId="7EBCDDCD"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Знімання засклених віконних рам</w:t>
                  </w:r>
                </w:p>
              </w:tc>
              <w:tc>
                <w:tcPr>
                  <w:tcW w:w="1163" w:type="dxa"/>
                  <w:tcBorders>
                    <w:top w:val="nil"/>
                    <w:left w:val="single" w:sz="4" w:space="0" w:color="auto"/>
                    <w:bottom w:val="nil"/>
                    <w:right w:val="nil"/>
                  </w:tcBorders>
                </w:tcPr>
                <w:p w14:paraId="2E960187"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4BC55BD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3,23</w:t>
                  </w:r>
                </w:p>
              </w:tc>
              <w:tc>
                <w:tcPr>
                  <w:tcW w:w="500" w:type="dxa"/>
                  <w:tcBorders>
                    <w:top w:val="nil"/>
                    <w:left w:val="single" w:sz="4" w:space="0" w:color="auto"/>
                    <w:bottom w:val="nil"/>
                    <w:right w:val="single" w:sz="12" w:space="0" w:color="auto"/>
                  </w:tcBorders>
                </w:tcPr>
                <w:p w14:paraId="6D61A2CB"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56030C8F" w14:textId="77777777" w:rsidTr="009E2595">
              <w:trPr>
                <w:jc w:val="center"/>
              </w:trPr>
              <w:tc>
                <w:tcPr>
                  <w:tcW w:w="567" w:type="dxa"/>
                  <w:tcBorders>
                    <w:top w:val="nil"/>
                    <w:left w:val="single" w:sz="12" w:space="0" w:color="auto"/>
                    <w:bottom w:val="nil"/>
                    <w:right w:val="single" w:sz="4" w:space="0" w:color="auto"/>
                  </w:tcBorders>
                </w:tcPr>
                <w:p w14:paraId="3DA2E97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9</w:t>
                  </w:r>
                </w:p>
              </w:tc>
              <w:tc>
                <w:tcPr>
                  <w:tcW w:w="3529" w:type="dxa"/>
                  <w:tcBorders>
                    <w:top w:val="nil"/>
                    <w:left w:val="nil"/>
                    <w:bottom w:val="nil"/>
                    <w:right w:val="nil"/>
                  </w:tcBorders>
                </w:tcPr>
                <w:p w14:paraId="2DE3BF98"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Поліпшене штукатурення цементно-вапняним розчином</w:t>
                  </w:r>
                </w:p>
                <w:p w14:paraId="1539EEA2"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по каменю стін вручну</w:t>
                  </w:r>
                </w:p>
              </w:tc>
              <w:tc>
                <w:tcPr>
                  <w:tcW w:w="1163" w:type="dxa"/>
                  <w:tcBorders>
                    <w:top w:val="nil"/>
                    <w:left w:val="single" w:sz="4" w:space="0" w:color="auto"/>
                    <w:bottom w:val="nil"/>
                    <w:right w:val="nil"/>
                  </w:tcBorders>
                </w:tcPr>
                <w:p w14:paraId="6A846A1B"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74E782EB"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3,23</w:t>
                  </w:r>
                </w:p>
              </w:tc>
              <w:tc>
                <w:tcPr>
                  <w:tcW w:w="500" w:type="dxa"/>
                  <w:tcBorders>
                    <w:top w:val="nil"/>
                    <w:left w:val="single" w:sz="4" w:space="0" w:color="auto"/>
                    <w:bottom w:val="nil"/>
                    <w:right w:val="single" w:sz="12" w:space="0" w:color="auto"/>
                  </w:tcBorders>
                </w:tcPr>
                <w:p w14:paraId="70966DE6"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5D0357C7" w14:textId="77777777" w:rsidTr="009E2595">
              <w:trPr>
                <w:jc w:val="center"/>
              </w:trPr>
              <w:tc>
                <w:tcPr>
                  <w:tcW w:w="567" w:type="dxa"/>
                  <w:tcBorders>
                    <w:top w:val="nil"/>
                    <w:left w:val="single" w:sz="12" w:space="0" w:color="auto"/>
                    <w:bottom w:val="nil"/>
                    <w:right w:val="single" w:sz="4" w:space="0" w:color="auto"/>
                  </w:tcBorders>
                </w:tcPr>
                <w:p w14:paraId="4E05BB77"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10</w:t>
                  </w:r>
                </w:p>
              </w:tc>
              <w:tc>
                <w:tcPr>
                  <w:tcW w:w="3529" w:type="dxa"/>
                  <w:tcBorders>
                    <w:top w:val="nil"/>
                    <w:left w:val="nil"/>
                    <w:bottom w:val="nil"/>
                    <w:right w:val="nil"/>
                  </w:tcBorders>
                </w:tcPr>
                <w:p w14:paraId="4CF5A530"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 xml:space="preserve">Утеплення фасадів мінеральною </w:t>
                  </w:r>
                  <w:proofErr w:type="spellStart"/>
                  <w:r w:rsidRPr="004E423D">
                    <w:rPr>
                      <w:rFonts w:ascii="Times New Roman" w:hAnsi="Times New Roman" w:cs="Times New Roman"/>
                      <w:spacing w:val="-5"/>
                      <w:sz w:val="24"/>
                      <w:szCs w:val="24"/>
                    </w:rPr>
                    <w:t>ватою</w:t>
                  </w:r>
                  <w:proofErr w:type="spellEnd"/>
                  <w:r w:rsidRPr="004E423D">
                    <w:rPr>
                      <w:rFonts w:ascii="Times New Roman" w:hAnsi="Times New Roman" w:cs="Times New Roman"/>
                      <w:spacing w:val="-5"/>
                      <w:sz w:val="24"/>
                      <w:szCs w:val="24"/>
                    </w:rPr>
                    <w:t xml:space="preserve"> товщиною 150</w:t>
                  </w:r>
                </w:p>
                <w:p w14:paraId="06CEFDEE"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мм</w:t>
                  </w:r>
                </w:p>
              </w:tc>
              <w:tc>
                <w:tcPr>
                  <w:tcW w:w="1163" w:type="dxa"/>
                  <w:tcBorders>
                    <w:top w:val="nil"/>
                    <w:left w:val="single" w:sz="4" w:space="0" w:color="auto"/>
                    <w:bottom w:val="nil"/>
                    <w:right w:val="nil"/>
                  </w:tcBorders>
                </w:tcPr>
                <w:p w14:paraId="4DF03E9E"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149F2538"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3,23</w:t>
                  </w:r>
                </w:p>
              </w:tc>
              <w:tc>
                <w:tcPr>
                  <w:tcW w:w="500" w:type="dxa"/>
                  <w:tcBorders>
                    <w:top w:val="nil"/>
                    <w:left w:val="single" w:sz="4" w:space="0" w:color="auto"/>
                    <w:bottom w:val="nil"/>
                    <w:right w:val="single" w:sz="12" w:space="0" w:color="auto"/>
                  </w:tcBorders>
                </w:tcPr>
                <w:p w14:paraId="38638573"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42D7E1D2" w14:textId="77777777" w:rsidTr="009E2595">
              <w:trPr>
                <w:jc w:val="center"/>
              </w:trPr>
              <w:tc>
                <w:tcPr>
                  <w:tcW w:w="567" w:type="dxa"/>
                  <w:tcBorders>
                    <w:top w:val="nil"/>
                    <w:left w:val="single" w:sz="12" w:space="0" w:color="auto"/>
                    <w:bottom w:val="nil"/>
                    <w:right w:val="single" w:sz="4" w:space="0" w:color="auto"/>
                  </w:tcBorders>
                </w:tcPr>
                <w:p w14:paraId="644B66AD"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11</w:t>
                  </w:r>
                </w:p>
              </w:tc>
              <w:tc>
                <w:tcPr>
                  <w:tcW w:w="3529" w:type="dxa"/>
                  <w:tcBorders>
                    <w:top w:val="nil"/>
                    <w:left w:val="nil"/>
                    <w:bottom w:val="nil"/>
                    <w:right w:val="nil"/>
                  </w:tcBorders>
                </w:tcPr>
                <w:p w14:paraId="3BAEDE94"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Ремонт штукатурки гладких фасадів по каменю та</w:t>
                  </w:r>
                </w:p>
                <w:p w14:paraId="3E9DA48A"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бетону з землі та риштувань цементно-вапняним</w:t>
                  </w:r>
                </w:p>
                <w:p w14:paraId="40BE14A1"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lastRenderedPageBreak/>
                    <w:t>розчином, площа до 5 м2, товщина шару 20 мм</w:t>
                  </w:r>
                </w:p>
              </w:tc>
              <w:tc>
                <w:tcPr>
                  <w:tcW w:w="1163" w:type="dxa"/>
                  <w:tcBorders>
                    <w:top w:val="nil"/>
                    <w:left w:val="single" w:sz="4" w:space="0" w:color="auto"/>
                    <w:bottom w:val="nil"/>
                    <w:right w:val="nil"/>
                  </w:tcBorders>
                </w:tcPr>
                <w:p w14:paraId="572A3DCD"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lastRenderedPageBreak/>
                    <w:t>м2</w:t>
                  </w:r>
                </w:p>
              </w:tc>
              <w:tc>
                <w:tcPr>
                  <w:tcW w:w="1134" w:type="dxa"/>
                  <w:tcBorders>
                    <w:top w:val="nil"/>
                    <w:left w:val="single" w:sz="4" w:space="0" w:color="auto"/>
                    <w:bottom w:val="nil"/>
                    <w:right w:val="single" w:sz="4" w:space="0" w:color="auto"/>
                  </w:tcBorders>
                </w:tcPr>
                <w:p w14:paraId="0A91CF19"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66</w:t>
                  </w:r>
                </w:p>
              </w:tc>
              <w:tc>
                <w:tcPr>
                  <w:tcW w:w="500" w:type="dxa"/>
                  <w:tcBorders>
                    <w:top w:val="nil"/>
                    <w:left w:val="single" w:sz="4" w:space="0" w:color="auto"/>
                    <w:bottom w:val="nil"/>
                    <w:right w:val="single" w:sz="12" w:space="0" w:color="auto"/>
                  </w:tcBorders>
                </w:tcPr>
                <w:p w14:paraId="16C29B98"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02C0D438" w14:textId="77777777" w:rsidTr="009E2595">
              <w:trPr>
                <w:jc w:val="center"/>
              </w:trPr>
              <w:tc>
                <w:tcPr>
                  <w:tcW w:w="567" w:type="dxa"/>
                  <w:tcBorders>
                    <w:top w:val="nil"/>
                    <w:left w:val="single" w:sz="12" w:space="0" w:color="auto"/>
                    <w:bottom w:val="nil"/>
                    <w:right w:val="single" w:sz="4" w:space="0" w:color="auto"/>
                  </w:tcBorders>
                </w:tcPr>
                <w:p w14:paraId="6EFF19B1"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12</w:t>
                  </w:r>
                </w:p>
              </w:tc>
              <w:tc>
                <w:tcPr>
                  <w:tcW w:w="3529" w:type="dxa"/>
                  <w:tcBorders>
                    <w:top w:val="nil"/>
                    <w:left w:val="nil"/>
                    <w:bottom w:val="nil"/>
                    <w:right w:val="nil"/>
                  </w:tcBorders>
                </w:tcPr>
                <w:p w14:paraId="4B89846D"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Додавати на кожні наступні 10 мм товщини шару при</w:t>
                  </w:r>
                </w:p>
                <w:p w14:paraId="75AA1D71"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ремонті штукатурки гладких фасадів по каменю та</w:t>
                  </w:r>
                </w:p>
                <w:p w14:paraId="1A385BB5"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 xml:space="preserve">бетону з землі та риштувань </w:t>
                  </w:r>
                  <w:proofErr w:type="spellStart"/>
                  <w:r w:rsidRPr="004E423D">
                    <w:rPr>
                      <w:rFonts w:ascii="Times New Roman" w:hAnsi="Times New Roman" w:cs="Times New Roman"/>
                      <w:spacing w:val="-5"/>
                      <w:sz w:val="24"/>
                      <w:szCs w:val="24"/>
                    </w:rPr>
                    <w:t>цеметно</w:t>
                  </w:r>
                  <w:proofErr w:type="spellEnd"/>
                  <w:r w:rsidRPr="004E423D">
                    <w:rPr>
                      <w:rFonts w:ascii="Times New Roman" w:hAnsi="Times New Roman" w:cs="Times New Roman"/>
                      <w:spacing w:val="-5"/>
                      <w:sz w:val="24"/>
                      <w:szCs w:val="24"/>
                    </w:rPr>
                    <w:t>-вапняним</w:t>
                  </w:r>
                </w:p>
                <w:p w14:paraId="7F22F8B4"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розчином, площа до 5 м2</w:t>
                  </w:r>
                </w:p>
              </w:tc>
              <w:tc>
                <w:tcPr>
                  <w:tcW w:w="1163" w:type="dxa"/>
                  <w:tcBorders>
                    <w:top w:val="nil"/>
                    <w:left w:val="single" w:sz="4" w:space="0" w:color="auto"/>
                    <w:bottom w:val="nil"/>
                    <w:right w:val="nil"/>
                  </w:tcBorders>
                </w:tcPr>
                <w:p w14:paraId="7BAC1C4E"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14C6D38D"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66</w:t>
                  </w:r>
                </w:p>
              </w:tc>
              <w:tc>
                <w:tcPr>
                  <w:tcW w:w="500" w:type="dxa"/>
                  <w:tcBorders>
                    <w:top w:val="nil"/>
                    <w:left w:val="single" w:sz="4" w:space="0" w:color="auto"/>
                    <w:bottom w:val="nil"/>
                    <w:right w:val="single" w:sz="12" w:space="0" w:color="auto"/>
                  </w:tcBorders>
                </w:tcPr>
                <w:p w14:paraId="2AAE7B66"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53E70D9A" w14:textId="77777777" w:rsidTr="009E2595">
              <w:trPr>
                <w:jc w:val="center"/>
              </w:trPr>
              <w:tc>
                <w:tcPr>
                  <w:tcW w:w="567" w:type="dxa"/>
                  <w:tcBorders>
                    <w:top w:val="nil"/>
                    <w:left w:val="single" w:sz="12" w:space="0" w:color="auto"/>
                    <w:bottom w:val="nil"/>
                    <w:right w:val="single" w:sz="4" w:space="0" w:color="auto"/>
                  </w:tcBorders>
                </w:tcPr>
                <w:p w14:paraId="3A9A2BDB"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13</w:t>
                  </w:r>
                </w:p>
              </w:tc>
              <w:tc>
                <w:tcPr>
                  <w:tcW w:w="3529" w:type="dxa"/>
                  <w:tcBorders>
                    <w:top w:val="nil"/>
                    <w:left w:val="nil"/>
                    <w:bottom w:val="nil"/>
                    <w:right w:val="nil"/>
                  </w:tcBorders>
                </w:tcPr>
                <w:p w14:paraId="47913D4A"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Полiпшене фарбування полiвiнiлацетатними</w:t>
                  </w:r>
                </w:p>
                <w:p w14:paraId="29E90A5D"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водоемульсiйними сумiшами стін та укосів по збiрних</w:t>
                  </w:r>
                </w:p>
                <w:p w14:paraId="6C3F5A63"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конструкцiях, пiдготовлених пiд фарбування</w:t>
                  </w:r>
                </w:p>
              </w:tc>
              <w:tc>
                <w:tcPr>
                  <w:tcW w:w="1163" w:type="dxa"/>
                  <w:tcBorders>
                    <w:top w:val="nil"/>
                    <w:left w:val="single" w:sz="4" w:space="0" w:color="auto"/>
                    <w:bottom w:val="nil"/>
                    <w:right w:val="nil"/>
                  </w:tcBorders>
                </w:tcPr>
                <w:p w14:paraId="557B888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7F320AA5"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112,62</w:t>
                  </w:r>
                </w:p>
              </w:tc>
              <w:tc>
                <w:tcPr>
                  <w:tcW w:w="500" w:type="dxa"/>
                  <w:tcBorders>
                    <w:top w:val="nil"/>
                    <w:left w:val="single" w:sz="4" w:space="0" w:color="auto"/>
                    <w:bottom w:val="nil"/>
                    <w:right w:val="single" w:sz="12" w:space="0" w:color="auto"/>
                  </w:tcBorders>
                </w:tcPr>
                <w:p w14:paraId="3DCF4717"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7A6E8F9B" w14:textId="77777777" w:rsidTr="009E2595">
              <w:trPr>
                <w:jc w:val="center"/>
              </w:trPr>
              <w:tc>
                <w:tcPr>
                  <w:tcW w:w="567" w:type="dxa"/>
                  <w:tcBorders>
                    <w:top w:val="nil"/>
                    <w:left w:val="single" w:sz="12" w:space="0" w:color="auto"/>
                    <w:bottom w:val="nil"/>
                    <w:right w:val="single" w:sz="4" w:space="0" w:color="auto"/>
                  </w:tcBorders>
                </w:tcPr>
                <w:p w14:paraId="6201BB63"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14</w:t>
                  </w:r>
                </w:p>
              </w:tc>
              <w:tc>
                <w:tcPr>
                  <w:tcW w:w="3529" w:type="dxa"/>
                  <w:tcBorders>
                    <w:top w:val="nil"/>
                    <w:left w:val="nil"/>
                    <w:bottom w:val="nil"/>
                    <w:right w:val="nil"/>
                  </w:tcBorders>
                </w:tcPr>
                <w:p w14:paraId="777EBB20"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Установлення та розбирання зовнішніх металевих</w:t>
                  </w:r>
                </w:p>
                <w:p w14:paraId="53DDA59F"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трубчастих інвентарних риштувань, висота риштувань</w:t>
                  </w:r>
                </w:p>
                <w:p w14:paraId="7927AD49"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до 16 м</w:t>
                  </w:r>
                </w:p>
              </w:tc>
              <w:tc>
                <w:tcPr>
                  <w:tcW w:w="1163" w:type="dxa"/>
                  <w:tcBorders>
                    <w:top w:val="nil"/>
                    <w:left w:val="single" w:sz="4" w:space="0" w:color="auto"/>
                    <w:bottom w:val="nil"/>
                    <w:right w:val="nil"/>
                  </w:tcBorders>
                </w:tcPr>
                <w:p w14:paraId="022FB246"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7AD6D881"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193</w:t>
                  </w:r>
                </w:p>
              </w:tc>
              <w:tc>
                <w:tcPr>
                  <w:tcW w:w="500" w:type="dxa"/>
                  <w:tcBorders>
                    <w:top w:val="nil"/>
                    <w:left w:val="single" w:sz="4" w:space="0" w:color="auto"/>
                    <w:bottom w:val="nil"/>
                    <w:right w:val="single" w:sz="12" w:space="0" w:color="auto"/>
                  </w:tcBorders>
                </w:tcPr>
                <w:p w14:paraId="1F3CCC19"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3732B665" w14:textId="77777777" w:rsidTr="009E2595">
              <w:trPr>
                <w:jc w:val="center"/>
              </w:trPr>
              <w:tc>
                <w:tcPr>
                  <w:tcW w:w="567" w:type="dxa"/>
                  <w:tcBorders>
                    <w:top w:val="nil"/>
                    <w:left w:val="single" w:sz="12" w:space="0" w:color="auto"/>
                    <w:bottom w:val="nil"/>
                    <w:right w:val="single" w:sz="4" w:space="0" w:color="auto"/>
                  </w:tcBorders>
                </w:tcPr>
                <w:p w14:paraId="7E8813CF"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15</w:t>
                  </w:r>
                </w:p>
              </w:tc>
              <w:tc>
                <w:tcPr>
                  <w:tcW w:w="3529" w:type="dxa"/>
                  <w:tcBorders>
                    <w:top w:val="nil"/>
                    <w:left w:val="nil"/>
                    <w:bottom w:val="nil"/>
                    <w:right w:val="nil"/>
                  </w:tcBorders>
                </w:tcPr>
                <w:p w14:paraId="456CD89F"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(Демонтаж) Улаштування вимощення з бетону</w:t>
                  </w:r>
                </w:p>
              </w:tc>
              <w:tc>
                <w:tcPr>
                  <w:tcW w:w="1163" w:type="dxa"/>
                  <w:tcBorders>
                    <w:top w:val="nil"/>
                    <w:left w:val="single" w:sz="4" w:space="0" w:color="auto"/>
                    <w:bottom w:val="nil"/>
                    <w:right w:val="nil"/>
                  </w:tcBorders>
                </w:tcPr>
                <w:p w14:paraId="7BBF1F4E"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6E20E17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47,2</w:t>
                  </w:r>
                </w:p>
              </w:tc>
              <w:tc>
                <w:tcPr>
                  <w:tcW w:w="500" w:type="dxa"/>
                  <w:tcBorders>
                    <w:top w:val="nil"/>
                    <w:left w:val="single" w:sz="4" w:space="0" w:color="auto"/>
                    <w:bottom w:val="nil"/>
                    <w:right w:val="single" w:sz="12" w:space="0" w:color="auto"/>
                  </w:tcBorders>
                </w:tcPr>
                <w:p w14:paraId="7E77061E"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1232C908" w14:textId="77777777" w:rsidTr="009E2595">
              <w:trPr>
                <w:jc w:val="center"/>
              </w:trPr>
              <w:tc>
                <w:tcPr>
                  <w:tcW w:w="567" w:type="dxa"/>
                  <w:tcBorders>
                    <w:top w:val="nil"/>
                    <w:left w:val="single" w:sz="12" w:space="0" w:color="auto"/>
                    <w:bottom w:val="nil"/>
                    <w:right w:val="single" w:sz="4" w:space="0" w:color="auto"/>
                  </w:tcBorders>
                </w:tcPr>
                <w:p w14:paraId="2F8C0028"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16</w:t>
                  </w:r>
                </w:p>
              </w:tc>
              <w:tc>
                <w:tcPr>
                  <w:tcW w:w="3529" w:type="dxa"/>
                  <w:tcBorders>
                    <w:top w:val="nil"/>
                    <w:left w:val="nil"/>
                    <w:bottom w:val="nil"/>
                    <w:right w:val="nil"/>
                  </w:tcBorders>
                </w:tcPr>
                <w:p w14:paraId="28EED29A"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Розробка ґрунту вручну в траншеях глибиною до 2 м без</w:t>
                  </w:r>
                </w:p>
                <w:p w14:paraId="6D123024"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кріплень з укосами, група ґрунту 2</w:t>
                  </w:r>
                </w:p>
              </w:tc>
              <w:tc>
                <w:tcPr>
                  <w:tcW w:w="1163" w:type="dxa"/>
                  <w:tcBorders>
                    <w:top w:val="nil"/>
                    <w:left w:val="single" w:sz="4" w:space="0" w:color="auto"/>
                    <w:bottom w:val="nil"/>
                    <w:right w:val="nil"/>
                  </w:tcBorders>
                </w:tcPr>
                <w:p w14:paraId="6DCDB8E1"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 xml:space="preserve"> м3</w:t>
                  </w:r>
                </w:p>
              </w:tc>
              <w:tc>
                <w:tcPr>
                  <w:tcW w:w="1134" w:type="dxa"/>
                  <w:tcBorders>
                    <w:top w:val="nil"/>
                    <w:left w:val="single" w:sz="4" w:space="0" w:color="auto"/>
                    <w:bottom w:val="nil"/>
                    <w:right w:val="single" w:sz="4" w:space="0" w:color="auto"/>
                  </w:tcBorders>
                </w:tcPr>
                <w:p w14:paraId="083A8DD9"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4,72</w:t>
                  </w:r>
                </w:p>
              </w:tc>
              <w:tc>
                <w:tcPr>
                  <w:tcW w:w="500" w:type="dxa"/>
                  <w:tcBorders>
                    <w:top w:val="nil"/>
                    <w:left w:val="single" w:sz="4" w:space="0" w:color="auto"/>
                    <w:bottom w:val="nil"/>
                    <w:right w:val="single" w:sz="12" w:space="0" w:color="auto"/>
                  </w:tcBorders>
                </w:tcPr>
                <w:p w14:paraId="496065EB"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5F022D93" w14:textId="77777777" w:rsidTr="009E2595">
              <w:trPr>
                <w:jc w:val="center"/>
              </w:trPr>
              <w:tc>
                <w:tcPr>
                  <w:tcW w:w="567" w:type="dxa"/>
                  <w:tcBorders>
                    <w:top w:val="nil"/>
                    <w:left w:val="single" w:sz="12" w:space="0" w:color="auto"/>
                    <w:bottom w:val="nil"/>
                    <w:right w:val="single" w:sz="4" w:space="0" w:color="auto"/>
                  </w:tcBorders>
                </w:tcPr>
                <w:p w14:paraId="4156F785"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17</w:t>
                  </w:r>
                </w:p>
              </w:tc>
              <w:tc>
                <w:tcPr>
                  <w:tcW w:w="3529" w:type="dxa"/>
                  <w:tcBorders>
                    <w:top w:val="nil"/>
                    <w:left w:val="nil"/>
                    <w:bottom w:val="nil"/>
                    <w:right w:val="nil"/>
                  </w:tcBorders>
                </w:tcPr>
                <w:p w14:paraId="40628B53"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Улаштування підстильного шару щебеневого</w:t>
                  </w:r>
                </w:p>
              </w:tc>
              <w:tc>
                <w:tcPr>
                  <w:tcW w:w="1163" w:type="dxa"/>
                  <w:tcBorders>
                    <w:top w:val="nil"/>
                    <w:left w:val="single" w:sz="4" w:space="0" w:color="auto"/>
                    <w:bottom w:val="nil"/>
                    <w:right w:val="nil"/>
                  </w:tcBorders>
                </w:tcPr>
                <w:p w14:paraId="1F87B91C"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м3</w:t>
                  </w:r>
                </w:p>
              </w:tc>
              <w:tc>
                <w:tcPr>
                  <w:tcW w:w="1134" w:type="dxa"/>
                  <w:tcBorders>
                    <w:top w:val="nil"/>
                    <w:left w:val="single" w:sz="4" w:space="0" w:color="auto"/>
                    <w:bottom w:val="nil"/>
                    <w:right w:val="single" w:sz="4" w:space="0" w:color="auto"/>
                  </w:tcBorders>
                </w:tcPr>
                <w:p w14:paraId="34D5255D"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4,72</w:t>
                  </w:r>
                </w:p>
              </w:tc>
              <w:tc>
                <w:tcPr>
                  <w:tcW w:w="500" w:type="dxa"/>
                  <w:tcBorders>
                    <w:top w:val="nil"/>
                    <w:left w:val="single" w:sz="4" w:space="0" w:color="auto"/>
                    <w:bottom w:val="nil"/>
                    <w:right w:val="single" w:sz="12" w:space="0" w:color="auto"/>
                  </w:tcBorders>
                </w:tcPr>
                <w:p w14:paraId="7007317B"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6508DE14" w14:textId="77777777" w:rsidTr="009E2595">
              <w:trPr>
                <w:jc w:val="center"/>
              </w:trPr>
              <w:tc>
                <w:tcPr>
                  <w:tcW w:w="567" w:type="dxa"/>
                  <w:tcBorders>
                    <w:top w:val="nil"/>
                    <w:left w:val="single" w:sz="12" w:space="0" w:color="auto"/>
                    <w:bottom w:val="nil"/>
                    <w:right w:val="single" w:sz="4" w:space="0" w:color="auto"/>
                  </w:tcBorders>
                </w:tcPr>
                <w:p w14:paraId="719B3DD6"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18</w:t>
                  </w:r>
                </w:p>
              </w:tc>
              <w:tc>
                <w:tcPr>
                  <w:tcW w:w="3529" w:type="dxa"/>
                  <w:tcBorders>
                    <w:top w:val="nil"/>
                    <w:left w:val="nil"/>
                    <w:bottom w:val="nil"/>
                    <w:right w:val="nil"/>
                  </w:tcBorders>
                </w:tcPr>
                <w:p w14:paraId="6BA027FC"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Улаштування покриттів бетонних товщиною 30 мм</w:t>
                  </w:r>
                </w:p>
              </w:tc>
              <w:tc>
                <w:tcPr>
                  <w:tcW w:w="1163" w:type="dxa"/>
                  <w:tcBorders>
                    <w:top w:val="nil"/>
                    <w:left w:val="single" w:sz="4" w:space="0" w:color="auto"/>
                    <w:bottom w:val="nil"/>
                    <w:right w:val="nil"/>
                  </w:tcBorders>
                </w:tcPr>
                <w:p w14:paraId="7A2AE874"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5B24985C"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47</w:t>
                  </w:r>
                </w:p>
              </w:tc>
              <w:tc>
                <w:tcPr>
                  <w:tcW w:w="500" w:type="dxa"/>
                  <w:tcBorders>
                    <w:top w:val="nil"/>
                    <w:left w:val="single" w:sz="4" w:space="0" w:color="auto"/>
                    <w:bottom w:val="nil"/>
                    <w:right w:val="single" w:sz="12" w:space="0" w:color="auto"/>
                  </w:tcBorders>
                </w:tcPr>
                <w:p w14:paraId="25F5E2C1"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bl>
          <w:p w14:paraId="693D63C7" w14:textId="7329C931" w:rsidR="009E2595" w:rsidRPr="004E423D" w:rsidRDefault="009E2595" w:rsidP="009E2595">
            <w:pPr>
              <w:jc w:val="both"/>
              <w:rPr>
                <w:rStyle w:val="af"/>
                <w:rFonts w:ascii="Times New Roman" w:hAnsi="Times New Roman" w:cs="Times New Roman"/>
                <w:i w:val="0"/>
                <w:iCs w:val="0"/>
                <w:color w:val="000000"/>
                <w:sz w:val="24"/>
                <w:szCs w:val="24"/>
              </w:rPr>
            </w:pPr>
          </w:p>
          <w:p w14:paraId="25185F54" w14:textId="330DDD2D" w:rsidR="009E2595" w:rsidRPr="004E423D" w:rsidRDefault="009E2595" w:rsidP="009E2595">
            <w:pPr>
              <w:jc w:val="both"/>
              <w:rPr>
                <w:rStyle w:val="af"/>
                <w:rFonts w:ascii="Times New Roman" w:hAnsi="Times New Roman" w:cs="Times New Roman"/>
                <w:i w:val="0"/>
                <w:iCs w:val="0"/>
                <w:color w:val="000000"/>
                <w:sz w:val="24"/>
                <w:szCs w:val="24"/>
              </w:rPr>
            </w:pPr>
          </w:p>
          <w:tbl>
            <w:tblPr>
              <w:tblW w:w="6908" w:type="dxa"/>
              <w:jc w:val="center"/>
              <w:tblLayout w:type="fixed"/>
              <w:tblCellMar>
                <w:left w:w="28" w:type="dxa"/>
                <w:right w:w="28" w:type="dxa"/>
              </w:tblCellMar>
              <w:tblLook w:val="0000" w:firstRow="0" w:lastRow="0" w:firstColumn="0" w:lastColumn="0" w:noHBand="0" w:noVBand="0"/>
            </w:tblPr>
            <w:tblGrid>
              <w:gridCol w:w="567"/>
              <w:gridCol w:w="3731"/>
              <w:gridCol w:w="1169"/>
              <w:gridCol w:w="992"/>
              <w:gridCol w:w="449"/>
            </w:tblGrid>
            <w:tr w:rsidR="009E2595" w:rsidRPr="004E423D" w14:paraId="1536AF9F" w14:textId="77777777" w:rsidTr="00E94610">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31CA34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w:t>
                  </w:r>
                </w:p>
              </w:tc>
              <w:tc>
                <w:tcPr>
                  <w:tcW w:w="3731" w:type="dxa"/>
                  <w:tcBorders>
                    <w:top w:val="single" w:sz="12" w:space="0" w:color="auto"/>
                    <w:left w:val="nil"/>
                    <w:bottom w:val="single" w:sz="4" w:space="0" w:color="auto"/>
                    <w:right w:val="nil"/>
                  </w:tcBorders>
                  <w:vAlign w:val="center"/>
                </w:tcPr>
                <w:p w14:paraId="4CB0FD76"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w:t>
                  </w:r>
                </w:p>
              </w:tc>
              <w:tc>
                <w:tcPr>
                  <w:tcW w:w="1169" w:type="dxa"/>
                  <w:tcBorders>
                    <w:top w:val="single" w:sz="12" w:space="0" w:color="auto"/>
                    <w:left w:val="single" w:sz="4" w:space="0" w:color="auto"/>
                    <w:bottom w:val="single" w:sz="4" w:space="0" w:color="auto"/>
                    <w:right w:val="nil"/>
                  </w:tcBorders>
                  <w:vAlign w:val="center"/>
                </w:tcPr>
                <w:p w14:paraId="3CF87ED2"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w:t>
                  </w:r>
                </w:p>
              </w:tc>
              <w:tc>
                <w:tcPr>
                  <w:tcW w:w="992" w:type="dxa"/>
                  <w:tcBorders>
                    <w:top w:val="single" w:sz="12" w:space="0" w:color="auto"/>
                    <w:left w:val="single" w:sz="4" w:space="0" w:color="auto"/>
                    <w:bottom w:val="single" w:sz="4" w:space="0" w:color="auto"/>
                    <w:right w:val="single" w:sz="4" w:space="0" w:color="auto"/>
                  </w:tcBorders>
                  <w:vAlign w:val="center"/>
                </w:tcPr>
                <w:p w14:paraId="242607CC"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w:t>
                  </w:r>
                </w:p>
              </w:tc>
              <w:tc>
                <w:tcPr>
                  <w:tcW w:w="449" w:type="dxa"/>
                  <w:tcBorders>
                    <w:top w:val="single" w:sz="12" w:space="0" w:color="auto"/>
                    <w:left w:val="single" w:sz="4" w:space="0" w:color="auto"/>
                    <w:bottom w:val="single" w:sz="4" w:space="0" w:color="auto"/>
                    <w:right w:val="single" w:sz="12" w:space="0" w:color="auto"/>
                  </w:tcBorders>
                  <w:vAlign w:val="center"/>
                </w:tcPr>
                <w:p w14:paraId="6205D7D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5</w:t>
                  </w:r>
                </w:p>
              </w:tc>
            </w:tr>
            <w:tr w:rsidR="009E2595" w:rsidRPr="004E423D" w14:paraId="5D3E269C" w14:textId="77777777" w:rsidTr="00E94610">
              <w:trPr>
                <w:jc w:val="center"/>
              </w:trPr>
              <w:tc>
                <w:tcPr>
                  <w:tcW w:w="567" w:type="dxa"/>
                  <w:tcBorders>
                    <w:top w:val="nil"/>
                    <w:left w:val="single" w:sz="12" w:space="0" w:color="auto"/>
                    <w:bottom w:val="nil"/>
                    <w:right w:val="single" w:sz="4" w:space="0" w:color="auto"/>
                  </w:tcBorders>
                </w:tcPr>
                <w:p w14:paraId="6DFC300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19</w:t>
                  </w:r>
                </w:p>
              </w:tc>
              <w:tc>
                <w:tcPr>
                  <w:tcW w:w="3731" w:type="dxa"/>
                  <w:tcBorders>
                    <w:top w:val="nil"/>
                    <w:left w:val="nil"/>
                    <w:bottom w:val="nil"/>
                    <w:right w:val="nil"/>
                  </w:tcBorders>
                </w:tcPr>
                <w:p w14:paraId="7ECBE232"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Додавати або виключати на кожні 5 мм зміни товщини</w:t>
                  </w:r>
                </w:p>
                <w:p w14:paraId="6EB18E06"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бетонних покриттів</w:t>
                  </w:r>
                </w:p>
              </w:tc>
              <w:tc>
                <w:tcPr>
                  <w:tcW w:w="1169" w:type="dxa"/>
                  <w:tcBorders>
                    <w:top w:val="nil"/>
                    <w:left w:val="single" w:sz="4" w:space="0" w:color="auto"/>
                    <w:bottom w:val="nil"/>
                    <w:right w:val="nil"/>
                  </w:tcBorders>
                </w:tcPr>
                <w:p w14:paraId="2CA271BE"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EF25FB6"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47</w:t>
                  </w:r>
                </w:p>
              </w:tc>
              <w:tc>
                <w:tcPr>
                  <w:tcW w:w="449" w:type="dxa"/>
                  <w:tcBorders>
                    <w:top w:val="nil"/>
                    <w:left w:val="single" w:sz="4" w:space="0" w:color="auto"/>
                    <w:bottom w:val="nil"/>
                    <w:right w:val="single" w:sz="12" w:space="0" w:color="auto"/>
                  </w:tcBorders>
                </w:tcPr>
                <w:p w14:paraId="634EB337"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1B76BAD2" w14:textId="77777777" w:rsidTr="00E94610">
              <w:trPr>
                <w:jc w:val="center"/>
              </w:trPr>
              <w:tc>
                <w:tcPr>
                  <w:tcW w:w="567" w:type="dxa"/>
                  <w:tcBorders>
                    <w:top w:val="nil"/>
                    <w:left w:val="single" w:sz="12" w:space="0" w:color="auto"/>
                    <w:bottom w:val="nil"/>
                    <w:right w:val="single" w:sz="4" w:space="0" w:color="auto"/>
                  </w:tcBorders>
                </w:tcPr>
                <w:p w14:paraId="345C2283"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20</w:t>
                  </w:r>
                </w:p>
              </w:tc>
              <w:tc>
                <w:tcPr>
                  <w:tcW w:w="3731" w:type="dxa"/>
                  <w:tcBorders>
                    <w:top w:val="nil"/>
                    <w:left w:val="nil"/>
                    <w:bottom w:val="nil"/>
                    <w:right w:val="nil"/>
                  </w:tcBorders>
                </w:tcPr>
                <w:p w14:paraId="4DA4CE63"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Армування підстилаючих шарів і набетонок</w:t>
                  </w:r>
                </w:p>
              </w:tc>
              <w:tc>
                <w:tcPr>
                  <w:tcW w:w="1169" w:type="dxa"/>
                  <w:tcBorders>
                    <w:top w:val="nil"/>
                    <w:left w:val="single" w:sz="4" w:space="0" w:color="auto"/>
                    <w:bottom w:val="nil"/>
                    <w:right w:val="nil"/>
                  </w:tcBorders>
                </w:tcPr>
                <w:p w14:paraId="468E7AC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63097484"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0,0966</w:t>
                  </w:r>
                </w:p>
              </w:tc>
              <w:tc>
                <w:tcPr>
                  <w:tcW w:w="449" w:type="dxa"/>
                  <w:tcBorders>
                    <w:top w:val="nil"/>
                    <w:left w:val="single" w:sz="4" w:space="0" w:color="auto"/>
                    <w:bottom w:val="nil"/>
                    <w:right w:val="single" w:sz="12" w:space="0" w:color="auto"/>
                  </w:tcBorders>
                </w:tcPr>
                <w:p w14:paraId="7CC7E3AF"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43063A73" w14:textId="77777777" w:rsidTr="00E94610">
              <w:trPr>
                <w:jc w:val="center"/>
              </w:trPr>
              <w:tc>
                <w:tcPr>
                  <w:tcW w:w="567" w:type="dxa"/>
                  <w:tcBorders>
                    <w:top w:val="nil"/>
                    <w:left w:val="single" w:sz="12" w:space="0" w:color="auto"/>
                    <w:bottom w:val="nil"/>
                    <w:right w:val="single" w:sz="4" w:space="0" w:color="auto"/>
                  </w:tcBorders>
                </w:tcPr>
                <w:p w14:paraId="34E9C2B6"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21</w:t>
                  </w:r>
                </w:p>
              </w:tc>
              <w:tc>
                <w:tcPr>
                  <w:tcW w:w="3731" w:type="dxa"/>
                  <w:tcBorders>
                    <w:top w:val="nil"/>
                    <w:left w:val="nil"/>
                    <w:bottom w:val="nil"/>
                    <w:right w:val="nil"/>
                  </w:tcBorders>
                </w:tcPr>
                <w:p w14:paraId="06DF9158"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Розбирання облицювання стін з керамічних</w:t>
                  </w:r>
                </w:p>
                <w:p w14:paraId="49D78C8C"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глазурованих плиток</w:t>
                  </w:r>
                </w:p>
              </w:tc>
              <w:tc>
                <w:tcPr>
                  <w:tcW w:w="1169" w:type="dxa"/>
                  <w:tcBorders>
                    <w:top w:val="nil"/>
                    <w:left w:val="single" w:sz="4" w:space="0" w:color="auto"/>
                    <w:bottom w:val="nil"/>
                    <w:right w:val="nil"/>
                  </w:tcBorders>
                </w:tcPr>
                <w:p w14:paraId="6D37BDCF"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0E799E12"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14,3</w:t>
                  </w:r>
                </w:p>
              </w:tc>
              <w:tc>
                <w:tcPr>
                  <w:tcW w:w="449" w:type="dxa"/>
                  <w:tcBorders>
                    <w:top w:val="nil"/>
                    <w:left w:val="single" w:sz="4" w:space="0" w:color="auto"/>
                    <w:bottom w:val="nil"/>
                    <w:right w:val="single" w:sz="12" w:space="0" w:color="auto"/>
                  </w:tcBorders>
                </w:tcPr>
                <w:p w14:paraId="6AB1D35B"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48C1C217" w14:textId="77777777" w:rsidTr="00E94610">
              <w:trPr>
                <w:jc w:val="center"/>
              </w:trPr>
              <w:tc>
                <w:tcPr>
                  <w:tcW w:w="567" w:type="dxa"/>
                  <w:tcBorders>
                    <w:top w:val="nil"/>
                    <w:left w:val="single" w:sz="12" w:space="0" w:color="auto"/>
                    <w:bottom w:val="nil"/>
                    <w:right w:val="single" w:sz="4" w:space="0" w:color="auto"/>
                  </w:tcBorders>
                </w:tcPr>
                <w:p w14:paraId="60FD394C"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22</w:t>
                  </w:r>
                </w:p>
              </w:tc>
              <w:tc>
                <w:tcPr>
                  <w:tcW w:w="3731" w:type="dxa"/>
                  <w:tcBorders>
                    <w:top w:val="nil"/>
                    <w:left w:val="nil"/>
                    <w:bottom w:val="nil"/>
                    <w:right w:val="nil"/>
                  </w:tcBorders>
                </w:tcPr>
                <w:p w14:paraId="6D8C0B8C"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Розбирання покриттів підлог з керамічних плиток</w:t>
                  </w:r>
                </w:p>
              </w:tc>
              <w:tc>
                <w:tcPr>
                  <w:tcW w:w="1169" w:type="dxa"/>
                  <w:tcBorders>
                    <w:top w:val="nil"/>
                    <w:left w:val="single" w:sz="4" w:space="0" w:color="auto"/>
                    <w:bottom w:val="nil"/>
                    <w:right w:val="nil"/>
                  </w:tcBorders>
                </w:tcPr>
                <w:p w14:paraId="30A3EC20"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BA6619E"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3,87</w:t>
                  </w:r>
                </w:p>
              </w:tc>
              <w:tc>
                <w:tcPr>
                  <w:tcW w:w="449" w:type="dxa"/>
                  <w:tcBorders>
                    <w:top w:val="nil"/>
                    <w:left w:val="single" w:sz="4" w:space="0" w:color="auto"/>
                    <w:bottom w:val="nil"/>
                    <w:right w:val="single" w:sz="12" w:space="0" w:color="auto"/>
                  </w:tcBorders>
                </w:tcPr>
                <w:p w14:paraId="58FBA3A4"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30034403" w14:textId="77777777" w:rsidTr="00E94610">
              <w:trPr>
                <w:jc w:val="center"/>
              </w:trPr>
              <w:tc>
                <w:tcPr>
                  <w:tcW w:w="567" w:type="dxa"/>
                  <w:tcBorders>
                    <w:top w:val="nil"/>
                    <w:left w:val="single" w:sz="12" w:space="0" w:color="auto"/>
                    <w:bottom w:val="nil"/>
                    <w:right w:val="single" w:sz="4" w:space="0" w:color="auto"/>
                  </w:tcBorders>
                </w:tcPr>
                <w:p w14:paraId="4C3FBB54"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23</w:t>
                  </w:r>
                </w:p>
              </w:tc>
              <w:tc>
                <w:tcPr>
                  <w:tcW w:w="3731" w:type="dxa"/>
                  <w:tcBorders>
                    <w:top w:val="nil"/>
                    <w:left w:val="nil"/>
                    <w:bottom w:val="nil"/>
                    <w:right w:val="nil"/>
                  </w:tcBorders>
                </w:tcPr>
                <w:p w14:paraId="44027097"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Розбирання цегляних перегородок</w:t>
                  </w:r>
                </w:p>
              </w:tc>
              <w:tc>
                <w:tcPr>
                  <w:tcW w:w="1169" w:type="dxa"/>
                  <w:tcBorders>
                    <w:top w:val="nil"/>
                    <w:left w:val="single" w:sz="4" w:space="0" w:color="auto"/>
                    <w:bottom w:val="nil"/>
                    <w:right w:val="nil"/>
                  </w:tcBorders>
                </w:tcPr>
                <w:p w14:paraId="2CA619FD"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 xml:space="preserve"> м3</w:t>
                  </w:r>
                </w:p>
              </w:tc>
              <w:tc>
                <w:tcPr>
                  <w:tcW w:w="992" w:type="dxa"/>
                  <w:tcBorders>
                    <w:top w:val="nil"/>
                    <w:left w:val="single" w:sz="4" w:space="0" w:color="auto"/>
                    <w:bottom w:val="nil"/>
                    <w:right w:val="single" w:sz="4" w:space="0" w:color="auto"/>
                  </w:tcBorders>
                </w:tcPr>
                <w:p w14:paraId="7B3FBD2C"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0,8352</w:t>
                  </w:r>
                </w:p>
              </w:tc>
              <w:tc>
                <w:tcPr>
                  <w:tcW w:w="449" w:type="dxa"/>
                  <w:tcBorders>
                    <w:top w:val="nil"/>
                    <w:left w:val="single" w:sz="4" w:space="0" w:color="auto"/>
                    <w:bottom w:val="nil"/>
                    <w:right w:val="single" w:sz="12" w:space="0" w:color="auto"/>
                  </w:tcBorders>
                </w:tcPr>
                <w:p w14:paraId="57493F03"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6F669565" w14:textId="77777777" w:rsidTr="00E94610">
              <w:trPr>
                <w:jc w:val="center"/>
              </w:trPr>
              <w:tc>
                <w:tcPr>
                  <w:tcW w:w="567" w:type="dxa"/>
                  <w:tcBorders>
                    <w:top w:val="nil"/>
                    <w:left w:val="single" w:sz="12" w:space="0" w:color="auto"/>
                    <w:bottom w:val="nil"/>
                    <w:right w:val="single" w:sz="4" w:space="0" w:color="auto"/>
                  </w:tcBorders>
                </w:tcPr>
                <w:p w14:paraId="0854EC7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24</w:t>
                  </w:r>
                </w:p>
              </w:tc>
              <w:tc>
                <w:tcPr>
                  <w:tcW w:w="3731" w:type="dxa"/>
                  <w:tcBorders>
                    <w:top w:val="nil"/>
                    <w:left w:val="nil"/>
                    <w:bottom w:val="nil"/>
                    <w:right w:val="nil"/>
                  </w:tcBorders>
                </w:tcPr>
                <w:p w14:paraId="3D00BF70"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Відбивання штукатурки по цеглі та бетону зі стін та</w:t>
                  </w:r>
                </w:p>
                <w:p w14:paraId="60BD1197"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стель, площа відбивання в одному місці до 5 м2</w:t>
                  </w:r>
                </w:p>
              </w:tc>
              <w:tc>
                <w:tcPr>
                  <w:tcW w:w="1169" w:type="dxa"/>
                  <w:tcBorders>
                    <w:top w:val="nil"/>
                    <w:left w:val="single" w:sz="4" w:space="0" w:color="auto"/>
                    <w:bottom w:val="nil"/>
                    <w:right w:val="nil"/>
                  </w:tcBorders>
                </w:tcPr>
                <w:p w14:paraId="5058A8E5"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4542744"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8,28</w:t>
                  </w:r>
                </w:p>
              </w:tc>
              <w:tc>
                <w:tcPr>
                  <w:tcW w:w="449" w:type="dxa"/>
                  <w:tcBorders>
                    <w:top w:val="nil"/>
                    <w:left w:val="single" w:sz="4" w:space="0" w:color="auto"/>
                    <w:bottom w:val="nil"/>
                    <w:right w:val="single" w:sz="12" w:space="0" w:color="auto"/>
                  </w:tcBorders>
                </w:tcPr>
                <w:p w14:paraId="5B733FE2"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0CBBE65A" w14:textId="77777777" w:rsidTr="00E94610">
              <w:trPr>
                <w:jc w:val="center"/>
              </w:trPr>
              <w:tc>
                <w:tcPr>
                  <w:tcW w:w="567" w:type="dxa"/>
                  <w:tcBorders>
                    <w:top w:val="nil"/>
                    <w:left w:val="single" w:sz="12" w:space="0" w:color="auto"/>
                    <w:bottom w:val="nil"/>
                    <w:right w:val="single" w:sz="4" w:space="0" w:color="auto"/>
                  </w:tcBorders>
                </w:tcPr>
                <w:p w14:paraId="4D7E2ACB"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25</w:t>
                  </w:r>
                </w:p>
              </w:tc>
              <w:tc>
                <w:tcPr>
                  <w:tcW w:w="3731" w:type="dxa"/>
                  <w:tcBorders>
                    <w:top w:val="nil"/>
                    <w:left w:val="nil"/>
                    <w:bottom w:val="nil"/>
                    <w:right w:val="nil"/>
                  </w:tcBorders>
                </w:tcPr>
                <w:p w14:paraId="7C3C852F"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Демонтаж віконних коробок в кам'яних стінах з</w:t>
                  </w:r>
                </w:p>
                <w:p w14:paraId="38CE5B4E"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відбиванням штукатурки в укосах</w:t>
                  </w:r>
                </w:p>
              </w:tc>
              <w:tc>
                <w:tcPr>
                  <w:tcW w:w="1169" w:type="dxa"/>
                  <w:tcBorders>
                    <w:top w:val="nil"/>
                    <w:left w:val="single" w:sz="4" w:space="0" w:color="auto"/>
                    <w:bottom w:val="nil"/>
                    <w:right w:val="nil"/>
                  </w:tcBorders>
                </w:tcPr>
                <w:p w14:paraId="5F91834B"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 xml:space="preserve"> шт</w:t>
                  </w:r>
                </w:p>
              </w:tc>
              <w:tc>
                <w:tcPr>
                  <w:tcW w:w="992" w:type="dxa"/>
                  <w:tcBorders>
                    <w:top w:val="nil"/>
                    <w:left w:val="single" w:sz="4" w:space="0" w:color="auto"/>
                    <w:bottom w:val="nil"/>
                    <w:right w:val="single" w:sz="4" w:space="0" w:color="auto"/>
                  </w:tcBorders>
                </w:tcPr>
                <w:p w14:paraId="6C66CAC8"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w:t>
                  </w:r>
                </w:p>
              </w:tc>
              <w:tc>
                <w:tcPr>
                  <w:tcW w:w="449" w:type="dxa"/>
                  <w:tcBorders>
                    <w:top w:val="nil"/>
                    <w:left w:val="single" w:sz="4" w:space="0" w:color="auto"/>
                    <w:bottom w:val="nil"/>
                    <w:right w:val="single" w:sz="12" w:space="0" w:color="auto"/>
                  </w:tcBorders>
                </w:tcPr>
                <w:p w14:paraId="3E7E4222"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5B375CFB" w14:textId="77777777" w:rsidTr="00E94610">
              <w:trPr>
                <w:jc w:val="center"/>
              </w:trPr>
              <w:tc>
                <w:tcPr>
                  <w:tcW w:w="567" w:type="dxa"/>
                  <w:tcBorders>
                    <w:top w:val="nil"/>
                    <w:left w:val="single" w:sz="12" w:space="0" w:color="auto"/>
                    <w:bottom w:val="nil"/>
                    <w:right w:val="single" w:sz="4" w:space="0" w:color="auto"/>
                  </w:tcBorders>
                </w:tcPr>
                <w:p w14:paraId="1F80AF90"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26</w:t>
                  </w:r>
                </w:p>
              </w:tc>
              <w:tc>
                <w:tcPr>
                  <w:tcW w:w="3731" w:type="dxa"/>
                  <w:tcBorders>
                    <w:top w:val="nil"/>
                    <w:left w:val="nil"/>
                    <w:bottom w:val="nil"/>
                    <w:right w:val="nil"/>
                  </w:tcBorders>
                </w:tcPr>
                <w:p w14:paraId="26DBE8E0"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Знімання засклених віконних рам</w:t>
                  </w:r>
                </w:p>
              </w:tc>
              <w:tc>
                <w:tcPr>
                  <w:tcW w:w="1169" w:type="dxa"/>
                  <w:tcBorders>
                    <w:top w:val="nil"/>
                    <w:left w:val="single" w:sz="4" w:space="0" w:color="auto"/>
                    <w:bottom w:val="nil"/>
                    <w:right w:val="nil"/>
                  </w:tcBorders>
                </w:tcPr>
                <w:p w14:paraId="5D81B0BD"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 xml:space="preserve"> м2</w:t>
                  </w:r>
                </w:p>
              </w:tc>
              <w:tc>
                <w:tcPr>
                  <w:tcW w:w="992" w:type="dxa"/>
                  <w:tcBorders>
                    <w:top w:val="nil"/>
                    <w:left w:val="single" w:sz="4" w:space="0" w:color="auto"/>
                    <w:bottom w:val="nil"/>
                    <w:right w:val="single" w:sz="4" w:space="0" w:color="auto"/>
                  </w:tcBorders>
                </w:tcPr>
                <w:p w14:paraId="53663AEB"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0,38</w:t>
                  </w:r>
                </w:p>
              </w:tc>
              <w:tc>
                <w:tcPr>
                  <w:tcW w:w="449" w:type="dxa"/>
                  <w:tcBorders>
                    <w:top w:val="nil"/>
                    <w:left w:val="single" w:sz="4" w:space="0" w:color="auto"/>
                    <w:bottom w:val="nil"/>
                    <w:right w:val="single" w:sz="12" w:space="0" w:color="auto"/>
                  </w:tcBorders>
                </w:tcPr>
                <w:p w14:paraId="13EF37AB"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069D5FB7" w14:textId="77777777" w:rsidTr="00E94610">
              <w:trPr>
                <w:jc w:val="center"/>
              </w:trPr>
              <w:tc>
                <w:tcPr>
                  <w:tcW w:w="567" w:type="dxa"/>
                  <w:tcBorders>
                    <w:top w:val="nil"/>
                    <w:left w:val="single" w:sz="12" w:space="0" w:color="auto"/>
                    <w:bottom w:val="nil"/>
                    <w:right w:val="single" w:sz="4" w:space="0" w:color="auto"/>
                  </w:tcBorders>
                </w:tcPr>
                <w:p w14:paraId="75F6FC6C"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27</w:t>
                  </w:r>
                </w:p>
              </w:tc>
              <w:tc>
                <w:tcPr>
                  <w:tcW w:w="3731" w:type="dxa"/>
                  <w:tcBorders>
                    <w:top w:val="nil"/>
                    <w:left w:val="nil"/>
                    <w:bottom w:val="nil"/>
                    <w:right w:val="nil"/>
                  </w:tcBorders>
                </w:tcPr>
                <w:p w14:paraId="1F3EA303"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Демонтаж дверних коробок в кам'яних стінах з</w:t>
                  </w:r>
                </w:p>
                <w:p w14:paraId="41007398"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відбиванням штукатурки в укосах</w:t>
                  </w:r>
                </w:p>
              </w:tc>
              <w:tc>
                <w:tcPr>
                  <w:tcW w:w="1169" w:type="dxa"/>
                  <w:tcBorders>
                    <w:top w:val="nil"/>
                    <w:left w:val="single" w:sz="4" w:space="0" w:color="auto"/>
                    <w:bottom w:val="nil"/>
                    <w:right w:val="nil"/>
                  </w:tcBorders>
                </w:tcPr>
                <w:p w14:paraId="495F6F53"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 xml:space="preserve"> шт</w:t>
                  </w:r>
                </w:p>
              </w:tc>
              <w:tc>
                <w:tcPr>
                  <w:tcW w:w="992" w:type="dxa"/>
                  <w:tcBorders>
                    <w:top w:val="nil"/>
                    <w:left w:val="single" w:sz="4" w:space="0" w:color="auto"/>
                    <w:bottom w:val="nil"/>
                    <w:right w:val="single" w:sz="4" w:space="0" w:color="auto"/>
                  </w:tcBorders>
                </w:tcPr>
                <w:p w14:paraId="6D3EAC93"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w:t>
                  </w:r>
                </w:p>
              </w:tc>
              <w:tc>
                <w:tcPr>
                  <w:tcW w:w="449" w:type="dxa"/>
                  <w:tcBorders>
                    <w:top w:val="nil"/>
                    <w:left w:val="single" w:sz="4" w:space="0" w:color="auto"/>
                    <w:bottom w:val="nil"/>
                    <w:right w:val="single" w:sz="12" w:space="0" w:color="auto"/>
                  </w:tcBorders>
                </w:tcPr>
                <w:p w14:paraId="186F730C"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0ED4066D" w14:textId="77777777" w:rsidTr="00E94610">
              <w:trPr>
                <w:jc w:val="center"/>
              </w:trPr>
              <w:tc>
                <w:tcPr>
                  <w:tcW w:w="567" w:type="dxa"/>
                  <w:tcBorders>
                    <w:top w:val="nil"/>
                    <w:left w:val="single" w:sz="12" w:space="0" w:color="auto"/>
                    <w:bottom w:val="nil"/>
                    <w:right w:val="single" w:sz="4" w:space="0" w:color="auto"/>
                  </w:tcBorders>
                </w:tcPr>
                <w:p w14:paraId="5E6DA67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28</w:t>
                  </w:r>
                </w:p>
              </w:tc>
              <w:tc>
                <w:tcPr>
                  <w:tcW w:w="3731" w:type="dxa"/>
                  <w:tcBorders>
                    <w:top w:val="nil"/>
                    <w:left w:val="nil"/>
                    <w:bottom w:val="nil"/>
                    <w:right w:val="nil"/>
                  </w:tcBorders>
                </w:tcPr>
                <w:p w14:paraId="2F987C99"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Знімання дверних полотен</w:t>
                  </w:r>
                </w:p>
              </w:tc>
              <w:tc>
                <w:tcPr>
                  <w:tcW w:w="1169" w:type="dxa"/>
                  <w:tcBorders>
                    <w:top w:val="nil"/>
                    <w:left w:val="single" w:sz="4" w:space="0" w:color="auto"/>
                    <w:bottom w:val="nil"/>
                    <w:right w:val="nil"/>
                  </w:tcBorders>
                </w:tcPr>
                <w:p w14:paraId="07F0D11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 xml:space="preserve"> м2</w:t>
                  </w:r>
                </w:p>
              </w:tc>
              <w:tc>
                <w:tcPr>
                  <w:tcW w:w="992" w:type="dxa"/>
                  <w:tcBorders>
                    <w:top w:val="nil"/>
                    <w:left w:val="single" w:sz="4" w:space="0" w:color="auto"/>
                    <w:bottom w:val="nil"/>
                    <w:right w:val="single" w:sz="4" w:space="0" w:color="auto"/>
                  </w:tcBorders>
                </w:tcPr>
                <w:p w14:paraId="3C928BE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3,13</w:t>
                  </w:r>
                </w:p>
              </w:tc>
              <w:tc>
                <w:tcPr>
                  <w:tcW w:w="449" w:type="dxa"/>
                  <w:tcBorders>
                    <w:top w:val="nil"/>
                    <w:left w:val="single" w:sz="4" w:space="0" w:color="auto"/>
                    <w:bottom w:val="nil"/>
                    <w:right w:val="single" w:sz="12" w:space="0" w:color="auto"/>
                  </w:tcBorders>
                </w:tcPr>
                <w:p w14:paraId="5D0E760F"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58D6A7C4" w14:textId="77777777" w:rsidTr="00E94610">
              <w:trPr>
                <w:jc w:val="center"/>
              </w:trPr>
              <w:tc>
                <w:tcPr>
                  <w:tcW w:w="567" w:type="dxa"/>
                  <w:tcBorders>
                    <w:top w:val="nil"/>
                    <w:left w:val="single" w:sz="12" w:space="0" w:color="auto"/>
                    <w:bottom w:val="nil"/>
                    <w:right w:val="single" w:sz="4" w:space="0" w:color="auto"/>
                  </w:tcBorders>
                </w:tcPr>
                <w:p w14:paraId="7707496E"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29</w:t>
                  </w:r>
                </w:p>
              </w:tc>
              <w:tc>
                <w:tcPr>
                  <w:tcW w:w="3731" w:type="dxa"/>
                  <w:tcBorders>
                    <w:top w:val="nil"/>
                    <w:left w:val="nil"/>
                    <w:bottom w:val="nil"/>
                    <w:right w:val="nil"/>
                  </w:tcBorders>
                </w:tcPr>
                <w:p w14:paraId="6D98E5E3"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Розбирання цементних покриттів підлог</w:t>
                  </w:r>
                </w:p>
              </w:tc>
              <w:tc>
                <w:tcPr>
                  <w:tcW w:w="1169" w:type="dxa"/>
                  <w:tcBorders>
                    <w:top w:val="nil"/>
                    <w:left w:val="single" w:sz="4" w:space="0" w:color="auto"/>
                    <w:bottom w:val="nil"/>
                    <w:right w:val="nil"/>
                  </w:tcBorders>
                </w:tcPr>
                <w:p w14:paraId="1DB82915"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D0CC898"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3,87</w:t>
                  </w:r>
                </w:p>
              </w:tc>
              <w:tc>
                <w:tcPr>
                  <w:tcW w:w="449" w:type="dxa"/>
                  <w:tcBorders>
                    <w:top w:val="nil"/>
                    <w:left w:val="single" w:sz="4" w:space="0" w:color="auto"/>
                    <w:bottom w:val="nil"/>
                    <w:right w:val="single" w:sz="12" w:space="0" w:color="auto"/>
                  </w:tcBorders>
                </w:tcPr>
                <w:p w14:paraId="2E785160"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42A5C71A" w14:textId="77777777" w:rsidTr="00E94610">
              <w:trPr>
                <w:jc w:val="center"/>
              </w:trPr>
              <w:tc>
                <w:tcPr>
                  <w:tcW w:w="567" w:type="dxa"/>
                  <w:tcBorders>
                    <w:top w:val="nil"/>
                    <w:left w:val="single" w:sz="12" w:space="0" w:color="auto"/>
                    <w:bottom w:val="nil"/>
                    <w:right w:val="single" w:sz="4" w:space="0" w:color="auto"/>
                  </w:tcBorders>
                </w:tcPr>
                <w:p w14:paraId="3DEEE684"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30</w:t>
                  </w:r>
                </w:p>
              </w:tc>
              <w:tc>
                <w:tcPr>
                  <w:tcW w:w="3731" w:type="dxa"/>
                  <w:tcBorders>
                    <w:top w:val="nil"/>
                    <w:left w:val="nil"/>
                    <w:bottom w:val="nil"/>
                    <w:right w:val="nil"/>
                  </w:tcBorders>
                </w:tcPr>
                <w:p w14:paraId="110E2767"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Демонтаж раковин [умивальників]</w:t>
                  </w:r>
                </w:p>
              </w:tc>
              <w:tc>
                <w:tcPr>
                  <w:tcW w:w="1169" w:type="dxa"/>
                  <w:tcBorders>
                    <w:top w:val="nil"/>
                    <w:left w:val="single" w:sz="4" w:space="0" w:color="auto"/>
                    <w:bottom w:val="nil"/>
                    <w:right w:val="nil"/>
                  </w:tcBorders>
                </w:tcPr>
                <w:p w14:paraId="670A5EE6"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к-т</w:t>
                  </w:r>
                </w:p>
              </w:tc>
              <w:tc>
                <w:tcPr>
                  <w:tcW w:w="992" w:type="dxa"/>
                  <w:tcBorders>
                    <w:top w:val="nil"/>
                    <w:left w:val="single" w:sz="4" w:space="0" w:color="auto"/>
                    <w:bottom w:val="nil"/>
                    <w:right w:val="single" w:sz="4" w:space="0" w:color="auto"/>
                  </w:tcBorders>
                </w:tcPr>
                <w:p w14:paraId="13E79E82"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w:t>
                  </w:r>
                </w:p>
              </w:tc>
              <w:tc>
                <w:tcPr>
                  <w:tcW w:w="449" w:type="dxa"/>
                  <w:tcBorders>
                    <w:top w:val="nil"/>
                    <w:left w:val="single" w:sz="4" w:space="0" w:color="auto"/>
                    <w:bottom w:val="nil"/>
                    <w:right w:val="single" w:sz="12" w:space="0" w:color="auto"/>
                  </w:tcBorders>
                </w:tcPr>
                <w:p w14:paraId="37B8ABDB"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23EE6087" w14:textId="77777777" w:rsidTr="00E94610">
              <w:trPr>
                <w:jc w:val="center"/>
              </w:trPr>
              <w:tc>
                <w:tcPr>
                  <w:tcW w:w="567" w:type="dxa"/>
                  <w:tcBorders>
                    <w:top w:val="nil"/>
                    <w:left w:val="single" w:sz="12" w:space="0" w:color="auto"/>
                    <w:bottom w:val="nil"/>
                    <w:right w:val="single" w:sz="4" w:space="0" w:color="auto"/>
                  </w:tcBorders>
                </w:tcPr>
                <w:p w14:paraId="6CD4026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lastRenderedPageBreak/>
                    <w:t>31</w:t>
                  </w:r>
                </w:p>
              </w:tc>
              <w:tc>
                <w:tcPr>
                  <w:tcW w:w="3731" w:type="dxa"/>
                  <w:tcBorders>
                    <w:top w:val="nil"/>
                    <w:left w:val="nil"/>
                    <w:bottom w:val="nil"/>
                    <w:right w:val="nil"/>
                  </w:tcBorders>
                </w:tcPr>
                <w:p w14:paraId="1C6D91C6"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(Демонтаж) Установлення чаш [унітазів] підлогових з</w:t>
                  </w:r>
                </w:p>
                <w:p w14:paraId="327E16BF"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proofErr w:type="spellStart"/>
                  <w:r w:rsidRPr="004E423D">
                    <w:rPr>
                      <w:rFonts w:ascii="Times New Roman" w:hAnsi="Times New Roman" w:cs="Times New Roman"/>
                      <w:spacing w:val="-5"/>
                      <w:sz w:val="24"/>
                      <w:szCs w:val="24"/>
                    </w:rPr>
                    <w:t>високорозташованим</w:t>
                  </w:r>
                  <w:proofErr w:type="spellEnd"/>
                  <w:r w:rsidRPr="004E423D">
                    <w:rPr>
                      <w:rFonts w:ascii="Times New Roman" w:hAnsi="Times New Roman" w:cs="Times New Roman"/>
                      <w:spacing w:val="-5"/>
                      <w:sz w:val="24"/>
                      <w:szCs w:val="24"/>
                    </w:rPr>
                    <w:t xml:space="preserve"> бачком</w:t>
                  </w:r>
                </w:p>
              </w:tc>
              <w:tc>
                <w:tcPr>
                  <w:tcW w:w="1169" w:type="dxa"/>
                  <w:tcBorders>
                    <w:top w:val="nil"/>
                    <w:left w:val="single" w:sz="4" w:space="0" w:color="auto"/>
                    <w:bottom w:val="nil"/>
                    <w:right w:val="nil"/>
                  </w:tcBorders>
                </w:tcPr>
                <w:p w14:paraId="2A3B719C"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к-т</w:t>
                  </w:r>
                </w:p>
              </w:tc>
              <w:tc>
                <w:tcPr>
                  <w:tcW w:w="992" w:type="dxa"/>
                  <w:tcBorders>
                    <w:top w:val="nil"/>
                    <w:left w:val="single" w:sz="4" w:space="0" w:color="auto"/>
                    <w:bottom w:val="nil"/>
                    <w:right w:val="single" w:sz="4" w:space="0" w:color="auto"/>
                  </w:tcBorders>
                </w:tcPr>
                <w:p w14:paraId="45822771"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w:t>
                  </w:r>
                </w:p>
              </w:tc>
              <w:tc>
                <w:tcPr>
                  <w:tcW w:w="449" w:type="dxa"/>
                  <w:tcBorders>
                    <w:top w:val="nil"/>
                    <w:left w:val="single" w:sz="4" w:space="0" w:color="auto"/>
                    <w:bottom w:val="nil"/>
                    <w:right w:val="single" w:sz="12" w:space="0" w:color="auto"/>
                  </w:tcBorders>
                </w:tcPr>
                <w:p w14:paraId="2D2FF59D"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0F8B1458" w14:textId="77777777" w:rsidTr="00E94610">
              <w:trPr>
                <w:jc w:val="center"/>
              </w:trPr>
              <w:tc>
                <w:tcPr>
                  <w:tcW w:w="567" w:type="dxa"/>
                  <w:tcBorders>
                    <w:top w:val="nil"/>
                    <w:left w:val="single" w:sz="12" w:space="0" w:color="auto"/>
                    <w:bottom w:val="nil"/>
                    <w:right w:val="single" w:sz="4" w:space="0" w:color="auto"/>
                  </w:tcBorders>
                </w:tcPr>
                <w:p w14:paraId="0AF9E261"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32</w:t>
                  </w:r>
                </w:p>
              </w:tc>
              <w:tc>
                <w:tcPr>
                  <w:tcW w:w="3731" w:type="dxa"/>
                  <w:tcBorders>
                    <w:top w:val="nil"/>
                    <w:left w:val="nil"/>
                    <w:bottom w:val="nil"/>
                    <w:right w:val="nil"/>
                  </w:tcBorders>
                </w:tcPr>
                <w:p w14:paraId="2F6E53B8"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Демонтаж кранів водорозбірних</w:t>
                  </w:r>
                </w:p>
              </w:tc>
              <w:tc>
                <w:tcPr>
                  <w:tcW w:w="1169" w:type="dxa"/>
                  <w:tcBorders>
                    <w:top w:val="nil"/>
                    <w:left w:val="single" w:sz="4" w:space="0" w:color="auto"/>
                    <w:bottom w:val="nil"/>
                    <w:right w:val="nil"/>
                  </w:tcBorders>
                </w:tcPr>
                <w:p w14:paraId="368E8154"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140431EF"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w:t>
                  </w:r>
                </w:p>
              </w:tc>
              <w:tc>
                <w:tcPr>
                  <w:tcW w:w="449" w:type="dxa"/>
                  <w:tcBorders>
                    <w:top w:val="nil"/>
                    <w:left w:val="single" w:sz="4" w:space="0" w:color="auto"/>
                    <w:bottom w:val="nil"/>
                    <w:right w:val="single" w:sz="12" w:space="0" w:color="auto"/>
                  </w:tcBorders>
                </w:tcPr>
                <w:p w14:paraId="7FFC5D0F"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033CEB8F" w14:textId="77777777" w:rsidTr="00E94610">
              <w:trPr>
                <w:jc w:val="center"/>
              </w:trPr>
              <w:tc>
                <w:tcPr>
                  <w:tcW w:w="567" w:type="dxa"/>
                  <w:tcBorders>
                    <w:top w:val="nil"/>
                    <w:left w:val="single" w:sz="12" w:space="0" w:color="auto"/>
                    <w:bottom w:val="nil"/>
                    <w:right w:val="single" w:sz="4" w:space="0" w:color="auto"/>
                  </w:tcBorders>
                </w:tcPr>
                <w:p w14:paraId="65982C3D"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33</w:t>
                  </w:r>
                </w:p>
              </w:tc>
              <w:tc>
                <w:tcPr>
                  <w:tcW w:w="3731" w:type="dxa"/>
                  <w:tcBorders>
                    <w:top w:val="nil"/>
                    <w:left w:val="nil"/>
                    <w:bottom w:val="nil"/>
                    <w:right w:val="nil"/>
                  </w:tcBorders>
                </w:tcPr>
                <w:p w14:paraId="19E609D0"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Демонтаж змішувачів</w:t>
                  </w:r>
                </w:p>
              </w:tc>
              <w:tc>
                <w:tcPr>
                  <w:tcW w:w="1169" w:type="dxa"/>
                  <w:tcBorders>
                    <w:top w:val="nil"/>
                    <w:left w:val="single" w:sz="4" w:space="0" w:color="auto"/>
                    <w:bottom w:val="nil"/>
                    <w:right w:val="nil"/>
                  </w:tcBorders>
                </w:tcPr>
                <w:p w14:paraId="29132863"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5F011DCD"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w:t>
                  </w:r>
                </w:p>
              </w:tc>
              <w:tc>
                <w:tcPr>
                  <w:tcW w:w="449" w:type="dxa"/>
                  <w:tcBorders>
                    <w:top w:val="nil"/>
                    <w:left w:val="single" w:sz="4" w:space="0" w:color="auto"/>
                    <w:bottom w:val="nil"/>
                    <w:right w:val="single" w:sz="12" w:space="0" w:color="auto"/>
                  </w:tcBorders>
                </w:tcPr>
                <w:p w14:paraId="48E13862"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7C1B5F61" w14:textId="77777777" w:rsidTr="00E94610">
              <w:trPr>
                <w:jc w:val="center"/>
              </w:trPr>
              <w:tc>
                <w:tcPr>
                  <w:tcW w:w="567" w:type="dxa"/>
                  <w:tcBorders>
                    <w:top w:val="nil"/>
                    <w:left w:val="single" w:sz="12" w:space="0" w:color="auto"/>
                    <w:bottom w:val="nil"/>
                    <w:right w:val="single" w:sz="4" w:space="0" w:color="auto"/>
                  </w:tcBorders>
                </w:tcPr>
                <w:p w14:paraId="53258C43"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34</w:t>
                  </w:r>
                </w:p>
              </w:tc>
              <w:tc>
                <w:tcPr>
                  <w:tcW w:w="3731" w:type="dxa"/>
                  <w:tcBorders>
                    <w:top w:val="nil"/>
                    <w:left w:val="nil"/>
                    <w:bottom w:val="nil"/>
                    <w:right w:val="nil"/>
                  </w:tcBorders>
                </w:tcPr>
                <w:p w14:paraId="6282D2D6"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Мурування окремих ділянок внутрішніх стін із цегли</w:t>
                  </w:r>
                </w:p>
              </w:tc>
              <w:tc>
                <w:tcPr>
                  <w:tcW w:w="1169" w:type="dxa"/>
                  <w:tcBorders>
                    <w:top w:val="nil"/>
                    <w:left w:val="single" w:sz="4" w:space="0" w:color="auto"/>
                    <w:bottom w:val="nil"/>
                    <w:right w:val="nil"/>
                  </w:tcBorders>
                </w:tcPr>
                <w:p w14:paraId="4FDF4D2F"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 xml:space="preserve"> м3</w:t>
                  </w:r>
                </w:p>
              </w:tc>
              <w:tc>
                <w:tcPr>
                  <w:tcW w:w="992" w:type="dxa"/>
                  <w:tcBorders>
                    <w:top w:val="nil"/>
                    <w:left w:val="single" w:sz="4" w:space="0" w:color="auto"/>
                    <w:bottom w:val="nil"/>
                    <w:right w:val="single" w:sz="4" w:space="0" w:color="auto"/>
                  </w:tcBorders>
                </w:tcPr>
                <w:p w14:paraId="44A0DE10"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0,4</w:t>
                  </w:r>
                </w:p>
              </w:tc>
              <w:tc>
                <w:tcPr>
                  <w:tcW w:w="449" w:type="dxa"/>
                  <w:tcBorders>
                    <w:top w:val="nil"/>
                    <w:left w:val="single" w:sz="4" w:space="0" w:color="auto"/>
                    <w:bottom w:val="nil"/>
                    <w:right w:val="single" w:sz="12" w:space="0" w:color="auto"/>
                  </w:tcBorders>
                </w:tcPr>
                <w:p w14:paraId="6A73EB6B"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02C3A023" w14:textId="77777777" w:rsidTr="00E94610">
              <w:trPr>
                <w:jc w:val="center"/>
              </w:trPr>
              <w:tc>
                <w:tcPr>
                  <w:tcW w:w="567" w:type="dxa"/>
                  <w:tcBorders>
                    <w:top w:val="nil"/>
                    <w:left w:val="single" w:sz="12" w:space="0" w:color="auto"/>
                    <w:bottom w:val="nil"/>
                    <w:right w:val="single" w:sz="4" w:space="0" w:color="auto"/>
                  </w:tcBorders>
                </w:tcPr>
                <w:p w14:paraId="41270194"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35</w:t>
                  </w:r>
                </w:p>
              </w:tc>
              <w:tc>
                <w:tcPr>
                  <w:tcW w:w="3731" w:type="dxa"/>
                  <w:tcBorders>
                    <w:top w:val="nil"/>
                    <w:left w:val="nil"/>
                    <w:bottom w:val="nil"/>
                    <w:right w:val="nil"/>
                  </w:tcBorders>
                </w:tcPr>
                <w:p w14:paraId="10744FA1"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 xml:space="preserve">Поліпшене штукатурення поверхонь стін </w:t>
                  </w:r>
                  <w:proofErr w:type="spellStart"/>
                  <w:r w:rsidRPr="004E423D">
                    <w:rPr>
                      <w:rFonts w:ascii="Times New Roman" w:hAnsi="Times New Roman" w:cs="Times New Roman"/>
                      <w:spacing w:val="-5"/>
                      <w:sz w:val="24"/>
                      <w:szCs w:val="24"/>
                    </w:rPr>
                    <w:t>всередені</w:t>
                  </w:r>
                  <w:proofErr w:type="spellEnd"/>
                </w:p>
                <w:p w14:paraId="591F8431"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будівлі цементно-вапняним або цементним розчином по</w:t>
                  </w:r>
                </w:p>
                <w:p w14:paraId="291F2830"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каменю та бетону</w:t>
                  </w:r>
                </w:p>
              </w:tc>
              <w:tc>
                <w:tcPr>
                  <w:tcW w:w="1169" w:type="dxa"/>
                  <w:tcBorders>
                    <w:top w:val="nil"/>
                    <w:left w:val="single" w:sz="4" w:space="0" w:color="auto"/>
                    <w:bottom w:val="nil"/>
                    <w:right w:val="nil"/>
                  </w:tcBorders>
                </w:tcPr>
                <w:p w14:paraId="2B5591DB"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0CC93EED"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3,2</w:t>
                  </w:r>
                </w:p>
              </w:tc>
              <w:tc>
                <w:tcPr>
                  <w:tcW w:w="449" w:type="dxa"/>
                  <w:tcBorders>
                    <w:top w:val="nil"/>
                    <w:left w:val="single" w:sz="4" w:space="0" w:color="auto"/>
                    <w:bottom w:val="nil"/>
                    <w:right w:val="single" w:sz="12" w:space="0" w:color="auto"/>
                  </w:tcBorders>
                </w:tcPr>
                <w:p w14:paraId="1F7FBEB3"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632164DC" w14:textId="77777777" w:rsidTr="00E94610">
              <w:trPr>
                <w:jc w:val="center"/>
              </w:trPr>
              <w:tc>
                <w:tcPr>
                  <w:tcW w:w="567" w:type="dxa"/>
                  <w:tcBorders>
                    <w:top w:val="nil"/>
                    <w:left w:val="single" w:sz="12" w:space="0" w:color="auto"/>
                    <w:bottom w:val="nil"/>
                    <w:right w:val="single" w:sz="4" w:space="0" w:color="auto"/>
                  </w:tcBorders>
                </w:tcPr>
                <w:p w14:paraId="25E320A7"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36</w:t>
                  </w:r>
                </w:p>
              </w:tc>
              <w:tc>
                <w:tcPr>
                  <w:tcW w:w="3731" w:type="dxa"/>
                  <w:tcBorders>
                    <w:top w:val="nil"/>
                    <w:left w:val="nil"/>
                    <w:bottom w:val="nil"/>
                    <w:right w:val="nil"/>
                  </w:tcBorders>
                </w:tcPr>
                <w:p w14:paraId="15687A85"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Ремонт штукатурки внутрішніх стін по каменю та бетону</w:t>
                  </w:r>
                </w:p>
                <w:p w14:paraId="6430EE3F"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цементно-вапняним розчином, площа до 1 м2, товщина</w:t>
                  </w:r>
                </w:p>
                <w:p w14:paraId="4430CDFD"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шару 20 мм</w:t>
                  </w:r>
                </w:p>
              </w:tc>
              <w:tc>
                <w:tcPr>
                  <w:tcW w:w="1169" w:type="dxa"/>
                  <w:tcBorders>
                    <w:top w:val="nil"/>
                    <w:left w:val="single" w:sz="4" w:space="0" w:color="auto"/>
                    <w:bottom w:val="nil"/>
                    <w:right w:val="nil"/>
                  </w:tcBorders>
                </w:tcPr>
                <w:p w14:paraId="1F5B3A5B"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09DA6790"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12,77</w:t>
                  </w:r>
                </w:p>
              </w:tc>
              <w:tc>
                <w:tcPr>
                  <w:tcW w:w="449" w:type="dxa"/>
                  <w:tcBorders>
                    <w:top w:val="nil"/>
                    <w:left w:val="single" w:sz="4" w:space="0" w:color="auto"/>
                    <w:bottom w:val="nil"/>
                    <w:right w:val="single" w:sz="12" w:space="0" w:color="auto"/>
                  </w:tcBorders>
                </w:tcPr>
                <w:p w14:paraId="1AC3C320"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3B3470B1" w14:textId="77777777" w:rsidTr="00E94610">
              <w:trPr>
                <w:jc w:val="center"/>
              </w:trPr>
              <w:tc>
                <w:tcPr>
                  <w:tcW w:w="567" w:type="dxa"/>
                  <w:tcBorders>
                    <w:top w:val="nil"/>
                    <w:left w:val="single" w:sz="12" w:space="0" w:color="auto"/>
                    <w:bottom w:val="nil"/>
                    <w:right w:val="single" w:sz="4" w:space="0" w:color="auto"/>
                  </w:tcBorders>
                </w:tcPr>
                <w:p w14:paraId="13273BA5"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37</w:t>
                  </w:r>
                </w:p>
              </w:tc>
              <w:tc>
                <w:tcPr>
                  <w:tcW w:w="3731" w:type="dxa"/>
                  <w:tcBorders>
                    <w:top w:val="nil"/>
                    <w:left w:val="nil"/>
                    <w:bottom w:val="nil"/>
                    <w:right w:val="nil"/>
                  </w:tcBorders>
                </w:tcPr>
                <w:p w14:paraId="6327D5BF"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Додавати на кожні наступні 10 мм товщини шару при</w:t>
                  </w:r>
                </w:p>
                <w:p w14:paraId="0A3FF20E"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ремонті штукатурки стін цементно-вапняним розчином,</w:t>
                  </w:r>
                </w:p>
                <w:p w14:paraId="5235CB9E"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площа до 1 м2</w:t>
                  </w:r>
                </w:p>
              </w:tc>
              <w:tc>
                <w:tcPr>
                  <w:tcW w:w="1169" w:type="dxa"/>
                  <w:tcBorders>
                    <w:top w:val="nil"/>
                    <w:left w:val="single" w:sz="4" w:space="0" w:color="auto"/>
                    <w:bottom w:val="nil"/>
                    <w:right w:val="nil"/>
                  </w:tcBorders>
                </w:tcPr>
                <w:p w14:paraId="74D13FA4"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A836F37"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12,77</w:t>
                  </w:r>
                </w:p>
              </w:tc>
              <w:tc>
                <w:tcPr>
                  <w:tcW w:w="449" w:type="dxa"/>
                  <w:tcBorders>
                    <w:top w:val="nil"/>
                    <w:left w:val="single" w:sz="4" w:space="0" w:color="auto"/>
                    <w:bottom w:val="nil"/>
                    <w:right w:val="single" w:sz="12" w:space="0" w:color="auto"/>
                  </w:tcBorders>
                </w:tcPr>
                <w:p w14:paraId="3F4E558A"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03F7A837" w14:textId="77777777" w:rsidTr="00E94610">
              <w:trPr>
                <w:jc w:val="center"/>
              </w:trPr>
              <w:tc>
                <w:tcPr>
                  <w:tcW w:w="567" w:type="dxa"/>
                  <w:tcBorders>
                    <w:top w:val="nil"/>
                    <w:left w:val="single" w:sz="12" w:space="0" w:color="auto"/>
                    <w:bottom w:val="nil"/>
                    <w:right w:val="single" w:sz="4" w:space="0" w:color="auto"/>
                  </w:tcBorders>
                </w:tcPr>
                <w:p w14:paraId="65D3FCCE"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38</w:t>
                  </w:r>
                </w:p>
              </w:tc>
              <w:tc>
                <w:tcPr>
                  <w:tcW w:w="3731" w:type="dxa"/>
                  <w:tcBorders>
                    <w:top w:val="nil"/>
                    <w:left w:val="nil"/>
                    <w:bottom w:val="nil"/>
                    <w:right w:val="nil"/>
                  </w:tcBorders>
                </w:tcPr>
                <w:p w14:paraId="1096681F"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Перетирання штукатурки внутрішніх приміщень</w:t>
                  </w:r>
                </w:p>
              </w:tc>
              <w:tc>
                <w:tcPr>
                  <w:tcW w:w="1169" w:type="dxa"/>
                  <w:tcBorders>
                    <w:top w:val="nil"/>
                    <w:left w:val="single" w:sz="4" w:space="0" w:color="auto"/>
                    <w:bottom w:val="nil"/>
                    <w:right w:val="nil"/>
                  </w:tcBorders>
                </w:tcPr>
                <w:p w14:paraId="75251558"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2AB0D7FE"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9,74</w:t>
                  </w:r>
                </w:p>
              </w:tc>
              <w:tc>
                <w:tcPr>
                  <w:tcW w:w="449" w:type="dxa"/>
                  <w:tcBorders>
                    <w:top w:val="nil"/>
                    <w:left w:val="single" w:sz="4" w:space="0" w:color="auto"/>
                    <w:bottom w:val="nil"/>
                    <w:right w:val="single" w:sz="12" w:space="0" w:color="auto"/>
                  </w:tcBorders>
                </w:tcPr>
                <w:p w14:paraId="5D5AEB09"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432C7A8B" w14:textId="77777777" w:rsidTr="00E94610">
              <w:trPr>
                <w:jc w:val="center"/>
              </w:trPr>
              <w:tc>
                <w:tcPr>
                  <w:tcW w:w="567" w:type="dxa"/>
                  <w:tcBorders>
                    <w:top w:val="nil"/>
                    <w:left w:val="single" w:sz="12" w:space="0" w:color="auto"/>
                    <w:bottom w:val="nil"/>
                    <w:right w:val="single" w:sz="4" w:space="0" w:color="auto"/>
                  </w:tcBorders>
                </w:tcPr>
                <w:p w14:paraId="4EFD07B1"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39</w:t>
                  </w:r>
                </w:p>
              </w:tc>
              <w:tc>
                <w:tcPr>
                  <w:tcW w:w="3731" w:type="dxa"/>
                  <w:tcBorders>
                    <w:top w:val="nil"/>
                    <w:left w:val="nil"/>
                    <w:bottom w:val="nil"/>
                    <w:right w:val="nil"/>
                  </w:tcBorders>
                </w:tcPr>
                <w:p w14:paraId="5C1CF69A"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Шпаклювання шпаклівкою мінеральною стін (старт)</w:t>
                  </w:r>
                </w:p>
              </w:tc>
              <w:tc>
                <w:tcPr>
                  <w:tcW w:w="1169" w:type="dxa"/>
                  <w:tcBorders>
                    <w:top w:val="nil"/>
                    <w:left w:val="single" w:sz="4" w:space="0" w:color="auto"/>
                    <w:bottom w:val="nil"/>
                    <w:right w:val="nil"/>
                  </w:tcBorders>
                </w:tcPr>
                <w:p w14:paraId="5E2D61F6"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0E14096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22,51</w:t>
                  </w:r>
                </w:p>
              </w:tc>
              <w:tc>
                <w:tcPr>
                  <w:tcW w:w="449" w:type="dxa"/>
                  <w:tcBorders>
                    <w:top w:val="nil"/>
                    <w:left w:val="single" w:sz="4" w:space="0" w:color="auto"/>
                    <w:bottom w:val="nil"/>
                    <w:right w:val="single" w:sz="12" w:space="0" w:color="auto"/>
                  </w:tcBorders>
                </w:tcPr>
                <w:p w14:paraId="31B9E254"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5EC31A9D" w14:textId="77777777" w:rsidTr="00E94610">
              <w:trPr>
                <w:jc w:val="center"/>
              </w:trPr>
              <w:tc>
                <w:tcPr>
                  <w:tcW w:w="567" w:type="dxa"/>
                  <w:tcBorders>
                    <w:top w:val="nil"/>
                    <w:left w:val="single" w:sz="12" w:space="0" w:color="auto"/>
                    <w:bottom w:val="nil"/>
                    <w:right w:val="single" w:sz="4" w:space="0" w:color="auto"/>
                  </w:tcBorders>
                </w:tcPr>
                <w:p w14:paraId="1C661205"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40</w:t>
                  </w:r>
                </w:p>
              </w:tc>
              <w:tc>
                <w:tcPr>
                  <w:tcW w:w="3731" w:type="dxa"/>
                  <w:tcBorders>
                    <w:top w:val="nil"/>
                    <w:left w:val="nil"/>
                    <w:bottom w:val="nil"/>
                    <w:right w:val="nil"/>
                  </w:tcBorders>
                </w:tcPr>
                <w:p w14:paraId="12CE1665"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Додавати на 1 мм товщини шпаклівки</w:t>
                  </w:r>
                </w:p>
              </w:tc>
              <w:tc>
                <w:tcPr>
                  <w:tcW w:w="1169" w:type="dxa"/>
                  <w:tcBorders>
                    <w:top w:val="nil"/>
                    <w:left w:val="single" w:sz="4" w:space="0" w:color="auto"/>
                    <w:bottom w:val="nil"/>
                    <w:right w:val="nil"/>
                  </w:tcBorders>
                </w:tcPr>
                <w:p w14:paraId="073DEC99"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DAA5D21"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22,51</w:t>
                  </w:r>
                </w:p>
              </w:tc>
              <w:tc>
                <w:tcPr>
                  <w:tcW w:w="449" w:type="dxa"/>
                  <w:tcBorders>
                    <w:top w:val="nil"/>
                    <w:left w:val="single" w:sz="4" w:space="0" w:color="auto"/>
                    <w:bottom w:val="nil"/>
                    <w:right w:val="single" w:sz="12" w:space="0" w:color="auto"/>
                  </w:tcBorders>
                </w:tcPr>
                <w:p w14:paraId="3BC3B9FE"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66A8E903" w14:textId="77777777" w:rsidTr="00E94610">
              <w:trPr>
                <w:jc w:val="center"/>
              </w:trPr>
              <w:tc>
                <w:tcPr>
                  <w:tcW w:w="567" w:type="dxa"/>
                  <w:tcBorders>
                    <w:top w:val="nil"/>
                    <w:left w:val="single" w:sz="12" w:space="0" w:color="auto"/>
                    <w:bottom w:val="nil"/>
                    <w:right w:val="single" w:sz="4" w:space="0" w:color="auto"/>
                  </w:tcBorders>
                </w:tcPr>
                <w:p w14:paraId="7DE0F4F7"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41</w:t>
                  </w:r>
                </w:p>
              </w:tc>
              <w:tc>
                <w:tcPr>
                  <w:tcW w:w="3731" w:type="dxa"/>
                  <w:tcBorders>
                    <w:top w:val="nil"/>
                    <w:left w:val="nil"/>
                    <w:bottom w:val="nil"/>
                    <w:right w:val="nil"/>
                  </w:tcBorders>
                </w:tcPr>
                <w:p w14:paraId="3A229234"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Шпаклювання шпаклівкою мінеральною стін (фініш)</w:t>
                  </w:r>
                </w:p>
              </w:tc>
              <w:tc>
                <w:tcPr>
                  <w:tcW w:w="1169" w:type="dxa"/>
                  <w:tcBorders>
                    <w:top w:val="nil"/>
                    <w:left w:val="single" w:sz="4" w:space="0" w:color="auto"/>
                    <w:bottom w:val="nil"/>
                    <w:right w:val="nil"/>
                  </w:tcBorders>
                </w:tcPr>
                <w:p w14:paraId="5B4FB313"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B95C61B"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22,51</w:t>
                  </w:r>
                </w:p>
              </w:tc>
              <w:tc>
                <w:tcPr>
                  <w:tcW w:w="449" w:type="dxa"/>
                  <w:tcBorders>
                    <w:top w:val="nil"/>
                    <w:left w:val="single" w:sz="4" w:space="0" w:color="auto"/>
                    <w:bottom w:val="nil"/>
                    <w:right w:val="single" w:sz="12" w:space="0" w:color="auto"/>
                  </w:tcBorders>
                </w:tcPr>
                <w:p w14:paraId="5BDDCA5B"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64DB188F" w14:textId="77777777" w:rsidTr="00E94610">
              <w:trPr>
                <w:jc w:val="center"/>
              </w:trPr>
              <w:tc>
                <w:tcPr>
                  <w:tcW w:w="567" w:type="dxa"/>
                  <w:tcBorders>
                    <w:top w:val="nil"/>
                    <w:left w:val="single" w:sz="12" w:space="0" w:color="auto"/>
                    <w:bottom w:val="nil"/>
                    <w:right w:val="single" w:sz="4" w:space="0" w:color="auto"/>
                  </w:tcBorders>
                </w:tcPr>
                <w:p w14:paraId="78FFFDC4"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42</w:t>
                  </w:r>
                </w:p>
              </w:tc>
              <w:tc>
                <w:tcPr>
                  <w:tcW w:w="3731" w:type="dxa"/>
                  <w:tcBorders>
                    <w:top w:val="nil"/>
                    <w:left w:val="nil"/>
                    <w:bottom w:val="nil"/>
                    <w:right w:val="nil"/>
                  </w:tcBorders>
                </w:tcPr>
                <w:p w14:paraId="0FB734B4"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Додавати на 1 мм товщини шпаклівки</w:t>
                  </w:r>
                </w:p>
              </w:tc>
              <w:tc>
                <w:tcPr>
                  <w:tcW w:w="1169" w:type="dxa"/>
                  <w:tcBorders>
                    <w:top w:val="nil"/>
                    <w:left w:val="single" w:sz="4" w:space="0" w:color="auto"/>
                    <w:bottom w:val="nil"/>
                    <w:right w:val="nil"/>
                  </w:tcBorders>
                </w:tcPr>
                <w:p w14:paraId="026D9178"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40726549"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22,51</w:t>
                  </w:r>
                </w:p>
              </w:tc>
              <w:tc>
                <w:tcPr>
                  <w:tcW w:w="449" w:type="dxa"/>
                  <w:tcBorders>
                    <w:top w:val="nil"/>
                    <w:left w:val="single" w:sz="4" w:space="0" w:color="auto"/>
                    <w:bottom w:val="nil"/>
                    <w:right w:val="single" w:sz="12" w:space="0" w:color="auto"/>
                  </w:tcBorders>
                </w:tcPr>
                <w:p w14:paraId="7FA4804D"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39C328D5" w14:textId="77777777" w:rsidTr="00E94610">
              <w:trPr>
                <w:jc w:val="center"/>
              </w:trPr>
              <w:tc>
                <w:tcPr>
                  <w:tcW w:w="567" w:type="dxa"/>
                  <w:tcBorders>
                    <w:top w:val="nil"/>
                    <w:left w:val="single" w:sz="12" w:space="0" w:color="auto"/>
                    <w:bottom w:val="nil"/>
                    <w:right w:val="single" w:sz="4" w:space="0" w:color="auto"/>
                  </w:tcBorders>
                </w:tcPr>
                <w:p w14:paraId="444A1944"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43</w:t>
                  </w:r>
                </w:p>
              </w:tc>
              <w:tc>
                <w:tcPr>
                  <w:tcW w:w="3731" w:type="dxa"/>
                  <w:tcBorders>
                    <w:top w:val="nil"/>
                    <w:left w:val="nil"/>
                    <w:bottom w:val="nil"/>
                    <w:right w:val="nil"/>
                  </w:tcBorders>
                </w:tcPr>
                <w:p w14:paraId="69B80E15"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Полiпшене фарбування полiвiнiлацетатними</w:t>
                  </w:r>
                </w:p>
                <w:p w14:paraId="5501274D"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водоемульсiйними сумiшами стін та укосів по збiрних</w:t>
                  </w:r>
                </w:p>
                <w:p w14:paraId="284D8F7D"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конструкцiях, пiдготовлених пiд фарбування</w:t>
                  </w:r>
                </w:p>
              </w:tc>
              <w:tc>
                <w:tcPr>
                  <w:tcW w:w="1169" w:type="dxa"/>
                  <w:tcBorders>
                    <w:top w:val="nil"/>
                    <w:left w:val="single" w:sz="4" w:space="0" w:color="auto"/>
                    <w:bottom w:val="nil"/>
                    <w:right w:val="nil"/>
                  </w:tcBorders>
                </w:tcPr>
                <w:p w14:paraId="42867212"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AD2F734"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22,51</w:t>
                  </w:r>
                </w:p>
              </w:tc>
              <w:tc>
                <w:tcPr>
                  <w:tcW w:w="449" w:type="dxa"/>
                  <w:tcBorders>
                    <w:top w:val="nil"/>
                    <w:left w:val="single" w:sz="4" w:space="0" w:color="auto"/>
                    <w:bottom w:val="nil"/>
                    <w:right w:val="single" w:sz="12" w:space="0" w:color="auto"/>
                  </w:tcBorders>
                </w:tcPr>
                <w:p w14:paraId="4A62577D"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2BC70345" w14:textId="77777777" w:rsidTr="00E94610">
              <w:trPr>
                <w:jc w:val="center"/>
              </w:trPr>
              <w:tc>
                <w:tcPr>
                  <w:tcW w:w="567" w:type="dxa"/>
                  <w:tcBorders>
                    <w:top w:val="nil"/>
                    <w:left w:val="single" w:sz="12" w:space="0" w:color="auto"/>
                    <w:bottom w:val="nil"/>
                    <w:right w:val="single" w:sz="4" w:space="0" w:color="auto"/>
                  </w:tcBorders>
                </w:tcPr>
                <w:p w14:paraId="0F0245B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44</w:t>
                  </w:r>
                </w:p>
              </w:tc>
              <w:tc>
                <w:tcPr>
                  <w:tcW w:w="3731" w:type="dxa"/>
                  <w:tcBorders>
                    <w:top w:val="nil"/>
                    <w:left w:val="nil"/>
                    <w:bottom w:val="nil"/>
                    <w:right w:val="nil"/>
                  </w:tcBorders>
                </w:tcPr>
                <w:p w14:paraId="6539BBF2"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 xml:space="preserve">Улаштування </w:t>
                  </w:r>
                  <w:proofErr w:type="spellStart"/>
                  <w:r w:rsidRPr="004E423D">
                    <w:rPr>
                      <w:rFonts w:ascii="Times New Roman" w:hAnsi="Times New Roman" w:cs="Times New Roman"/>
                      <w:spacing w:val="-5"/>
                      <w:sz w:val="24"/>
                      <w:szCs w:val="24"/>
                    </w:rPr>
                    <w:t>легкобетонної</w:t>
                  </w:r>
                  <w:proofErr w:type="spellEnd"/>
                  <w:r w:rsidRPr="004E423D">
                    <w:rPr>
                      <w:rFonts w:ascii="Times New Roman" w:hAnsi="Times New Roman" w:cs="Times New Roman"/>
                      <w:spacing w:val="-5"/>
                      <w:sz w:val="24"/>
                      <w:szCs w:val="24"/>
                    </w:rPr>
                    <w:t xml:space="preserve"> стяжки товщиною 20 мм</w:t>
                  </w:r>
                </w:p>
                <w:p w14:paraId="72EC28C6"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площею до 20 м2</w:t>
                  </w:r>
                </w:p>
              </w:tc>
              <w:tc>
                <w:tcPr>
                  <w:tcW w:w="1169" w:type="dxa"/>
                  <w:tcBorders>
                    <w:top w:val="nil"/>
                    <w:left w:val="single" w:sz="4" w:space="0" w:color="auto"/>
                    <w:bottom w:val="nil"/>
                    <w:right w:val="nil"/>
                  </w:tcBorders>
                </w:tcPr>
                <w:p w14:paraId="68E5296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A72C085"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4,33</w:t>
                  </w:r>
                </w:p>
              </w:tc>
              <w:tc>
                <w:tcPr>
                  <w:tcW w:w="449" w:type="dxa"/>
                  <w:tcBorders>
                    <w:top w:val="nil"/>
                    <w:left w:val="single" w:sz="4" w:space="0" w:color="auto"/>
                    <w:bottom w:val="nil"/>
                    <w:right w:val="single" w:sz="12" w:space="0" w:color="auto"/>
                  </w:tcBorders>
                </w:tcPr>
                <w:p w14:paraId="5F506F34"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563BDB62" w14:textId="77777777" w:rsidTr="00E94610">
              <w:trPr>
                <w:jc w:val="center"/>
              </w:trPr>
              <w:tc>
                <w:tcPr>
                  <w:tcW w:w="567" w:type="dxa"/>
                  <w:tcBorders>
                    <w:top w:val="nil"/>
                    <w:left w:val="single" w:sz="12" w:space="0" w:color="auto"/>
                    <w:bottom w:val="nil"/>
                    <w:right w:val="single" w:sz="4" w:space="0" w:color="auto"/>
                  </w:tcBorders>
                </w:tcPr>
                <w:p w14:paraId="0CD53EB1"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45</w:t>
                  </w:r>
                </w:p>
              </w:tc>
              <w:tc>
                <w:tcPr>
                  <w:tcW w:w="3731" w:type="dxa"/>
                  <w:tcBorders>
                    <w:top w:val="nil"/>
                    <w:left w:val="nil"/>
                    <w:bottom w:val="nil"/>
                    <w:right w:val="nil"/>
                  </w:tcBorders>
                </w:tcPr>
                <w:p w14:paraId="6BD2D0DC"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На кожні 5 мм зміни товщини шару стяжки з легкого</w:t>
                  </w:r>
                </w:p>
                <w:p w14:paraId="11A3697B"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бетону додавати або виключати</w:t>
                  </w:r>
                </w:p>
              </w:tc>
              <w:tc>
                <w:tcPr>
                  <w:tcW w:w="1169" w:type="dxa"/>
                  <w:tcBorders>
                    <w:top w:val="nil"/>
                    <w:left w:val="single" w:sz="4" w:space="0" w:color="auto"/>
                    <w:bottom w:val="nil"/>
                    <w:right w:val="nil"/>
                  </w:tcBorders>
                </w:tcPr>
                <w:p w14:paraId="45125A57"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C20A075"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4,33</w:t>
                  </w:r>
                </w:p>
              </w:tc>
              <w:tc>
                <w:tcPr>
                  <w:tcW w:w="449" w:type="dxa"/>
                  <w:tcBorders>
                    <w:top w:val="nil"/>
                    <w:left w:val="single" w:sz="4" w:space="0" w:color="auto"/>
                    <w:bottom w:val="nil"/>
                    <w:right w:val="single" w:sz="12" w:space="0" w:color="auto"/>
                  </w:tcBorders>
                </w:tcPr>
                <w:p w14:paraId="3AB89513"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607A1791" w14:textId="77777777" w:rsidTr="00E94610">
              <w:trPr>
                <w:jc w:val="center"/>
              </w:trPr>
              <w:tc>
                <w:tcPr>
                  <w:tcW w:w="567" w:type="dxa"/>
                  <w:tcBorders>
                    <w:top w:val="nil"/>
                    <w:left w:val="single" w:sz="12" w:space="0" w:color="auto"/>
                    <w:bottom w:val="nil"/>
                    <w:right w:val="single" w:sz="4" w:space="0" w:color="auto"/>
                  </w:tcBorders>
                </w:tcPr>
                <w:p w14:paraId="515C2481"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46</w:t>
                  </w:r>
                </w:p>
              </w:tc>
              <w:tc>
                <w:tcPr>
                  <w:tcW w:w="3731" w:type="dxa"/>
                  <w:tcBorders>
                    <w:top w:val="nil"/>
                    <w:left w:val="nil"/>
                    <w:bottom w:val="nil"/>
                    <w:right w:val="nil"/>
                  </w:tcBorders>
                </w:tcPr>
                <w:p w14:paraId="56F143E6"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Улаштування покриттів підлог з керамічних плиток на</w:t>
                  </w:r>
                </w:p>
                <w:p w14:paraId="00C6C2FF"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розчині із сухої клеючої суміші, кількість плиток в 1 м2 до</w:t>
                  </w:r>
                </w:p>
                <w:p w14:paraId="64336E73"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7 шт</w:t>
                  </w:r>
                </w:p>
              </w:tc>
              <w:tc>
                <w:tcPr>
                  <w:tcW w:w="1169" w:type="dxa"/>
                  <w:tcBorders>
                    <w:top w:val="nil"/>
                    <w:left w:val="single" w:sz="4" w:space="0" w:color="auto"/>
                    <w:bottom w:val="nil"/>
                    <w:right w:val="nil"/>
                  </w:tcBorders>
                </w:tcPr>
                <w:p w14:paraId="24212C5D"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27AFB105"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4,33</w:t>
                  </w:r>
                </w:p>
              </w:tc>
              <w:tc>
                <w:tcPr>
                  <w:tcW w:w="449" w:type="dxa"/>
                  <w:tcBorders>
                    <w:top w:val="nil"/>
                    <w:left w:val="single" w:sz="4" w:space="0" w:color="auto"/>
                    <w:bottom w:val="nil"/>
                    <w:right w:val="single" w:sz="12" w:space="0" w:color="auto"/>
                  </w:tcBorders>
                </w:tcPr>
                <w:p w14:paraId="1A26E05D"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1B2A33A6" w14:textId="77777777" w:rsidTr="00E94610">
              <w:trPr>
                <w:jc w:val="center"/>
              </w:trPr>
              <w:tc>
                <w:tcPr>
                  <w:tcW w:w="567" w:type="dxa"/>
                  <w:tcBorders>
                    <w:top w:val="nil"/>
                    <w:left w:val="single" w:sz="12" w:space="0" w:color="auto"/>
                    <w:bottom w:val="nil"/>
                    <w:right w:val="single" w:sz="4" w:space="0" w:color="auto"/>
                  </w:tcBorders>
                </w:tcPr>
                <w:p w14:paraId="46E6EFF7"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47</w:t>
                  </w:r>
                </w:p>
              </w:tc>
              <w:tc>
                <w:tcPr>
                  <w:tcW w:w="3731" w:type="dxa"/>
                  <w:tcBorders>
                    <w:top w:val="nil"/>
                    <w:left w:val="nil"/>
                    <w:bottom w:val="nil"/>
                    <w:right w:val="nil"/>
                  </w:tcBorders>
                </w:tcPr>
                <w:p w14:paraId="2490ABDA"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Улаштування каркасу підвісних стель</w:t>
                  </w:r>
                </w:p>
              </w:tc>
              <w:tc>
                <w:tcPr>
                  <w:tcW w:w="1169" w:type="dxa"/>
                  <w:tcBorders>
                    <w:top w:val="nil"/>
                    <w:left w:val="single" w:sz="4" w:space="0" w:color="auto"/>
                    <w:bottom w:val="nil"/>
                    <w:right w:val="nil"/>
                  </w:tcBorders>
                </w:tcPr>
                <w:p w14:paraId="5D1D8ADB"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5164EA65"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4,13</w:t>
                  </w:r>
                </w:p>
              </w:tc>
              <w:tc>
                <w:tcPr>
                  <w:tcW w:w="449" w:type="dxa"/>
                  <w:tcBorders>
                    <w:top w:val="nil"/>
                    <w:left w:val="single" w:sz="4" w:space="0" w:color="auto"/>
                    <w:bottom w:val="nil"/>
                    <w:right w:val="single" w:sz="12" w:space="0" w:color="auto"/>
                  </w:tcBorders>
                </w:tcPr>
                <w:p w14:paraId="278101AE"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42A36555" w14:textId="77777777" w:rsidTr="00E94610">
              <w:trPr>
                <w:jc w:val="center"/>
              </w:trPr>
              <w:tc>
                <w:tcPr>
                  <w:tcW w:w="567" w:type="dxa"/>
                  <w:tcBorders>
                    <w:top w:val="nil"/>
                    <w:left w:val="single" w:sz="12" w:space="0" w:color="auto"/>
                    <w:bottom w:val="nil"/>
                    <w:right w:val="single" w:sz="4" w:space="0" w:color="auto"/>
                  </w:tcBorders>
                </w:tcPr>
                <w:p w14:paraId="3D0C2D10"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48</w:t>
                  </w:r>
                </w:p>
              </w:tc>
              <w:tc>
                <w:tcPr>
                  <w:tcW w:w="3731" w:type="dxa"/>
                  <w:tcBorders>
                    <w:top w:val="nil"/>
                    <w:left w:val="nil"/>
                    <w:bottom w:val="nil"/>
                    <w:right w:val="nil"/>
                  </w:tcBorders>
                </w:tcPr>
                <w:p w14:paraId="17299CC7"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Укладання плит стельових в каркас стелі</w:t>
                  </w:r>
                </w:p>
              </w:tc>
              <w:tc>
                <w:tcPr>
                  <w:tcW w:w="1169" w:type="dxa"/>
                  <w:tcBorders>
                    <w:top w:val="nil"/>
                    <w:left w:val="single" w:sz="4" w:space="0" w:color="auto"/>
                    <w:bottom w:val="nil"/>
                    <w:right w:val="nil"/>
                  </w:tcBorders>
                </w:tcPr>
                <w:p w14:paraId="3270293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3EA72FC"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3,77</w:t>
                  </w:r>
                </w:p>
              </w:tc>
              <w:tc>
                <w:tcPr>
                  <w:tcW w:w="449" w:type="dxa"/>
                  <w:tcBorders>
                    <w:top w:val="nil"/>
                    <w:left w:val="single" w:sz="4" w:space="0" w:color="auto"/>
                    <w:bottom w:val="nil"/>
                    <w:right w:val="single" w:sz="12" w:space="0" w:color="auto"/>
                  </w:tcBorders>
                </w:tcPr>
                <w:p w14:paraId="2449EA04"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770010EF" w14:textId="77777777" w:rsidTr="00E94610">
              <w:trPr>
                <w:jc w:val="center"/>
              </w:trPr>
              <w:tc>
                <w:tcPr>
                  <w:tcW w:w="567" w:type="dxa"/>
                  <w:tcBorders>
                    <w:top w:val="nil"/>
                    <w:left w:val="single" w:sz="12" w:space="0" w:color="auto"/>
                    <w:bottom w:val="nil"/>
                    <w:right w:val="single" w:sz="4" w:space="0" w:color="auto"/>
                  </w:tcBorders>
                </w:tcPr>
                <w:p w14:paraId="11734B78"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49</w:t>
                  </w:r>
                </w:p>
              </w:tc>
              <w:tc>
                <w:tcPr>
                  <w:tcW w:w="3731" w:type="dxa"/>
                  <w:tcBorders>
                    <w:top w:val="nil"/>
                    <w:left w:val="nil"/>
                    <w:bottom w:val="nil"/>
                    <w:right w:val="nil"/>
                  </w:tcBorders>
                </w:tcPr>
                <w:p w14:paraId="0F22E90D"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 xml:space="preserve">Монтаж світлодіодних </w:t>
                  </w:r>
                  <w:proofErr w:type="spellStart"/>
                  <w:r w:rsidRPr="004E423D">
                    <w:rPr>
                      <w:rFonts w:ascii="Times New Roman" w:hAnsi="Times New Roman" w:cs="Times New Roman"/>
                      <w:spacing w:val="-5"/>
                      <w:sz w:val="24"/>
                      <w:szCs w:val="24"/>
                    </w:rPr>
                    <w:t>свiтильникiв</w:t>
                  </w:r>
                  <w:proofErr w:type="spellEnd"/>
                  <w:r w:rsidRPr="004E423D">
                    <w:rPr>
                      <w:rFonts w:ascii="Times New Roman" w:hAnsi="Times New Roman" w:cs="Times New Roman"/>
                      <w:spacing w:val="-5"/>
                      <w:sz w:val="24"/>
                      <w:szCs w:val="24"/>
                    </w:rPr>
                    <w:t xml:space="preserve">, </w:t>
                  </w:r>
                  <w:proofErr w:type="spellStart"/>
                  <w:r w:rsidRPr="004E423D">
                    <w:rPr>
                      <w:rFonts w:ascii="Times New Roman" w:hAnsi="Times New Roman" w:cs="Times New Roman"/>
                      <w:spacing w:val="-5"/>
                      <w:sz w:val="24"/>
                      <w:szCs w:val="24"/>
                    </w:rPr>
                    <w:t>якi</w:t>
                  </w:r>
                  <w:proofErr w:type="spellEnd"/>
                  <w:r w:rsidRPr="004E423D">
                    <w:rPr>
                      <w:rFonts w:ascii="Times New Roman" w:hAnsi="Times New Roman" w:cs="Times New Roman"/>
                      <w:spacing w:val="-5"/>
                      <w:sz w:val="24"/>
                      <w:szCs w:val="24"/>
                    </w:rPr>
                    <w:t xml:space="preserve"> встановлюються</w:t>
                  </w:r>
                </w:p>
                <w:p w14:paraId="495362E0"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 xml:space="preserve">в </w:t>
                  </w:r>
                  <w:proofErr w:type="spellStart"/>
                  <w:r w:rsidRPr="004E423D">
                    <w:rPr>
                      <w:rFonts w:ascii="Times New Roman" w:hAnsi="Times New Roman" w:cs="Times New Roman"/>
                      <w:spacing w:val="-5"/>
                      <w:sz w:val="24"/>
                      <w:szCs w:val="24"/>
                    </w:rPr>
                    <w:t>пiдвiсних</w:t>
                  </w:r>
                  <w:proofErr w:type="spellEnd"/>
                  <w:r w:rsidRPr="004E423D">
                    <w:rPr>
                      <w:rFonts w:ascii="Times New Roman" w:hAnsi="Times New Roman" w:cs="Times New Roman"/>
                      <w:spacing w:val="-5"/>
                      <w:sz w:val="24"/>
                      <w:szCs w:val="24"/>
                    </w:rPr>
                    <w:t xml:space="preserve"> стелях</w:t>
                  </w:r>
                </w:p>
              </w:tc>
              <w:tc>
                <w:tcPr>
                  <w:tcW w:w="1169" w:type="dxa"/>
                  <w:tcBorders>
                    <w:top w:val="nil"/>
                    <w:left w:val="single" w:sz="4" w:space="0" w:color="auto"/>
                    <w:bottom w:val="nil"/>
                    <w:right w:val="nil"/>
                  </w:tcBorders>
                </w:tcPr>
                <w:p w14:paraId="1F050C56"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1FB6F45E"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w:t>
                  </w:r>
                </w:p>
              </w:tc>
              <w:tc>
                <w:tcPr>
                  <w:tcW w:w="449" w:type="dxa"/>
                  <w:tcBorders>
                    <w:top w:val="nil"/>
                    <w:left w:val="single" w:sz="4" w:space="0" w:color="auto"/>
                    <w:bottom w:val="nil"/>
                    <w:right w:val="single" w:sz="12" w:space="0" w:color="auto"/>
                  </w:tcBorders>
                </w:tcPr>
                <w:p w14:paraId="48C98BAC"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0430F6F5" w14:textId="77777777" w:rsidTr="00E94610">
              <w:trPr>
                <w:jc w:val="center"/>
              </w:trPr>
              <w:tc>
                <w:tcPr>
                  <w:tcW w:w="567" w:type="dxa"/>
                  <w:tcBorders>
                    <w:top w:val="nil"/>
                    <w:left w:val="single" w:sz="12" w:space="0" w:color="auto"/>
                    <w:bottom w:val="nil"/>
                    <w:right w:val="single" w:sz="4" w:space="0" w:color="auto"/>
                  </w:tcBorders>
                </w:tcPr>
                <w:p w14:paraId="58969DA7"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50</w:t>
                  </w:r>
                </w:p>
              </w:tc>
              <w:tc>
                <w:tcPr>
                  <w:tcW w:w="3731" w:type="dxa"/>
                  <w:tcBorders>
                    <w:top w:val="nil"/>
                    <w:left w:val="nil"/>
                    <w:bottom w:val="nil"/>
                    <w:right w:val="nil"/>
                  </w:tcBorders>
                </w:tcPr>
                <w:p w14:paraId="252B0130"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Заповнення дверних прорізів готовими дверними</w:t>
                  </w:r>
                </w:p>
                <w:p w14:paraId="7DD94907"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lastRenderedPageBreak/>
                    <w:t>блоками площею до 2 м2 з металопластику у кам'яних</w:t>
                  </w:r>
                </w:p>
                <w:p w14:paraId="13D39366"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стінах</w:t>
                  </w:r>
                </w:p>
              </w:tc>
              <w:tc>
                <w:tcPr>
                  <w:tcW w:w="1169" w:type="dxa"/>
                  <w:tcBorders>
                    <w:top w:val="nil"/>
                    <w:left w:val="single" w:sz="4" w:space="0" w:color="auto"/>
                    <w:bottom w:val="nil"/>
                    <w:right w:val="nil"/>
                  </w:tcBorders>
                </w:tcPr>
                <w:p w14:paraId="36CA5B4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lastRenderedPageBreak/>
                    <w:t>м2</w:t>
                  </w:r>
                </w:p>
              </w:tc>
              <w:tc>
                <w:tcPr>
                  <w:tcW w:w="992" w:type="dxa"/>
                  <w:tcBorders>
                    <w:top w:val="nil"/>
                    <w:left w:val="single" w:sz="4" w:space="0" w:color="auto"/>
                    <w:bottom w:val="nil"/>
                    <w:right w:val="single" w:sz="4" w:space="0" w:color="auto"/>
                  </w:tcBorders>
                </w:tcPr>
                <w:p w14:paraId="0C1CF84F"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1,53</w:t>
                  </w:r>
                </w:p>
              </w:tc>
              <w:tc>
                <w:tcPr>
                  <w:tcW w:w="449" w:type="dxa"/>
                  <w:tcBorders>
                    <w:top w:val="nil"/>
                    <w:left w:val="single" w:sz="4" w:space="0" w:color="auto"/>
                    <w:bottom w:val="nil"/>
                    <w:right w:val="single" w:sz="12" w:space="0" w:color="auto"/>
                  </w:tcBorders>
                </w:tcPr>
                <w:p w14:paraId="4E6E9AAE"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666FD1C9" w14:textId="77777777" w:rsidTr="00E94610">
              <w:trPr>
                <w:jc w:val="center"/>
              </w:trPr>
              <w:tc>
                <w:tcPr>
                  <w:tcW w:w="567" w:type="dxa"/>
                  <w:tcBorders>
                    <w:top w:val="nil"/>
                    <w:left w:val="single" w:sz="12" w:space="0" w:color="auto"/>
                    <w:bottom w:val="nil"/>
                    <w:right w:val="single" w:sz="4" w:space="0" w:color="auto"/>
                  </w:tcBorders>
                </w:tcPr>
                <w:p w14:paraId="657EBE23"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51</w:t>
                  </w:r>
                </w:p>
              </w:tc>
              <w:tc>
                <w:tcPr>
                  <w:tcW w:w="3731" w:type="dxa"/>
                  <w:tcBorders>
                    <w:top w:val="nil"/>
                    <w:left w:val="nil"/>
                    <w:bottom w:val="nil"/>
                    <w:right w:val="nil"/>
                  </w:tcBorders>
                </w:tcPr>
                <w:p w14:paraId="4A513A34"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Пробивання круглих отворів в цегляних стінах</w:t>
                  </w:r>
                </w:p>
              </w:tc>
              <w:tc>
                <w:tcPr>
                  <w:tcW w:w="1169" w:type="dxa"/>
                  <w:tcBorders>
                    <w:top w:val="nil"/>
                    <w:left w:val="single" w:sz="4" w:space="0" w:color="auto"/>
                    <w:bottom w:val="nil"/>
                    <w:right w:val="nil"/>
                  </w:tcBorders>
                </w:tcPr>
                <w:p w14:paraId="2932AF8A"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18850206"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w:t>
                  </w:r>
                </w:p>
              </w:tc>
              <w:tc>
                <w:tcPr>
                  <w:tcW w:w="449" w:type="dxa"/>
                  <w:tcBorders>
                    <w:top w:val="nil"/>
                    <w:left w:val="single" w:sz="4" w:space="0" w:color="auto"/>
                    <w:bottom w:val="nil"/>
                    <w:right w:val="single" w:sz="12" w:space="0" w:color="auto"/>
                  </w:tcBorders>
                </w:tcPr>
                <w:p w14:paraId="41AB5F32"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05D588C1" w14:textId="77777777" w:rsidTr="00E94610">
              <w:trPr>
                <w:jc w:val="center"/>
              </w:trPr>
              <w:tc>
                <w:tcPr>
                  <w:tcW w:w="567" w:type="dxa"/>
                  <w:tcBorders>
                    <w:top w:val="nil"/>
                    <w:left w:val="single" w:sz="12" w:space="0" w:color="auto"/>
                    <w:bottom w:val="nil"/>
                    <w:right w:val="single" w:sz="4" w:space="0" w:color="auto"/>
                  </w:tcBorders>
                </w:tcPr>
                <w:p w14:paraId="6ACFF6F1"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52</w:t>
                  </w:r>
                </w:p>
              </w:tc>
              <w:tc>
                <w:tcPr>
                  <w:tcW w:w="3731" w:type="dxa"/>
                  <w:tcBorders>
                    <w:top w:val="nil"/>
                    <w:left w:val="nil"/>
                    <w:bottom w:val="nil"/>
                    <w:right w:val="nil"/>
                  </w:tcBorders>
                </w:tcPr>
                <w:p w14:paraId="47415D1B"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Установлення грат вентиляційних</w:t>
                  </w:r>
                </w:p>
              </w:tc>
              <w:tc>
                <w:tcPr>
                  <w:tcW w:w="1169" w:type="dxa"/>
                  <w:tcBorders>
                    <w:top w:val="nil"/>
                    <w:left w:val="single" w:sz="4" w:space="0" w:color="auto"/>
                    <w:bottom w:val="nil"/>
                    <w:right w:val="nil"/>
                  </w:tcBorders>
                </w:tcPr>
                <w:p w14:paraId="319DC1D5"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грати</w:t>
                  </w:r>
                </w:p>
              </w:tc>
              <w:tc>
                <w:tcPr>
                  <w:tcW w:w="992" w:type="dxa"/>
                  <w:tcBorders>
                    <w:top w:val="nil"/>
                    <w:left w:val="single" w:sz="4" w:space="0" w:color="auto"/>
                    <w:bottom w:val="nil"/>
                    <w:right w:val="single" w:sz="4" w:space="0" w:color="auto"/>
                  </w:tcBorders>
                </w:tcPr>
                <w:p w14:paraId="0C21C6DF"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w:t>
                  </w:r>
                </w:p>
              </w:tc>
              <w:tc>
                <w:tcPr>
                  <w:tcW w:w="449" w:type="dxa"/>
                  <w:tcBorders>
                    <w:top w:val="nil"/>
                    <w:left w:val="single" w:sz="4" w:space="0" w:color="auto"/>
                    <w:bottom w:val="nil"/>
                    <w:right w:val="single" w:sz="12" w:space="0" w:color="auto"/>
                  </w:tcBorders>
                </w:tcPr>
                <w:p w14:paraId="06D71F39"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061ADA61" w14:textId="77777777" w:rsidTr="00E94610">
              <w:trPr>
                <w:jc w:val="center"/>
              </w:trPr>
              <w:tc>
                <w:tcPr>
                  <w:tcW w:w="567" w:type="dxa"/>
                  <w:tcBorders>
                    <w:top w:val="nil"/>
                    <w:left w:val="single" w:sz="12" w:space="0" w:color="auto"/>
                    <w:bottom w:val="nil"/>
                    <w:right w:val="single" w:sz="4" w:space="0" w:color="auto"/>
                  </w:tcBorders>
                </w:tcPr>
                <w:p w14:paraId="6BEC0CAF"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53</w:t>
                  </w:r>
                </w:p>
              </w:tc>
              <w:tc>
                <w:tcPr>
                  <w:tcW w:w="3731" w:type="dxa"/>
                  <w:tcBorders>
                    <w:top w:val="nil"/>
                    <w:left w:val="nil"/>
                    <w:bottom w:val="nil"/>
                    <w:right w:val="nil"/>
                  </w:tcBorders>
                </w:tcPr>
                <w:p w14:paraId="59AF74BB"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Заповнення віконних прорізів готовими блоками площею</w:t>
                  </w:r>
                </w:p>
                <w:p w14:paraId="3B1E1E26" w14:textId="77777777" w:rsidR="009E2595" w:rsidRPr="004E423D" w:rsidRDefault="009E2595" w:rsidP="009E2595">
                  <w:pPr>
                    <w:keepLines/>
                    <w:autoSpaceDE w:val="0"/>
                    <w:autoSpaceDN w:val="0"/>
                    <w:spacing w:after="0" w:line="240" w:lineRule="auto"/>
                    <w:rPr>
                      <w:rFonts w:ascii="Times New Roman" w:hAnsi="Times New Roman" w:cs="Times New Roman"/>
                      <w:spacing w:val="-5"/>
                      <w:sz w:val="24"/>
                      <w:szCs w:val="24"/>
                    </w:rPr>
                  </w:pPr>
                  <w:r w:rsidRPr="004E423D">
                    <w:rPr>
                      <w:rFonts w:ascii="Times New Roman" w:hAnsi="Times New Roman" w:cs="Times New Roman"/>
                      <w:spacing w:val="-5"/>
                      <w:sz w:val="24"/>
                      <w:szCs w:val="24"/>
                    </w:rPr>
                    <w:t>до 1 м2 з металопластику в кам'яних стінах житлових і</w:t>
                  </w:r>
                </w:p>
                <w:p w14:paraId="0D776715"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громадських будівель</w:t>
                  </w:r>
                </w:p>
              </w:tc>
              <w:tc>
                <w:tcPr>
                  <w:tcW w:w="1169" w:type="dxa"/>
                  <w:tcBorders>
                    <w:top w:val="nil"/>
                    <w:left w:val="single" w:sz="4" w:space="0" w:color="auto"/>
                    <w:bottom w:val="nil"/>
                    <w:right w:val="nil"/>
                  </w:tcBorders>
                </w:tcPr>
                <w:p w14:paraId="38BA4AD9"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5DD645D7"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0,38</w:t>
                  </w:r>
                </w:p>
              </w:tc>
              <w:tc>
                <w:tcPr>
                  <w:tcW w:w="449" w:type="dxa"/>
                  <w:tcBorders>
                    <w:top w:val="nil"/>
                    <w:left w:val="single" w:sz="4" w:space="0" w:color="auto"/>
                    <w:bottom w:val="nil"/>
                    <w:right w:val="single" w:sz="12" w:space="0" w:color="auto"/>
                  </w:tcBorders>
                </w:tcPr>
                <w:p w14:paraId="00422F3D"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5A054233" w14:textId="77777777" w:rsidTr="00E94610">
              <w:trPr>
                <w:jc w:val="center"/>
              </w:trPr>
              <w:tc>
                <w:tcPr>
                  <w:tcW w:w="567" w:type="dxa"/>
                  <w:tcBorders>
                    <w:top w:val="nil"/>
                    <w:left w:val="single" w:sz="12" w:space="0" w:color="auto"/>
                    <w:bottom w:val="nil"/>
                    <w:right w:val="single" w:sz="4" w:space="0" w:color="auto"/>
                  </w:tcBorders>
                </w:tcPr>
                <w:p w14:paraId="4F387CF4"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54</w:t>
                  </w:r>
                </w:p>
              </w:tc>
              <w:tc>
                <w:tcPr>
                  <w:tcW w:w="3731" w:type="dxa"/>
                  <w:tcBorders>
                    <w:top w:val="nil"/>
                    <w:left w:val="nil"/>
                    <w:bottom w:val="nil"/>
                    <w:right w:val="nil"/>
                  </w:tcBorders>
                </w:tcPr>
                <w:p w14:paraId="451E69F4"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Навантаження сміття вручну</w:t>
                  </w:r>
                </w:p>
              </w:tc>
              <w:tc>
                <w:tcPr>
                  <w:tcW w:w="1169" w:type="dxa"/>
                  <w:tcBorders>
                    <w:top w:val="nil"/>
                    <w:left w:val="single" w:sz="4" w:space="0" w:color="auto"/>
                    <w:bottom w:val="nil"/>
                    <w:right w:val="nil"/>
                  </w:tcBorders>
                </w:tcPr>
                <w:p w14:paraId="3AD38A03"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 xml:space="preserve"> т</w:t>
                  </w:r>
                </w:p>
              </w:tc>
              <w:tc>
                <w:tcPr>
                  <w:tcW w:w="992" w:type="dxa"/>
                  <w:tcBorders>
                    <w:top w:val="nil"/>
                    <w:left w:val="single" w:sz="4" w:space="0" w:color="auto"/>
                    <w:bottom w:val="nil"/>
                    <w:right w:val="single" w:sz="4" w:space="0" w:color="auto"/>
                  </w:tcBorders>
                </w:tcPr>
                <w:p w14:paraId="60625CCB"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6,98</w:t>
                  </w:r>
                </w:p>
              </w:tc>
              <w:tc>
                <w:tcPr>
                  <w:tcW w:w="449" w:type="dxa"/>
                  <w:tcBorders>
                    <w:top w:val="nil"/>
                    <w:left w:val="single" w:sz="4" w:space="0" w:color="auto"/>
                    <w:bottom w:val="nil"/>
                    <w:right w:val="single" w:sz="12" w:space="0" w:color="auto"/>
                  </w:tcBorders>
                </w:tcPr>
                <w:p w14:paraId="388ED16E"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bl>
          <w:p w14:paraId="35EAE203" w14:textId="0EED5EB1" w:rsidR="009E2595" w:rsidRPr="004E423D" w:rsidRDefault="009E2595" w:rsidP="009E2595">
            <w:pPr>
              <w:jc w:val="both"/>
              <w:rPr>
                <w:rStyle w:val="af"/>
                <w:rFonts w:ascii="Times New Roman" w:hAnsi="Times New Roman" w:cs="Times New Roman"/>
                <w:i w:val="0"/>
                <w:iCs w:val="0"/>
                <w:color w:val="000000"/>
                <w:sz w:val="24"/>
                <w:szCs w:val="24"/>
              </w:rPr>
            </w:pPr>
          </w:p>
          <w:p w14:paraId="4356585C" w14:textId="628893C4" w:rsidR="009E2595" w:rsidRPr="004E423D" w:rsidRDefault="009E2595" w:rsidP="009E2595">
            <w:pPr>
              <w:jc w:val="both"/>
              <w:rPr>
                <w:rStyle w:val="af"/>
                <w:rFonts w:ascii="Times New Roman" w:hAnsi="Times New Roman" w:cs="Times New Roman"/>
                <w:i w:val="0"/>
                <w:iCs w:val="0"/>
                <w:color w:val="000000"/>
                <w:sz w:val="24"/>
                <w:szCs w:val="24"/>
              </w:rPr>
            </w:pPr>
          </w:p>
          <w:tbl>
            <w:tblPr>
              <w:tblW w:w="6962" w:type="dxa"/>
              <w:jc w:val="center"/>
              <w:tblLayout w:type="fixed"/>
              <w:tblCellMar>
                <w:left w:w="28" w:type="dxa"/>
                <w:right w:w="28" w:type="dxa"/>
              </w:tblCellMar>
              <w:tblLook w:val="0000" w:firstRow="0" w:lastRow="0" w:firstColumn="0" w:lastColumn="0" w:noHBand="0" w:noVBand="0"/>
            </w:tblPr>
            <w:tblGrid>
              <w:gridCol w:w="567"/>
              <w:gridCol w:w="3474"/>
              <w:gridCol w:w="1278"/>
              <w:gridCol w:w="1275"/>
              <w:gridCol w:w="361"/>
              <w:gridCol w:w="7"/>
            </w:tblGrid>
            <w:tr w:rsidR="009E2595" w:rsidRPr="004E423D" w14:paraId="33533B27" w14:textId="77777777" w:rsidTr="00A1308B">
              <w:trPr>
                <w:gridAfter w:val="1"/>
                <w:wAfter w:w="7" w:type="dxa"/>
                <w:jc w:val="center"/>
              </w:trPr>
              <w:tc>
                <w:tcPr>
                  <w:tcW w:w="567" w:type="dxa"/>
                  <w:tcBorders>
                    <w:top w:val="single" w:sz="12" w:space="0" w:color="auto"/>
                    <w:left w:val="single" w:sz="12" w:space="0" w:color="auto"/>
                    <w:bottom w:val="single" w:sz="4" w:space="0" w:color="auto"/>
                    <w:right w:val="single" w:sz="4" w:space="0" w:color="auto"/>
                  </w:tcBorders>
                  <w:vAlign w:val="center"/>
                </w:tcPr>
                <w:p w14:paraId="2A0382BD"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1</w:t>
                  </w:r>
                </w:p>
              </w:tc>
              <w:tc>
                <w:tcPr>
                  <w:tcW w:w="3474" w:type="dxa"/>
                  <w:tcBorders>
                    <w:top w:val="single" w:sz="12" w:space="0" w:color="auto"/>
                    <w:left w:val="nil"/>
                    <w:bottom w:val="single" w:sz="4" w:space="0" w:color="auto"/>
                    <w:right w:val="nil"/>
                  </w:tcBorders>
                  <w:vAlign w:val="center"/>
                </w:tcPr>
                <w:p w14:paraId="63BB52CB"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2</w:t>
                  </w:r>
                </w:p>
              </w:tc>
              <w:tc>
                <w:tcPr>
                  <w:tcW w:w="1278" w:type="dxa"/>
                  <w:tcBorders>
                    <w:top w:val="single" w:sz="12" w:space="0" w:color="auto"/>
                    <w:left w:val="single" w:sz="4" w:space="0" w:color="auto"/>
                    <w:bottom w:val="single" w:sz="4" w:space="0" w:color="auto"/>
                    <w:right w:val="nil"/>
                  </w:tcBorders>
                  <w:vAlign w:val="center"/>
                </w:tcPr>
                <w:p w14:paraId="24641030"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3</w:t>
                  </w:r>
                </w:p>
              </w:tc>
              <w:tc>
                <w:tcPr>
                  <w:tcW w:w="1275" w:type="dxa"/>
                  <w:tcBorders>
                    <w:top w:val="single" w:sz="12" w:space="0" w:color="auto"/>
                    <w:left w:val="single" w:sz="4" w:space="0" w:color="auto"/>
                    <w:bottom w:val="single" w:sz="4" w:space="0" w:color="auto"/>
                    <w:right w:val="single" w:sz="4" w:space="0" w:color="auto"/>
                  </w:tcBorders>
                  <w:vAlign w:val="center"/>
                </w:tcPr>
                <w:p w14:paraId="2DCDBE21"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4</w:t>
                  </w:r>
                </w:p>
              </w:tc>
              <w:tc>
                <w:tcPr>
                  <w:tcW w:w="361" w:type="dxa"/>
                  <w:tcBorders>
                    <w:top w:val="single" w:sz="12" w:space="0" w:color="auto"/>
                    <w:left w:val="single" w:sz="4" w:space="0" w:color="auto"/>
                    <w:bottom w:val="single" w:sz="4" w:space="0" w:color="auto"/>
                    <w:right w:val="single" w:sz="12" w:space="0" w:color="auto"/>
                  </w:tcBorders>
                  <w:vAlign w:val="center"/>
                </w:tcPr>
                <w:p w14:paraId="4903D6C6"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5</w:t>
                  </w:r>
                </w:p>
              </w:tc>
            </w:tr>
            <w:tr w:rsidR="009E2595" w:rsidRPr="004E423D" w14:paraId="2B54AE7C" w14:textId="77777777" w:rsidTr="00A1308B">
              <w:trPr>
                <w:gridAfter w:val="1"/>
                <w:wAfter w:w="7" w:type="dxa"/>
                <w:jc w:val="center"/>
              </w:trPr>
              <w:tc>
                <w:tcPr>
                  <w:tcW w:w="567" w:type="dxa"/>
                  <w:tcBorders>
                    <w:top w:val="nil"/>
                    <w:left w:val="single" w:sz="12" w:space="0" w:color="auto"/>
                    <w:bottom w:val="nil"/>
                    <w:right w:val="single" w:sz="4" w:space="0" w:color="auto"/>
                  </w:tcBorders>
                </w:tcPr>
                <w:p w14:paraId="1B111D1D"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55</w:t>
                  </w:r>
                </w:p>
              </w:tc>
              <w:tc>
                <w:tcPr>
                  <w:tcW w:w="3474" w:type="dxa"/>
                  <w:tcBorders>
                    <w:top w:val="nil"/>
                    <w:left w:val="nil"/>
                    <w:bottom w:val="nil"/>
                    <w:right w:val="nil"/>
                  </w:tcBorders>
                </w:tcPr>
                <w:p w14:paraId="7A96A21F" w14:textId="77777777" w:rsidR="009E2595" w:rsidRPr="004E423D" w:rsidRDefault="009E2595" w:rsidP="009E2595">
                  <w:pPr>
                    <w:keepLines/>
                    <w:autoSpaceDE w:val="0"/>
                    <w:autoSpaceDN w:val="0"/>
                    <w:spacing w:after="0" w:line="240" w:lineRule="auto"/>
                    <w:rPr>
                      <w:rFonts w:ascii="Times New Roman" w:hAnsi="Times New Roman" w:cs="Times New Roman"/>
                      <w:sz w:val="24"/>
                      <w:szCs w:val="24"/>
                    </w:rPr>
                  </w:pPr>
                  <w:r w:rsidRPr="004E423D">
                    <w:rPr>
                      <w:rFonts w:ascii="Times New Roman" w:hAnsi="Times New Roman" w:cs="Times New Roman"/>
                      <w:spacing w:val="-5"/>
                      <w:sz w:val="24"/>
                      <w:szCs w:val="24"/>
                    </w:rPr>
                    <w:t>Перевезення сміття до 5 км</w:t>
                  </w:r>
                </w:p>
              </w:tc>
              <w:tc>
                <w:tcPr>
                  <w:tcW w:w="1278" w:type="dxa"/>
                  <w:tcBorders>
                    <w:top w:val="nil"/>
                    <w:left w:val="single" w:sz="4" w:space="0" w:color="auto"/>
                    <w:bottom w:val="nil"/>
                    <w:right w:val="nil"/>
                  </w:tcBorders>
                </w:tcPr>
                <w:p w14:paraId="7FD66F20"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т</w:t>
                  </w:r>
                </w:p>
              </w:tc>
              <w:tc>
                <w:tcPr>
                  <w:tcW w:w="1275" w:type="dxa"/>
                  <w:tcBorders>
                    <w:top w:val="nil"/>
                    <w:left w:val="single" w:sz="4" w:space="0" w:color="auto"/>
                    <w:bottom w:val="nil"/>
                    <w:right w:val="single" w:sz="4" w:space="0" w:color="auto"/>
                  </w:tcBorders>
                </w:tcPr>
                <w:p w14:paraId="6072262B" w14:textId="77777777" w:rsidR="009E2595" w:rsidRPr="004E423D" w:rsidRDefault="009E2595" w:rsidP="009E2595">
                  <w:pPr>
                    <w:keepLines/>
                    <w:autoSpaceDE w:val="0"/>
                    <w:autoSpaceDN w:val="0"/>
                    <w:spacing w:after="0" w:line="240" w:lineRule="auto"/>
                    <w:jc w:val="center"/>
                    <w:rPr>
                      <w:rFonts w:ascii="Times New Roman" w:hAnsi="Times New Roman" w:cs="Times New Roman"/>
                      <w:sz w:val="24"/>
                      <w:szCs w:val="24"/>
                    </w:rPr>
                  </w:pPr>
                  <w:r w:rsidRPr="004E423D">
                    <w:rPr>
                      <w:rFonts w:ascii="Times New Roman" w:hAnsi="Times New Roman" w:cs="Times New Roman"/>
                      <w:spacing w:val="-5"/>
                      <w:sz w:val="24"/>
                      <w:szCs w:val="24"/>
                    </w:rPr>
                    <w:t>6,98</w:t>
                  </w:r>
                </w:p>
              </w:tc>
              <w:tc>
                <w:tcPr>
                  <w:tcW w:w="361" w:type="dxa"/>
                  <w:tcBorders>
                    <w:top w:val="nil"/>
                    <w:left w:val="single" w:sz="4" w:space="0" w:color="auto"/>
                    <w:bottom w:val="nil"/>
                    <w:right w:val="single" w:sz="12" w:space="0" w:color="auto"/>
                  </w:tcBorders>
                </w:tcPr>
                <w:p w14:paraId="162F3017"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r w:rsidR="009E2595" w:rsidRPr="004E423D" w14:paraId="79458823" w14:textId="77777777" w:rsidTr="009E2595">
              <w:trPr>
                <w:jc w:val="center"/>
              </w:trPr>
              <w:tc>
                <w:tcPr>
                  <w:tcW w:w="6962" w:type="dxa"/>
                  <w:gridSpan w:val="6"/>
                  <w:tcBorders>
                    <w:top w:val="single" w:sz="12" w:space="0" w:color="auto"/>
                    <w:left w:val="nil"/>
                    <w:bottom w:val="nil"/>
                    <w:right w:val="nil"/>
                  </w:tcBorders>
                  <w:vAlign w:val="center"/>
                </w:tcPr>
                <w:p w14:paraId="6AB69380" w14:textId="77777777" w:rsidR="009E2595" w:rsidRPr="004E423D" w:rsidRDefault="009E2595" w:rsidP="009E2595">
                  <w:pPr>
                    <w:autoSpaceDE w:val="0"/>
                    <w:autoSpaceDN w:val="0"/>
                    <w:adjustRightInd w:val="0"/>
                    <w:spacing w:after="0" w:line="240" w:lineRule="auto"/>
                    <w:rPr>
                      <w:rFonts w:ascii="Times New Roman" w:hAnsi="Times New Roman" w:cs="Times New Roman"/>
                      <w:sz w:val="24"/>
                      <w:szCs w:val="24"/>
                    </w:rPr>
                  </w:pPr>
                  <w:r w:rsidRPr="004E423D">
                    <w:rPr>
                      <w:rFonts w:ascii="Times New Roman" w:hAnsi="Times New Roman" w:cs="Times New Roman"/>
                      <w:sz w:val="24"/>
                      <w:szCs w:val="24"/>
                    </w:rPr>
                    <w:t xml:space="preserve"> </w:t>
                  </w:r>
                </w:p>
              </w:tc>
            </w:tr>
          </w:tbl>
          <w:p w14:paraId="2DAF0535" w14:textId="1DB2FDA0" w:rsidR="00997F3A" w:rsidRPr="004E423D" w:rsidRDefault="00997F3A" w:rsidP="009E2595">
            <w:pPr>
              <w:jc w:val="both"/>
              <w:rPr>
                <w:rFonts w:ascii="Times New Roman" w:hAnsi="Times New Roman" w:cs="Times New Roman"/>
                <w:b/>
                <w:color w:val="FF0000"/>
                <w:sz w:val="24"/>
                <w:szCs w:val="24"/>
                <w:lang w:eastAsia="ar-SA"/>
              </w:rPr>
            </w:pPr>
          </w:p>
        </w:tc>
      </w:tr>
      <w:tr w:rsidR="004B0BE3" w:rsidRPr="000C205A" w14:paraId="2DAF053C" w14:textId="77777777" w:rsidTr="003501F6">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7965BC" w:rsidRDefault="004B0BE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4C47D323" w14:textId="77777777" w:rsidR="00500436" w:rsidRPr="00500436"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 xml:space="preserve">Загальний обсяг закупівлі сформований на підставі потреб Головного управління Національної поліції в Івано-Франківській області за кошти державного бюджету. </w:t>
            </w:r>
          </w:p>
          <w:p w14:paraId="7A7BD2A8" w14:textId="77777777" w:rsidR="00500436" w:rsidRPr="00500436"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Розрахунок вартості здійснено із дотриманням вимог нормативних документів, Кошторисних норм України «Настанова щодо визначення вартості будівництва» (зі змінами).</w:t>
            </w:r>
          </w:p>
          <w:p w14:paraId="2DAF053B" w14:textId="7B4D7B47" w:rsidR="004B0BE3" w:rsidRPr="004E423D"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При цьому враховано ринкові ціни на якісні будівельні матеріали, які можуть застосовуватися під час виконання будівельних робіт, зазначених у дефектному акті.</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bookmarkStart w:id="0" w:name="_GoBack"/>
      <w:bookmarkEnd w:id="0"/>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0"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1"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4"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0"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1"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4"/>
  </w:num>
  <w:num w:numId="4">
    <w:abstractNumId w:val="6"/>
  </w:num>
  <w:num w:numId="5">
    <w:abstractNumId w:val="7"/>
  </w:num>
  <w:num w:numId="6">
    <w:abstractNumId w:val="22"/>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9"/>
  </w:num>
  <w:num w:numId="11">
    <w:abstractNumId w:val="8"/>
  </w:num>
  <w:num w:numId="12">
    <w:abstractNumId w:val="24"/>
  </w:num>
  <w:num w:numId="13">
    <w:abstractNumId w:val="16"/>
  </w:num>
  <w:num w:numId="14">
    <w:abstractNumId w:val="9"/>
  </w:num>
  <w:num w:numId="15">
    <w:abstractNumId w:val="17"/>
  </w:num>
  <w:num w:numId="16">
    <w:abstractNumId w:val="12"/>
  </w:num>
  <w:num w:numId="17">
    <w:abstractNumId w:val="27"/>
  </w:num>
  <w:num w:numId="18">
    <w:abstractNumId w:val="28"/>
  </w:num>
  <w:num w:numId="19">
    <w:abstractNumId w:val="25"/>
  </w:num>
  <w:num w:numId="20">
    <w:abstractNumId w:val="5"/>
  </w:num>
  <w:num w:numId="21">
    <w:abstractNumId w:val="10"/>
  </w:num>
  <w:num w:numId="22">
    <w:abstractNumId w:val="3"/>
  </w:num>
  <w:num w:numId="23">
    <w:abstractNumId w:val="2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num>
  <w:num w:numId="27">
    <w:abstractNumId w:val="32"/>
  </w:num>
  <w:num w:numId="28">
    <w:abstractNumId w:val="20"/>
  </w:num>
  <w:num w:numId="29">
    <w:abstractNumId w:val="21"/>
  </w:num>
  <w:num w:numId="30">
    <w:abstractNumId w:val="31"/>
  </w:num>
  <w:num w:numId="31">
    <w:abstractNumId w:val="11"/>
  </w:num>
  <w:num w:numId="32">
    <w:abstractNumId w:val="13"/>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72C1A"/>
    <w:rsid w:val="00075004"/>
    <w:rsid w:val="0007739C"/>
    <w:rsid w:val="00081279"/>
    <w:rsid w:val="00082182"/>
    <w:rsid w:val="00082452"/>
    <w:rsid w:val="00084769"/>
    <w:rsid w:val="000855B8"/>
    <w:rsid w:val="0008693E"/>
    <w:rsid w:val="00090F14"/>
    <w:rsid w:val="00092C3E"/>
    <w:rsid w:val="000943A1"/>
    <w:rsid w:val="000947E7"/>
    <w:rsid w:val="00095628"/>
    <w:rsid w:val="000974E5"/>
    <w:rsid w:val="00097F07"/>
    <w:rsid w:val="000A14DC"/>
    <w:rsid w:val="000A26DD"/>
    <w:rsid w:val="000A76D7"/>
    <w:rsid w:val="000B0B2C"/>
    <w:rsid w:val="000B11D9"/>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A9F"/>
    <w:rsid w:val="000F07B2"/>
    <w:rsid w:val="000F2550"/>
    <w:rsid w:val="000F6685"/>
    <w:rsid w:val="000F7246"/>
    <w:rsid w:val="000F73C0"/>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44439"/>
    <w:rsid w:val="0015797E"/>
    <w:rsid w:val="00157D0C"/>
    <w:rsid w:val="00161668"/>
    <w:rsid w:val="001618FF"/>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684C"/>
    <w:rsid w:val="00196AB1"/>
    <w:rsid w:val="001A0C12"/>
    <w:rsid w:val="001A2E33"/>
    <w:rsid w:val="001B03D0"/>
    <w:rsid w:val="001B19CC"/>
    <w:rsid w:val="001B20B0"/>
    <w:rsid w:val="001B7A43"/>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1F6F97"/>
    <w:rsid w:val="00204E4D"/>
    <w:rsid w:val="00205806"/>
    <w:rsid w:val="002059DD"/>
    <w:rsid w:val="00206078"/>
    <w:rsid w:val="00206EAC"/>
    <w:rsid w:val="00210A6D"/>
    <w:rsid w:val="002151AB"/>
    <w:rsid w:val="002164D6"/>
    <w:rsid w:val="00220A4B"/>
    <w:rsid w:val="00222F50"/>
    <w:rsid w:val="00224555"/>
    <w:rsid w:val="00225632"/>
    <w:rsid w:val="0023417C"/>
    <w:rsid w:val="00234EC1"/>
    <w:rsid w:val="00236441"/>
    <w:rsid w:val="00237FDB"/>
    <w:rsid w:val="002402A4"/>
    <w:rsid w:val="002408AB"/>
    <w:rsid w:val="00241202"/>
    <w:rsid w:val="00243382"/>
    <w:rsid w:val="002436E6"/>
    <w:rsid w:val="002436F0"/>
    <w:rsid w:val="002472D4"/>
    <w:rsid w:val="002552F1"/>
    <w:rsid w:val="0025574C"/>
    <w:rsid w:val="002575DE"/>
    <w:rsid w:val="00257A55"/>
    <w:rsid w:val="00260921"/>
    <w:rsid w:val="00266A70"/>
    <w:rsid w:val="0026786E"/>
    <w:rsid w:val="00267EC2"/>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0C6E"/>
    <w:rsid w:val="002F21E7"/>
    <w:rsid w:val="002F3327"/>
    <w:rsid w:val="002F39B4"/>
    <w:rsid w:val="002F3E3D"/>
    <w:rsid w:val="002F6853"/>
    <w:rsid w:val="00305BF2"/>
    <w:rsid w:val="00307461"/>
    <w:rsid w:val="00307920"/>
    <w:rsid w:val="003130D5"/>
    <w:rsid w:val="00315115"/>
    <w:rsid w:val="003169BB"/>
    <w:rsid w:val="00317EA6"/>
    <w:rsid w:val="003204B4"/>
    <w:rsid w:val="00326C89"/>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753B"/>
    <w:rsid w:val="00412E49"/>
    <w:rsid w:val="00415805"/>
    <w:rsid w:val="004167CB"/>
    <w:rsid w:val="004202FC"/>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F16CD"/>
    <w:rsid w:val="004F3790"/>
    <w:rsid w:val="004F4B3D"/>
    <w:rsid w:val="004F546D"/>
    <w:rsid w:val="004F75DB"/>
    <w:rsid w:val="004F7B43"/>
    <w:rsid w:val="00500436"/>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911E5"/>
    <w:rsid w:val="00592CE2"/>
    <w:rsid w:val="0059354A"/>
    <w:rsid w:val="00594F8B"/>
    <w:rsid w:val="00596E1B"/>
    <w:rsid w:val="005A0C5D"/>
    <w:rsid w:val="005A1C44"/>
    <w:rsid w:val="005A31C2"/>
    <w:rsid w:val="005A4BB5"/>
    <w:rsid w:val="005A6887"/>
    <w:rsid w:val="005A729E"/>
    <w:rsid w:val="005B0309"/>
    <w:rsid w:val="005B268C"/>
    <w:rsid w:val="005B26A7"/>
    <w:rsid w:val="005C15A8"/>
    <w:rsid w:val="005C4DAB"/>
    <w:rsid w:val="005C6301"/>
    <w:rsid w:val="005C754C"/>
    <w:rsid w:val="005C7A46"/>
    <w:rsid w:val="005D3FC7"/>
    <w:rsid w:val="005D444C"/>
    <w:rsid w:val="005D76C3"/>
    <w:rsid w:val="005E220F"/>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1E57"/>
    <w:rsid w:val="00624DB6"/>
    <w:rsid w:val="00630A95"/>
    <w:rsid w:val="00631AE0"/>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632B"/>
    <w:rsid w:val="006670E7"/>
    <w:rsid w:val="006736F8"/>
    <w:rsid w:val="00675A77"/>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16B08"/>
    <w:rsid w:val="008232C2"/>
    <w:rsid w:val="00823945"/>
    <w:rsid w:val="00823BFC"/>
    <w:rsid w:val="0082609C"/>
    <w:rsid w:val="00830435"/>
    <w:rsid w:val="00832050"/>
    <w:rsid w:val="00836E4A"/>
    <w:rsid w:val="00836EBB"/>
    <w:rsid w:val="008430D9"/>
    <w:rsid w:val="008431F1"/>
    <w:rsid w:val="0084652A"/>
    <w:rsid w:val="00850A65"/>
    <w:rsid w:val="008564F7"/>
    <w:rsid w:val="00856EB5"/>
    <w:rsid w:val="00857B39"/>
    <w:rsid w:val="00857EF9"/>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7A35"/>
    <w:rsid w:val="0091361B"/>
    <w:rsid w:val="00913719"/>
    <w:rsid w:val="00916C2F"/>
    <w:rsid w:val="00921CC6"/>
    <w:rsid w:val="009224C0"/>
    <w:rsid w:val="00922C0D"/>
    <w:rsid w:val="009244BE"/>
    <w:rsid w:val="00924FDD"/>
    <w:rsid w:val="00925E61"/>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37EA"/>
    <w:rsid w:val="009843F9"/>
    <w:rsid w:val="00985067"/>
    <w:rsid w:val="00986526"/>
    <w:rsid w:val="00992E86"/>
    <w:rsid w:val="009948E8"/>
    <w:rsid w:val="00997F3A"/>
    <w:rsid w:val="009A6760"/>
    <w:rsid w:val="009B0071"/>
    <w:rsid w:val="009B1EF8"/>
    <w:rsid w:val="009B21C7"/>
    <w:rsid w:val="009B62C5"/>
    <w:rsid w:val="009C0610"/>
    <w:rsid w:val="009C1CD6"/>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78DA"/>
    <w:rsid w:val="009F006A"/>
    <w:rsid w:val="009F7206"/>
    <w:rsid w:val="00A01982"/>
    <w:rsid w:val="00A03BB0"/>
    <w:rsid w:val="00A04B66"/>
    <w:rsid w:val="00A04EC5"/>
    <w:rsid w:val="00A05236"/>
    <w:rsid w:val="00A06363"/>
    <w:rsid w:val="00A1308B"/>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5733"/>
    <w:rsid w:val="00B9610C"/>
    <w:rsid w:val="00BA061F"/>
    <w:rsid w:val="00BA33B4"/>
    <w:rsid w:val="00BA6429"/>
    <w:rsid w:val="00BA68F1"/>
    <w:rsid w:val="00BA7025"/>
    <w:rsid w:val="00BB0A50"/>
    <w:rsid w:val="00BB0F85"/>
    <w:rsid w:val="00BB2B92"/>
    <w:rsid w:val="00BC0E8C"/>
    <w:rsid w:val="00BC1F15"/>
    <w:rsid w:val="00BC2167"/>
    <w:rsid w:val="00BC7E81"/>
    <w:rsid w:val="00BD0880"/>
    <w:rsid w:val="00BD2124"/>
    <w:rsid w:val="00BD39C3"/>
    <w:rsid w:val="00BD4FE9"/>
    <w:rsid w:val="00BE029B"/>
    <w:rsid w:val="00BE3538"/>
    <w:rsid w:val="00BE3D64"/>
    <w:rsid w:val="00BE41EE"/>
    <w:rsid w:val="00BE4831"/>
    <w:rsid w:val="00BE5C4B"/>
    <w:rsid w:val="00BE7921"/>
    <w:rsid w:val="00BF648B"/>
    <w:rsid w:val="00C034DB"/>
    <w:rsid w:val="00C03D81"/>
    <w:rsid w:val="00C040C0"/>
    <w:rsid w:val="00C04863"/>
    <w:rsid w:val="00C07B55"/>
    <w:rsid w:val="00C119E8"/>
    <w:rsid w:val="00C1311D"/>
    <w:rsid w:val="00C13CC0"/>
    <w:rsid w:val="00C279C4"/>
    <w:rsid w:val="00C32327"/>
    <w:rsid w:val="00C34AFF"/>
    <w:rsid w:val="00C37D10"/>
    <w:rsid w:val="00C40A67"/>
    <w:rsid w:val="00C539E5"/>
    <w:rsid w:val="00C62728"/>
    <w:rsid w:val="00C6275D"/>
    <w:rsid w:val="00C703CE"/>
    <w:rsid w:val="00C70586"/>
    <w:rsid w:val="00C72B5B"/>
    <w:rsid w:val="00C73B35"/>
    <w:rsid w:val="00C8352B"/>
    <w:rsid w:val="00C84748"/>
    <w:rsid w:val="00C87132"/>
    <w:rsid w:val="00C87FB6"/>
    <w:rsid w:val="00C9330D"/>
    <w:rsid w:val="00C950A3"/>
    <w:rsid w:val="00C95921"/>
    <w:rsid w:val="00C970B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D7BFA"/>
    <w:rsid w:val="00CE016B"/>
    <w:rsid w:val="00CE053F"/>
    <w:rsid w:val="00CE2BA3"/>
    <w:rsid w:val="00CE5BE4"/>
    <w:rsid w:val="00CE729F"/>
    <w:rsid w:val="00CF1F04"/>
    <w:rsid w:val="00CF2755"/>
    <w:rsid w:val="00CF285D"/>
    <w:rsid w:val="00CF2CD2"/>
    <w:rsid w:val="00CF5D8F"/>
    <w:rsid w:val="00D00076"/>
    <w:rsid w:val="00D05050"/>
    <w:rsid w:val="00D067CA"/>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6407"/>
    <w:rsid w:val="00D466C1"/>
    <w:rsid w:val="00D46BB0"/>
    <w:rsid w:val="00D5129B"/>
    <w:rsid w:val="00D51452"/>
    <w:rsid w:val="00D5257F"/>
    <w:rsid w:val="00D55BAB"/>
    <w:rsid w:val="00D57147"/>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B492C"/>
    <w:rsid w:val="00DB727B"/>
    <w:rsid w:val="00DB7ACD"/>
    <w:rsid w:val="00DC3A28"/>
    <w:rsid w:val="00DC4264"/>
    <w:rsid w:val="00DD2250"/>
    <w:rsid w:val="00DD3570"/>
    <w:rsid w:val="00DD48CE"/>
    <w:rsid w:val="00DD4DDC"/>
    <w:rsid w:val="00DD51A9"/>
    <w:rsid w:val="00DD6178"/>
    <w:rsid w:val="00DD7592"/>
    <w:rsid w:val="00DD7B13"/>
    <w:rsid w:val="00DD7E2F"/>
    <w:rsid w:val="00DE1365"/>
    <w:rsid w:val="00DE2704"/>
    <w:rsid w:val="00DE286C"/>
    <w:rsid w:val="00DE2C92"/>
    <w:rsid w:val="00DE2E0B"/>
    <w:rsid w:val="00DE472F"/>
    <w:rsid w:val="00DE52BB"/>
    <w:rsid w:val="00DF148F"/>
    <w:rsid w:val="00DF1B96"/>
    <w:rsid w:val="00DF1BC7"/>
    <w:rsid w:val="00DF1F64"/>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5D28"/>
    <w:rsid w:val="00F267EF"/>
    <w:rsid w:val="00F26E09"/>
    <w:rsid w:val="00F30481"/>
    <w:rsid w:val="00F30D64"/>
    <w:rsid w:val="00F30DD5"/>
    <w:rsid w:val="00F319DE"/>
    <w:rsid w:val="00F32D2D"/>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3803</Words>
  <Characters>2169</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77</cp:revision>
  <dcterms:created xsi:type="dcterms:W3CDTF">2025-09-11T14:13:00Z</dcterms:created>
  <dcterms:modified xsi:type="dcterms:W3CDTF">2025-09-11T14:30:00Z</dcterms:modified>
</cp:coreProperties>
</file>