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4633C" w14:textId="2BFB5BA5" w:rsidR="001D7E98" w:rsidRDefault="003F24C6"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9A70A8">
        <w:rPr>
          <w:rStyle w:val="a9"/>
          <w:rFonts w:ascii="ProbaPro" w:hAnsi="ProbaPro"/>
          <w:color w:val="0056B3"/>
          <w:sz w:val="33"/>
          <w:szCs w:val="33"/>
          <w:bdr w:val="none" w:sz="0" w:space="0" w:color="auto" w:frame="1"/>
          <w:shd w:val="clear" w:color="auto" w:fill="FFFFFF"/>
        </w:rPr>
        <w:t xml:space="preserve"> </w:t>
      </w:r>
      <w:r w:rsidR="0022389A">
        <w:rPr>
          <w:rStyle w:val="a9"/>
          <w:rFonts w:ascii="ProbaPro" w:hAnsi="ProbaPro"/>
          <w:color w:val="0056B3"/>
          <w:sz w:val="33"/>
          <w:szCs w:val="33"/>
          <w:bdr w:val="none" w:sz="0" w:space="0" w:color="auto" w:frame="1"/>
          <w:shd w:val="clear" w:color="auto" w:fill="FFFFFF"/>
        </w:rPr>
        <w:t>0</w:t>
      </w:r>
      <w:r w:rsidR="00B8253E">
        <w:rPr>
          <w:rStyle w:val="a9"/>
          <w:rFonts w:ascii="ProbaPro" w:hAnsi="ProbaPro"/>
          <w:color w:val="0056B3"/>
          <w:sz w:val="33"/>
          <w:szCs w:val="33"/>
          <w:bdr w:val="none" w:sz="0" w:space="0" w:color="auto" w:frame="1"/>
          <w:shd w:val="clear" w:color="auto" w:fill="FFFFFF"/>
        </w:rPr>
        <w:t>9</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22389A">
        <w:rPr>
          <w:rStyle w:val="a9"/>
          <w:rFonts w:ascii="ProbaPro" w:hAnsi="ProbaPro"/>
          <w:color w:val="0056B3"/>
          <w:sz w:val="33"/>
          <w:szCs w:val="33"/>
          <w:bdr w:val="none" w:sz="0" w:space="0" w:color="auto" w:frame="1"/>
          <w:shd w:val="clear" w:color="auto" w:fill="FFFFFF"/>
        </w:rPr>
        <w:t>7</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58124AF3" w14:textId="77777777" w:rsidR="00B8253E" w:rsidRDefault="00B8253E"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8253E">
        <w:rPr>
          <w:color w:val="2E74B5" w:themeColor="accent1" w:themeShade="BF"/>
          <w:sz w:val="32"/>
          <w:szCs w:val="32"/>
        </w:rPr>
        <w:t xml:space="preserve">«Послуги евакуатора для перевезення автомобілів на </w:t>
      </w:r>
      <w:proofErr w:type="spellStart"/>
      <w:r w:rsidRPr="00B8253E">
        <w:rPr>
          <w:color w:val="2E74B5" w:themeColor="accent1" w:themeShade="BF"/>
          <w:sz w:val="32"/>
          <w:szCs w:val="32"/>
        </w:rPr>
        <w:t>спецмайданчик»</w:t>
      </w:r>
      <w:proofErr w:type="spellEnd"/>
    </w:p>
    <w:p w14:paraId="0AB6BC7D" w14:textId="58448795"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344" w:type="dxa"/>
        <w:jc w:val="center"/>
        <w:tblLayout w:type="fixed"/>
        <w:tblLook w:val="04A0" w:firstRow="1" w:lastRow="0" w:firstColumn="1" w:lastColumn="0" w:noHBand="0" w:noVBand="1"/>
      </w:tblPr>
      <w:tblGrid>
        <w:gridCol w:w="704"/>
        <w:gridCol w:w="2410"/>
        <w:gridCol w:w="7230"/>
      </w:tblGrid>
      <w:tr w:rsidR="00D13BB6" w:rsidRPr="00B90AC7" w14:paraId="2DAF051F" w14:textId="77777777" w:rsidTr="00BB0A50">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410"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230" w:type="dxa"/>
            <w:vAlign w:val="center"/>
          </w:tcPr>
          <w:p w14:paraId="587F8C38" w14:textId="77777777" w:rsidR="00B8253E" w:rsidRDefault="00B8253E" w:rsidP="00441F06">
            <w:pPr>
              <w:pStyle w:val="aa"/>
              <w:ind w:firstLine="0"/>
              <w:jc w:val="left"/>
              <w:rPr>
                <w:b/>
                <w:color w:val="000000"/>
                <w:szCs w:val="24"/>
                <w:shd w:val="clear" w:color="auto" w:fill="FFFFFF"/>
              </w:rPr>
            </w:pPr>
            <w:r w:rsidRPr="00B8253E">
              <w:rPr>
                <w:b/>
                <w:color w:val="000000"/>
                <w:szCs w:val="24"/>
                <w:shd w:val="clear" w:color="auto" w:fill="FFFFFF"/>
              </w:rPr>
              <w:t>«Послуги евакуатора для перевезення автомобілів на спецмайданчик»</w:t>
            </w:r>
          </w:p>
          <w:p w14:paraId="2DAF051E" w14:textId="0D7C3F71" w:rsidR="00D13BB6" w:rsidRPr="00F623E2" w:rsidRDefault="00B8253E" w:rsidP="00441F06">
            <w:pPr>
              <w:pStyle w:val="aa"/>
              <w:ind w:firstLine="0"/>
              <w:jc w:val="left"/>
              <w:rPr>
                <w:szCs w:val="24"/>
                <w:lang w:eastAsia="ar-SA"/>
              </w:rPr>
            </w:pPr>
            <w:r w:rsidRPr="00B8253E">
              <w:rPr>
                <w:szCs w:val="24"/>
              </w:rPr>
              <w:t xml:space="preserve">50110000-9 - Послуги з ремонту і технічного обслуговування </w:t>
            </w:r>
            <w:proofErr w:type="spellStart"/>
            <w:r w:rsidRPr="00B8253E">
              <w:rPr>
                <w:szCs w:val="24"/>
              </w:rPr>
              <w:t>мототранспортних</w:t>
            </w:r>
            <w:proofErr w:type="spellEnd"/>
            <w:r w:rsidRPr="00B8253E">
              <w:rPr>
                <w:szCs w:val="24"/>
              </w:rPr>
              <w:t xml:space="preserve"> засобів і супутнього обладнання  (50118000-5)</w:t>
            </w:r>
          </w:p>
        </w:tc>
      </w:tr>
      <w:tr w:rsidR="00D13BB6" w:rsidRPr="00B90AC7" w14:paraId="2DAF0523" w14:textId="77777777" w:rsidTr="00BB0A50">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410"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230" w:type="dxa"/>
            <w:vAlign w:val="center"/>
          </w:tcPr>
          <w:p w14:paraId="2DAF0522" w14:textId="71A295CC" w:rsidR="00D13BB6" w:rsidRPr="00891149" w:rsidRDefault="002E3419" w:rsidP="00F95D81">
            <w:pPr>
              <w:ind w:right="177"/>
              <w:rPr>
                <w:rFonts w:ascii="Times New Roman" w:hAnsi="Times New Roman" w:cs="Times New Roman"/>
                <w:sz w:val="24"/>
                <w:szCs w:val="24"/>
              </w:rPr>
            </w:pPr>
            <w:r w:rsidRPr="002E3419">
              <w:rPr>
                <w:rFonts w:ascii="Times New Roman" w:hAnsi="Times New Roman" w:cs="Times New Roman"/>
                <w:color w:val="333333"/>
                <w:sz w:val="24"/>
                <w:szCs w:val="24"/>
                <w:shd w:val="clear" w:color="auto" w:fill="FFFFFF"/>
              </w:rPr>
              <w:t xml:space="preserve">ID: </w:t>
            </w:r>
            <w:r w:rsidR="003633F8" w:rsidRPr="003633F8">
              <w:rPr>
                <w:rFonts w:ascii="Times New Roman" w:hAnsi="Times New Roman" w:cs="Times New Roman"/>
                <w:color w:val="333333"/>
                <w:sz w:val="24"/>
                <w:szCs w:val="24"/>
                <w:shd w:val="clear" w:color="auto" w:fill="FFFFFF"/>
              </w:rPr>
              <w:t>UA-2025-07-09-002378-a</w:t>
            </w:r>
          </w:p>
        </w:tc>
      </w:tr>
      <w:tr w:rsidR="00D13BB6" w:rsidRPr="00B90AC7" w14:paraId="2DAF0527" w14:textId="77777777" w:rsidTr="00BB0A50">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410"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230"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BB0A50">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410"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230" w:type="dxa"/>
            <w:vAlign w:val="center"/>
          </w:tcPr>
          <w:p w14:paraId="2DAF052A" w14:textId="2110651A" w:rsidR="00D13BB6" w:rsidRPr="00891149" w:rsidRDefault="003633F8" w:rsidP="00C13CC0">
            <w:pPr>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81 950</w:t>
            </w:r>
            <w:r w:rsidR="00C47C73">
              <w:rPr>
                <w:rFonts w:ascii="Times New Roman" w:hAnsi="Times New Roman" w:cs="Times New Roman"/>
                <w:sz w:val="24"/>
                <w:szCs w:val="24"/>
                <w:bdr w:val="none" w:sz="0" w:space="0" w:color="auto" w:frame="1"/>
                <w:shd w:val="clear" w:color="auto" w:fill="FFFFFF"/>
              </w:rPr>
              <w:t>,00</w:t>
            </w:r>
            <w:r w:rsidR="000456E2">
              <w:rPr>
                <w:rFonts w:ascii="Times New Roman" w:hAnsi="Times New Roman" w:cs="Times New Roman"/>
                <w:sz w:val="24"/>
                <w:szCs w:val="24"/>
                <w:bdr w:val="none" w:sz="0" w:space="0" w:color="auto" w:frame="1"/>
                <w:shd w:val="clear" w:color="auto" w:fill="FFFFFF"/>
              </w:rPr>
              <w:t xml:space="preserve"> </w:t>
            </w:r>
            <w:r w:rsidR="008D6F87" w:rsidRPr="00891149">
              <w:rPr>
                <w:rFonts w:ascii="Times New Roman" w:hAnsi="Times New Roman" w:cs="Times New Roman"/>
                <w:sz w:val="24"/>
                <w:szCs w:val="24"/>
              </w:rPr>
              <w:t>грн</w:t>
            </w:r>
          </w:p>
        </w:tc>
      </w:tr>
      <w:tr w:rsidR="004B0BE3" w:rsidRPr="000C205A" w14:paraId="2DAF0536" w14:textId="77777777" w:rsidTr="0005358E">
        <w:trPr>
          <w:trHeight w:val="2837"/>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410"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230" w:type="dxa"/>
            <w:vAlign w:val="center"/>
          </w:tcPr>
          <w:p w14:paraId="0FD1B758" w14:textId="77777777" w:rsidR="003633F8" w:rsidRPr="003633F8" w:rsidRDefault="003633F8" w:rsidP="003633F8">
            <w:pPr>
              <w:rPr>
                <w:rFonts w:ascii="Times New Roman" w:hAnsi="Times New Roman" w:cs="Times New Roman"/>
                <w:color w:val="000000"/>
                <w:sz w:val="20"/>
                <w:szCs w:val="20"/>
              </w:rPr>
            </w:pPr>
            <w:r w:rsidRPr="003633F8">
              <w:rPr>
                <w:rFonts w:ascii="Times New Roman" w:hAnsi="Times New Roman" w:cs="Times New Roman"/>
                <w:color w:val="000000"/>
                <w:sz w:val="20"/>
                <w:szCs w:val="20"/>
              </w:rPr>
              <w:t>Послуги евакуатора надаються разом із водієм.</w:t>
            </w:r>
          </w:p>
          <w:tbl>
            <w:tblPr>
              <w:tblW w:w="70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1"/>
              <w:gridCol w:w="4454"/>
              <w:gridCol w:w="1063"/>
              <w:gridCol w:w="1101"/>
            </w:tblGrid>
            <w:tr w:rsidR="003633F8" w:rsidRPr="003633F8" w14:paraId="4D2B1ACE" w14:textId="77777777" w:rsidTr="003633F8">
              <w:trPr>
                <w:trHeight w:val="496"/>
                <w:jc w:val="center"/>
              </w:trPr>
              <w:tc>
                <w:tcPr>
                  <w:tcW w:w="471" w:type="dxa"/>
                  <w:vAlign w:val="center"/>
                </w:tcPr>
                <w:p w14:paraId="7B735680" w14:textId="77777777" w:rsidR="003633F8" w:rsidRPr="003633F8" w:rsidRDefault="003633F8" w:rsidP="003633F8">
                  <w:pPr>
                    <w:spacing w:line="240" w:lineRule="atLeast"/>
                    <w:jc w:val="center"/>
                    <w:rPr>
                      <w:rFonts w:ascii="Times New Roman" w:hAnsi="Times New Roman" w:cs="Times New Roman"/>
                      <w:b/>
                      <w:sz w:val="20"/>
                      <w:szCs w:val="20"/>
                    </w:rPr>
                  </w:pPr>
                  <w:r w:rsidRPr="003633F8">
                    <w:rPr>
                      <w:rFonts w:ascii="Times New Roman" w:hAnsi="Times New Roman" w:cs="Times New Roman"/>
                      <w:b/>
                      <w:sz w:val="20"/>
                      <w:szCs w:val="20"/>
                    </w:rPr>
                    <w:t>№ з/п</w:t>
                  </w:r>
                </w:p>
              </w:tc>
              <w:tc>
                <w:tcPr>
                  <w:tcW w:w="4454" w:type="dxa"/>
                  <w:tcBorders>
                    <w:right w:val="single" w:sz="4" w:space="0" w:color="auto"/>
                  </w:tcBorders>
                  <w:vAlign w:val="center"/>
                </w:tcPr>
                <w:p w14:paraId="12CA5ACC" w14:textId="77777777" w:rsidR="003633F8" w:rsidRPr="003633F8" w:rsidRDefault="003633F8" w:rsidP="003633F8">
                  <w:pPr>
                    <w:spacing w:line="240" w:lineRule="atLeast"/>
                    <w:ind w:hanging="20"/>
                    <w:jc w:val="center"/>
                    <w:rPr>
                      <w:rFonts w:ascii="Times New Roman" w:hAnsi="Times New Roman" w:cs="Times New Roman"/>
                      <w:b/>
                      <w:sz w:val="20"/>
                      <w:szCs w:val="20"/>
                    </w:rPr>
                  </w:pPr>
                  <w:r w:rsidRPr="003633F8">
                    <w:rPr>
                      <w:rFonts w:ascii="Times New Roman" w:hAnsi="Times New Roman" w:cs="Times New Roman"/>
                      <w:b/>
                      <w:sz w:val="20"/>
                      <w:szCs w:val="20"/>
                    </w:rPr>
                    <w:t>Назва послуги</w:t>
                  </w:r>
                </w:p>
              </w:tc>
              <w:tc>
                <w:tcPr>
                  <w:tcW w:w="1063" w:type="dxa"/>
                  <w:tcBorders>
                    <w:right w:val="single" w:sz="4" w:space="0" w:color="auto"/>
                  </w:tcBorders>
                  <w:vAlign w:val="center"/>
                </w:tcPr>
                <w:p w14:paraId="780A05F8" w14:textId="77777777" w:rsidR="003633F8" w:rsidRPr="003633F8" w:rsidRDefault="003633F8" w:rsidP="003633F8">
                  <w:pPr>
                    <w:spacing w:line="240" w:lineRule="atLeast"/>
                    <w:jc w:val="center"/>
                    <w:rPr>
                      <w:rFonts w:ascii="Times New Roman" w:hAnsi="Times New Roman" w:cs="Times New Roman"/>
                      <w:b/>
                      <w:sz w:val="20"/>
                      <w:szCs w:val="20"/>
                    </w:rPr>
                  </w:pPr>
                  <w:r w:rsidRPr="003633F8">
                    <w:rPr>
                      <w:rFonts w:ascii="Times New Roman" w:hAnsi="Times New Roman" w:cs="Times New Roman"/>
                      <w:b/>
                      <w:sz w:val="20"/>
                      <w:szCs w:val="20"/>
                    </w:rPr>
                    <w:t>Одиниця виміру</w:t>
                  </w:r>
                </w:p>
              </w:tc>
              <w:tc>
                <w:tcPr>
                  <w:tcW w:w="1101" w:type="dxa"/>
                  <w:tcBorders>
                    <w:left w:val="single" w:sz="4" w:space="0" w:color="auto"/>
                  </w:tcBorders>
                  <w:vAlign w:val="center"/>
                </w:tcPr>
                <w:p w14:paraId="3393EE56" w14:textId="77777777" w:rsidR="003633F8" w:rsidRPr="003633F8" w:rsidRDefault="003633F8" w:rsidP="003633F8">
                  <w:pPr>
                    <w:spacing w:line="240" w:lineRule="atLeast"/>
                    <w:jc w:val="center"/>
                    <w:rPr>
                      <w:rFonts w:ascii="Times New Roman" w:hAnsi="Times New Roman" w:cs="Times New Roman"/>
                      <w:b/>
                      <w:sz w:val="20"/>
                      <w:szCs w:val="20"/>
                    </w:rPr>
                  </w:pPr>
                  <w:r w:rsidRPr="003633F8">
                    <w:rPr>
                      <w:rFonts w:ascii="Times New Roman" w:hAnsi="Times New Roman" w:cs="Times New Roman"/>
                      <w:b/>
                      <w:sz w:val="20"/>
                      <w:szCs w:val="20"/>
                    </w:rPr>
                    <w:t>Кількість послуг</w:t>
                  </w:r>
                </w:p>
              </w:tc>
            </w:tr>
            <w:tr w:rsidR="003633F8" w:rsidRPr="003633F8" w14:paraId="73B6FDC2" w14:textId="77777777" w:rsidTr="003633F8">
              <w:trPr>
                <w:trHeight w:val="482"/>
                <w:jc w:val="center"/>
              </w:trPr>
              <w:tc>
                <w:tcPr>
                  <w:tcW w:w="471" w:type="dxa"/>
                  <w:vAlign w:val="center"/>
                </w:tcPr>
                <w:p w14:paraId="09B02835" w14:textId="77777777" w:rsidR="003633F8" w:rsidRPr="003633F8" w:rsidRDefault="003633F8" w:rsidP="003633F8">
                  <w:pPr>
                    <w:jc w:val="center"/>
                    <w:rPr>
                      <w:rFonts w:ascii="Times New Roman" w:hAnsi="Times New Roman" w:cs="Times New Roman"/>
                      <w:b/>
                      <w:sz w:val="20"/>
                      <w:szCs w:val="20"/>
                    </w:rPr>
                  </w:pPr>
                  <w:r w:rsidRPr="003633F8">
                    <w:rPr>
                      <w:rFonts w:ascii="Times New Roman" w:hAnsi="Times New Roman" w:cs="Times New Roman"/>
                      <w:b/>
                      <w:sz w:val="20"/>
                      <w:szCs w:val="20"/>
                    </w:rPr>
                    <w:t>1.</w:t>
                  </w:r>
                </w:p>
              </w:tc>
              <w:tc>
                <w:tcPr>
                  <w:tcW w:w="4454" w:type="dxa"/>
                  <w:vAlign w:val="center"/>
                </w:tcPr>
                <w:p w14:paraId="460324CA" w14:textId="77777777" w:rsidR="003633F8" w:rsidRPr="003633F8" w:rsidRDefault="003633F8" w:rsidP="003633F8">
                  <w:pPr>
                    <w:jc w:val="center"/>
                    <w:rPr>
                      <w:rFonts w:ascii="Times New Roman" w:hAnsi="Times New Roman" w:cs="Times New Roman"/>
                      <w:color w:val="000000"/>
                      <w:sz w:val="20"/>
                      <w:szCs w:val="20"/>
                    </w:rPr>
                  </w:pPr>
                  <w:r w:rsidRPr="003633F8">
                    <w:rPr>
                      <w:rFonts w:ascii="Times New Roman" w:hAnsi="Times New Roman" w:cs="Times New Roman"/>
                      <w:color w:val="000000"/>
                      <w:sz w:val="20"/>
                      <w:szCs w:val="20"/>
                    </w:rPr>
                    <w:t>Транспортування транспортного засобу на спеціальний майданчик (стоянку) повною масою до 2000 кг включно</w:t>
                  </w:r>
                </w:p>
              </w:tc>
              <w:tc>
                <w:tcPr>
                  <w:tcW w:w="1063" w:type="dxa"/>
                  <w:vAlign w:val="center"/>
                </w:tcPr>
                <w:p w14:paraId="01A72151" w14:textId="77777777" w:rsidR="003633F8" w:rsidRPr="003633F8" w:rsidRDefault="003633F8" w:rsidP="003633F8">
                  <w:pPr>
                    <w:jc w:val="center"/>
                    <w:rPr>
                      <w:rFonts w:ascii="Times New Roman" w:hAnsi="Times New Roman" w:cs="Times New Roman"/>
                      <w:sz w:val="20"/>
                      <w:szCs w:val="20"/>
                    </w:rPr>
                  </w:pPr>
                  <w:r w:rsidRPr="003633F8">
                    <w:rPr>
                      <w:rFonts w:ascii="Times New Roman" w:hAnsi="Times New Roman" w:cs="Times New Roman"/>
                      <w:sz w:val="20"/>
                      <w:szCs w:val="20"/>
                    </w:rPr>
                    <w:t>послуга</w:t>
                  </w:r>
                </w:p>
              </w:tc>
              <w:tc>
                <w:tcPr>
                  <w:tcW w:w="1101" w:type="dxa"/>
                  <w:vAlign w:val="center"/>
                </w:tcPr>
                <w:p w14:paraId="03B5E24B" w14:textId="77777777" w:rsidR="003633F8" w:rsidRPr="003633F8" w:rsidRDefault="003633F8" w:rsidP="003633F8">
                  <w:pPr>
                    <w:jc w:val="center"/>
                    <w:rPr>
                      <w:rFonts w:ascii="Times New Roman" w:hAnsi="Times New Roman" w:cs="Times New Roman"/>
                      <w:sz w:val="20"/>
                      <w:szCs w:val="20"/>
                    </w:rPr>
                  </w:pPr>
                  <w:r w:rsidRPr="003633F8">
                    <w:rPr>
                      <w:rFonts w:ascii="Times New Roman" w:hAnsi="Times New Roman" w:cs="Times New Roman"/>
                      <w:sz w:val="20"/>
                      <w:szCs w:val="20"/>
                    </w:rPr>
                    <w:t>25</w:t>
                  </w:r>
                </w:p>
              </w:tc>
            </w:tr>
            <w:tr w:rsidR="003633F8" w:rsidRPr="003633F8" w14:paraId="14B4863A" w14:textId="77777777" w:rsidTr="003633F8">
              <w:trPr>
                <w:trHeight w:val="763"/>
                <w:jc w:val="center"/>
              </w:trPr>
              <w:tc>
                <w:tcPr>
                  <w:tcW w:w="471" w:type="dxa"/>
                  <w:vAlign w:val="center"/>
                </w:tcPr>
                <w:p w14:paraId="4E31EEC0" w14:textId="77777777" w:rsidR="003633F8" w:rsidRPr="003633F8" w:rsidRDefault="003633F8" w:rsidP="003633F8">
                  <w:pPr>
                    <w:jc w:val="center"/>
                    <w:rPr>
                      <w:rFonts w:ascii="Times New Roman" w:hAnsi="Times New Roman" w:cs="Times New Roman"/>
                      <w:b/>
                      <w:sz w:val="20"/>
                      <w:szCs w:val="20"/>
                    </w:rPr>
                  </w:pPr>
                  <w:r w:rsidRPr="003633F8">
                    <w:rPr>
                      <w:rFonts w:ascii="Times New Roman" w:hAnsi="Times New Roman" w:cs="Times New Roman"/>
                      <w:b/>
                      <w:sz w:val="20"/>
                      <w:szCs w:val="20"/>
                    </w:rPr>
                    <w:t>2.</w:t>
                  </w:r>
                </w:p>
              </w:tc>
              <w:tc>
                <w:tcPr>
                  <w:tcW w:w="4454" w:type="dxa"/>
                  <w:vAlign w:val="center"/>
                </w:tcPr>
                <w:p w14:paraId="6CA10C4C" w14:textId="77777777" w:rsidR="003633F8" w:rsidRPr="003633F8" w:rsidRDefault="003633F8" w:rsidP="003633F8">
                  <w:pPr>
                    <w:jc w:val="center"/>
                    <w:rPr>
                      <w:rFonts w:ascii="Times New Roman" w:hAnsi="Times New Roman" w:cs="Times New Roman"/>
                      <w:sz w:val="20"/>
                      <w:szCs w:val="20"/>
                    </w:rPr>
                  </w:pPr>
                  <w:r w:rsidRPr="003633F8">
                    <w:rPr>
                      <w:rFonts w:ascii="Times New Roman" w:hAnsi="Times New Roman" w:cs="Times New Roman"/>
                      <w:color w:val="000000"/>
                      <w:sz w:val="20"/>
                      <w:szCs w:val="20"/>
                    </w:rPr>
                    <w:t>Транспортування транспортного засобу на спеціальний майданчик (стоянку) повною масою від 2000 до 3000 кг включно</w:t>
                  </w:r>
                </w:p>
              </w:tc>
              <w:tc>
                <w:tcPr>
                  <w:tcW w:w="1063" w:type="dxa"/>
                  <w:vAlign w:val="center"/>
                </w:tcPr>
                <w:p w14:paraId="7961A390" w14:textId="77777777" w:rsidR="003633F8" w:rsidRPr="003633F8" w:rsidRDefault="003633F8" w:rsidP="003633F8">
                  <w:pPr>
                    <w:jc w:val="center"/>
                    <w:rPr>
                      <w:rFonts w:ascii="Times New Roman" w:hAnsi="Times New Roman" w:cs="Times New Roman"/>
                      <w:sz w:val="20"/>
                      <w:szCs w:val="20"/>
                    </w:rPr>
                  </w:pPr>
                  <w:r w:rsidRPr="003633F8">
                    <w:rPr>
                      <w:rFonts w:ascii="Times New Roman" w:hAnsi="Times New Roman" w:cs="Times New Roman"/>
                      <w:sz w:val="20"/>
                      <w:szCs w:val="20"/>
                    </w:rPr>
                    <w:t>послуга</w:t>
                  </w:r>
                </w:p>
              </w:tc>
              <w:tc>
                <w:tcPr>
                  <w:tcW w:w="1101" w:type="dxa"/>
                  <w:vAlign w:val="center"/>
                </w:tcPr>
                <w:p w14:paraId="31CCB124" w14:textId="77777777" w:rsidR="003633F8" w:rsidRPr="003633F8" w:rsidRDefault="003633F8" w:rsidP="003633F8">
                  <w:pPr>
                    <w:jc w:val="center"/>
                    <w:rPr>
                      <w:rFonts w:ascii="Times New Roman" w:hAnsi="Times New Roman" w:cs="Times New Roman"/>
                      <w:sz w:val="20"/>
                      <w:szCs w:val="20"/>
                    </w:rPr>
                  </w:pPr>
                  <w:r w:rsidRPr="003633F8">
                    <w:rPr>
                      <w:rFonts w:ascii="Times New Roman" w:hAnsi="Times New Roman" w:cs="Times New Roman"/>
                      <w:sz w:val="20"/>
                      <w:szCs w:val="20"/>
                    </w:rPr>
                    <w:t>8</w:t>
                  </w:r>
                </w:p>
              </w:tc>
            </w:tr>
            <w:tr w:rsidR="003633F8" w:rsidRPr="003633F8" w14:paraId="53E69E90" w14:textId="77777777" w:rsidTr="003633F8">
              <w:trPr>
                <w:trHeight w:val="454"/>
                <w:jc w:val="center"/>
              </w:trPr>
              <w:tc>
                <w:tcPr>
                  <w:tcW w:w="471" w:type="dxa"/>
                  <w:vAlign w:val="center"/>
                </w:tcPr>
                <w:p w14:paraId="6C8E11DF" w14:textId="77777777" w:rsidR="003633F8" w:rsidRPr="003633F8" w:rsidRDefault="003633F8" w:rsidP="003633F8">
                  <w:pPr>
                    <w:jc w:val="center"/>
                    <w:rPr>
                      <w:rFonts w:ascii="Times New Roman" w:hAnsi="Times New Roman" w:cs="Times New Roman"/>
                      <w:b/>
                      <w:sz w:val="20"/>
                      <w:szCs w:val="20"/>
                    </w:rPr>
                  </w:pPr>
                  <w:r w:rsidRPr="003633F8">
                    <w:rPr>
                      <w:rFonts w:ascii="Times New Roman" w:hAnsi="Times New Roman" w:cs="Times New Roman"/>
                      <w:b/>
                      <w:sz w:val="20"/>
                      <w:szCs w:val="20"/>
                    </w:rPr>
                    <w:t>3.</w:t>
                  </w:r>
                </w:p>
              </w:tc>
              <w:tc>
                <w:tcPr>
                  <w:tcW w:w="4454" w:type="dxa"/>
                  <w:vAlign w:val="center"/>
                </w:tcPr>
                <w:p w14:paraId="215077B3" w14:textId="77777777" w:rsidR="003633F8" w:rsidRPr="003633F8" w:rsidRDefault="003633F8" w:rsidP="003633F8">
                  <w:pPr>
                    <w:jc w:val="center"/>
                    <w:rPr>
                      <w:rFonts w:ascii="Times New Roman" w:hAnsi="Times New Roman" w:cs="Times New Roman"/>
                      <w:sz w:val="20"/>
                      <w:szCs w:val="20"/>
                    </w:rPr>
                  </w:pPr>
                  <w:r w:rsidRPr="003633F8">
                    <w:rPr>
                      <w:rFonts w:ascii="Times New Roman" w:hAnsi="Times New Roman" w:cs="Times New Roman"/>
                      <w:color w:val="000000"/>
                      <w:sz w:val="20"/>
                      <w:szCs w:val="20"/>
                    </w:rPr>
                    <w:t>Транспортування транспортного засобу на спеціальний майданчик (стоянку) повною масою від 3000 кг</w:t>
                  </w:r>
                </w:p>
              </w:tc>
              <w:tc>
                <w:tcPr>
                  <w:tcW w:w="1063" w:type="dxa"/>
                  <w:vAlign w:val="center"/>
                </w:tcPr>
                <w:p w14:paraId="270CBFDB" w14:textId="77777777" w:rsidR="003633F8" w:rsidRPr="003633F8" w:rsidRDefault="003633F8" w:rsidP="003633F8">
                  <w:pPr>
                    <w:jc w:val="center"/>
                    <w:rPr>
                      <w:rFonts w:ascii="Times New Roman" w:hAnsi="Times New Roman" w:cs="Times New Roman"/>
                      <w:sz w:val="20"/>
                      <w:szCs w:val="20"/>
                    </w:rPr>
                  </w:pPr>
                  <w:r w:rsidRPr="003633F8">
                    <w:rPr>
                      <w:rFonts w:ascii="Times New Roman" w:hAnsi="Times New Roman" w:cs="Times New Roman"/>
                      <w:sz w:val="20"/>
                      <w:szCs w:val="20"/>
                    </w:rPr>
                    <w:t>послуга</w:t>
                  </w:r>
                </w:p>
              </w:tc>
              <w:tc>
                <w:tcPr>
                  <w:tcW w:w="1101" w:type="dxa"/>
                  <w:vAlign w:val="center"/>
                </w:tcPr>
                <w:p w14:paraId="2F290662" w14:textId="77777777" w:rsidR="003633F8" w:rsidRPr="003633F8" w:rsidRDefault="003633F8" w:rsidP="003633F8">
                  <w:pPr>
                    <w:jc w:val="center"/>
                    <w:rPr>
                      <w:rFonts w:ascii="Times New Roman" w:hAnsi="Times New Roman" w:cs="Times New Roman"/>
                      <w:sz w:val="20"/>
                      <w:szCs w:val="20"/>
                    </w:rPr>
                  </w:pPr>
                  <w:r w:rsidRPr="003633F8">
                    <w:rPr>
                      <w:rFonts w:ascii="Times New Roman" w:hAnsi="Times New Roman" w:cs="Times New Roman"/>
                      <w:sz w:val="20"/>
                      <w:szCs w:val="20"/>
                    </w:rPr>
                    <w:t>2</w:t>
                  </w:r>
                </w:p>
              </w:tc>
            </w:tr>
          </w:tbl>
          <w:p w14:paraId="515DE6A8" w14:textId="77777777" w:rsidR="003633F8" w:rsidRPr="003633F8" w:rsidRDefault="003633F8" w:rsidP="003633F8">
            <w:pPr>
              <w:spacing w:line="240" w:lineRule="atLeast"/>
              <w:rPr>
                <w:rFonts w:ascii="Times New Roman" w:hAnsi="Times New Roman" w:cs="Times New Roman"/>
                <w:i/>
                <w:color w:val="000000"/>
                <w:sz w:val="20"/>
                <w:szCs w:val="20"/>
              </w:rPr>
            </w:pPr>
          </w:p>
          <w:p w14:paraId="1A66ADE6" w14:textId="77777777" w:rsidR="003633F8" w:rsidRPr="003633F8" w:rsidRDefault="003633F8" w:rsidP="003633F8">
            <w:pPr>
              <w:ind w:firstLine="709"/>
              <w:rPr>
                <w:rFonts w:ascii="Times New Roman" w:hAnsi="Times New Roman" w:cs="Times New Roman"/>
                <w:sz w:val="20"/>
                <w:szCs w:val="20"/>
              </w:rPr>
            </w:pPr>
            <w:r w:rsidRPr="003633F8">
              <w:rPr>
                <w:rFonts w:ascii="Times New Roman" w:hAnsi="Times New Roman" w:cs="Times New Roman"/>
                <w:sz w:val="20"/>
                <w:szCs w:val="20"/>
              </w:rPr>
              <w:t>Послуги евакуатора з маніпулятором надаються разом із водієм.</w:t>
            </w:r>
          </w:p>
          <w:tbl>
            <w:tblPr>
              <w:tblpPr w:leftFromText="180" w:rightFromText="180" w:vertAnchor="text" w:horzAnchor="margin" w:tblpXSpec="center" w:tblpY="75"/>
              <w:tblOverlap w:val="never"/>
              <w:tblW w:w="7083" w:type="dxa"/>
              <w:jc w:val="center"/>
              <w:tblLayout w:type="fixed"/>
              <w:tblLook w:val="00A0" w:firstRow="1" w:lastRow="0" w:firstColumn="1" w:lastColumn="0" w:noHBand="0" w:noVBand="0"/>
            </w:tblPr>
            <w:tblGrid>
              <w:gridCol w:w="704"/>
              <w:gridCol w:w="4253"/>
              <w:gridCol w:w="1134"/>
              <w:gridCol w:w="992"/>
            </w:tblGrid>
            <w:tr w:rsidR="003633F8" w:rsidRPr="003633F8" w14:paraId="55EB403F" w14:textId="77777777" w:rsidTr="003633F8">
              <w:trPr>
                <w:cantSplit/>
                <w:trHeight w:val="557"/>
                <w:jc w:val="center"/>
              </w:trPr>
              <w:tc>
                <w:tcPr>
                  <w:tcW w:w="704" w:type="dxa"/>
                  <w:tcBorders>
                    <w:top w:val="single" w:sz="4" w:space="0" w:color="auto"/>
                    <w:left w:val="single" w:sz="4" w:space="0" w:color="auto"/>
                    <w:bottom w:val="single" w:sz="4" w:space="0" w:color="auto"/>
                    <w:right w:val="single" w:sz="4" w:space="0" w:color="auto"/>
                  </w:tcBorders>
                  <w:vAlign w:val="center"/>
                </w:tcPr>
                <w:p w14:paraId="702A157C" w14:textId="77777777" w:rsidR="003633F8" w:rsidRPr="003633F8" w:rsidRDefault="003633F8" w:rsidP="003633F8">
                  <w:pPr>
                    <w:keepNext/>
                    <w:widowControl w:val="0"/>
                    <w:jc w:val="center"/>
                    <w:rPr>
                      <w:rFonts w:ascii="Times New Roman" w:hAnsi="Times New Roman" w:cs="Times New Roman"/>
                      <w:b/>
                      <w:bCs/>
                      <w:sz w:val="20"/>
                      <w:szCs w:val="20"/>
                    </w:rPr>
                  </w:pPr>
                  <w:r w:rsidRPr="003633F8">
                    <w:rPr>
                      <w:rFonts w:ascii="Times New Roman" w:hAnsi="Times New Roman" w:cs="Times New Roman"/>
                      <w:b/>
                      <w:sz w:val="20"/>
                      <w:szCs w:val="20"/>
                    </w:rPr>
                    <w:t>№ з/п</w:t>
                  </w:r>
                </w:p>
              </w:tc>
              <w:tc>
                <w:tcPr>
                  <w:tcW w:w="4253" w:type="dxa"/>
                  <w:tcBorders>
                    <w:top w:val="single" w:sz="4" w:space="0" w:color="auto"/>
                    <w:left w:val="nil"/>
                    <w:bottom w:val="single" w:sz="4" w:space="0" w:color="auto"/>
                    <w:right w:val="single" w:sz="4" w:space="0" w:color="auto"/>
                  </w:tcBorders>
                  <w:vAlign w:val="center"/>
                </w:tcPr>
                <w:p w14:paraId="19873A73" w14:textId="77777777" w:rsidR="003633F8" w:rsidRPr="003633F8" w:rsidRDefault="003633F8" w:rsidP="003633F8">
                  <w:pPr>
                    <w:keepNext/>
                    <w:widowControl w:val="0"/>
                    <w:jc w:val="center"/>
                    <w:rPr>
                      <w:rFonts w:ascii="Times New Roman" w:hAnsi="Times New Roman" w:cs="Times New Roman"/>
                      <w:b/>
                      <w:bCs/>
                      <w:sz w:val="20"/>
                      <w:szCs w:val="20"/>
                    </w:rPr>
                  </w:pPr>
                  <w:r w:rsidRPr="003633F8">
                    <w:rPr>
                      <w:rFonts w:ascii="Times New Roman" w:hAnsi="Times New Roman" w:cs="Times New Roman"/>
                      <w:b/>
                      <w:sz w:val="20"/>
                      <w:szCs w:val="20"/>
                    </w:rPr>
                    <w:t>Назва послуги</w:t>
                  </w:r>
                </w:p>
              </w:tc>
              <w:tc>
                <w:tcPr>
                  <w:tcW w:w="1134" w:type="dxa"/>
                  <w:tcBorders>
                    <w:top w:val="single" w:sz="4" w:space="0" w:color="auto"/>
                    <w:left w:val="nil"/>
                    <w:bottom w:val="single" w:sz="4" w:space="0" w:color="auto"/>
                    <w:right w:val="single" w:sz="4" w:space="0" w:color="auto"/>
                  </w:tcBorders>
                  <w:vAlign w:val="center"/>
                </w:tcPr>
                <w:p w14:paraId="73D9FFC0" w14:textId="77777777" w:rsidR="003633F8" w:rsidRPr="003633F8" w:rsidRDefault="003633F8" w:rsidP="003633F8">
                  <w:pPr>
                    <w:keepNext/>
                    <w:widowControl w:val="0"/>
                    <w:jc w:val="center"/>
                    <w:rPr>
                      <w:rFonts w:ascii="Times New Roman" w:hAnsi="Times New Roman" w:cs="Times New Roman"/>
                      <w:b/>
                      <w:bCs/>
                      <w:sz w:val="20"/>
                      <w:szCs w:val="20"/>
                    </w:rPr>
                  </w:pPr>
                  <w:r w:rsidRPr="003633F8">
                    <w:rPr>
                      <w:rFonts w:ascii="Times New Roman" w:hAnsi="Times New Roman" w:cs="Times New Roman"/>
                      <w:b/>
                      <w:sz w:val="20"/>
                      <w:szCs w:val="20"/>
                    </w:rPr>
                    <w:t>Одиниця виміру</w:t>
                  </w:r>
                </w:p>
              </w:tc>
              <w:tc>
                <w:tcPr>
                  <w:tcW w:w="992" w:type="dxa"/>
                  <w:tcBorders>
                    <w:top w:val="single" w:sz="4" w:space="0" w:color="auto"/>
                    <w:left w:val="nil"/>
                    <w:bottom w:val="single" w:sz="4" w:space="0" w:color="auto"/>
                    <w:right w:val="single" w:sz="4" w:space="0" w:color="auto"/>
                  </w:tcBorders>
                  <w:vAlign w:val="center"/>
                </w:tcPr>
                <w:p w14:paraId="0D356EE0" w14:textId="77777777" w:rsidR="003633F8" w:rsidRPr="003633F8" w:rsidRDefault="003633F8" w:rsidP="003633F8">
                  <w:pPr>
                    <w:keepNext/>
                    <w:widowControl w:val="0"/>
                    <w:jc w:val="center"/>
                    <w:rPr>
                      <w:rFonts w:ascii="Times New Roman" w:hAnsi="Times New Roman" w:cs="Times New Roman"/>
                      <w:b/>
                      <w:bCs/>
                      <w:sz w:val="20"/>
                      <w:szCs w:val="20"/>
                    </w:rPr>
                  </w:pPr>
                  <w:r w:rsidRPr="003633F8">
                    <w:rPr>
                      <w:rFonts w:ascii="Times New Roman" w:hAnsi="Times New Roman" w:cs="Times New Roman"/>
                      <w:b/>
                      <w:sz w:val="20"/>
                      <w:szCs w:val="20"/>
                    </w:rPr>
                    <w:t>Кількість послуг</w:t>
                  </w:r>
                </w:p>
              </w:tc>
            </w:tr>
            <w:tr w:rsidR="003633F8" w:rsidRPr="003633F8" w14:paraId="5E485A29" w14:textId="77777777" w:rsidTr="003633F8">
              <w:trPr>
                <w:cantSplit/>
                <w:trHeight w:val="200"/>
                <w:jc w:val="center"/>
              </w:trPr>
              <w:tc>
                <w:tcPr>
                  <w:tcW w:w="704" w:type="dxa"/>
                  <w:tcBorders>
                    <w:top w:val="single" w:sz="4" w:space="0" w:color="auto"/>
                    <w:left w:val="single" w:sz="4" w:space="0" w:color="auto"/>
                    <w:bottom w:val="single" w:sz="4" w:space="0" w:color="auto"/>
                    <w:right w:val="single" w:sz="4" w:space="0" w:color="auto"/>
                  </w:tcBorders>
                  <w:vAlign w:val="center"/>
                </w:tcPr>
                <w:p w14:paraId="3D0C858E" w14:textId="77777777" w:rsidR="003633F8" w:rsidRPr="003633F8" w:rsidRDefault="003633F8" w:rsidP="003633F8">
                  <w:pPr>
                    <w:keepNext/>
                    <w:widowControl w:val="0"/>
                    <w:jc w:val="center"/>
                    <w:rPr>
                      <w:rFonts w:ascii="Times New Roman" w:hAnsi="Times New Roman" w:cs="Times New Roman"/>
                      <w:sz w:val="20"/>
                      <w:szCs w:val="20"/>
                    </w:rPr>
                  </w:pPr>
                  <w:r w:rsidRPr="003633F8">
                    <w:rPr>
                      <w:rFonts w:ascii="Times New Roman" w:hAnsi="Times New Roman" w:cs="Times New Roman"/>
                      <w:sz w:val="20"/>
                      <w:szCs w:val="20"/>
                    </w:rPr>
                    <w:t>1</w:t>
                  </w:r>
                </w:p>
              </w:tc>
              <w:tc>
                <w:tcPr>
                  <w:tcW w:w="4253" w:type="dxa"/>
                  <w:tcBorders>
                    <w:top w:val="single" w:sz="4" w:space="0" w:color="auto"/>
                    <w:left w:val="single" w:sz="4" w:space="0" w:color="auto"/>
                    <w:bottom w:val="single" w:sz="4" w:space="0" w:color="auto"/>
                    <w:right w:val="single" w:sz="4" w:space="0" w:color="auto"/>
                  </w:tcBorders>
                  <w:vAlign w:val="center"/>
                </w:tcPr>
                <w:p w14:paraId="246C7C2B" w14:textId="77777777" w:rsidR="003633F8" w:rsidRPr="003633F8" w:rsidRDefault="003633F8" w:rsidP="003633F8">
                  <w:pPr>
                    <w:keepNext/>
                    <w:widowControl w:val="0"/>
                    <w:shd w:val="clear" w:color="auto" w:fill="FFFFFF"/>
                    <w:jc w:val="center"/>
                    <w:outlineLvl w:val="0"/>
                    <w:rPr>
                      <w:rFonts w:ascii="Times New Roman" w:eastAsia="Times New Roman" w:hAnsi="Times New Roman" w:cs="Times New Roman"/>
                      <w:kern w:val="32"/>
                      <w:sz w:val="20"/>
                      <w:szCs w:val="20"/>
                    </w:rPr>
                  </w:pPr>
                  <w:r w:rsidRPr="003633F8">
                    <w:rPr>
                      <w:rFonts w:ascii="Times New Roman" w:eastAsia="Times New Roman" w:hAnsi="Times New Roman" w:cs="Times New Roman"/>
                      <w:kern w:val="32"/>
                      <w:sz w:val="20"/>
                      <w:szCs w:val="20"/>
                    </w:rPr>
                    <w:t>Транспортування транспортних засобів спеціальним автомобілем евакуатором з маніпулятором</w:t>
                  </w:r>
                </w:p>
              </w:tc>
              <w:tc>
                <w:tcPr>
                  <w:tcW w:w="1134" w:type="dxa"/>
                  <w:tcBorders>
                    <w:top w:val="single" w:sz="4" w:space="0" w:color="auto"/>
                    <w:left w:val="nil"/>
                    <w:bottom w:val="single" w:sz="4" w:space="0" w:color="auto"/>
                    <w:right w:val="single" w:sz="4" w:space="0" w:color="auto"/>
                  </w:tcBorders>
                  <w:vAlign w:val="center"/>
                </w:tcPr>
                <w:p w14:paraId="70E44074" w14:textId="77777777" w:rsidR="003633F8" w:rsidRPr="003633F8" w:rsidRDefault="003633F8" w:rsidP="003633F8">
                  <w:pPr>
                    <w:keepNext/>
                    <w:widowControl w:val="0"/>
                    <w:jc w:val="center"/>
                    <w:rPr>
                      <w:rFonts w:ascii="Times New Roman" w:hAnsi="Times New Roman" w:cs="Times New Roman"/>
                      <w:sz w:val="20"/>
                      <w:szCs w:val="20"/>
                    </w:rPr>
                  </w:pPr>
                  <w:r w:rsidRPr="003633F8">
                    <w:rPr>
                      <w:rFonts w:ascii="Times New Roman" w:hAnsi="Times New Roman" w:cs="Times New Roman"/>
                      <w:sz w:val="20"/>
                      <w:szCs w:val="20"/>
                    </w:rPr>
                    <w:t>послуга</w:t>
                  </w:r>
                </w:p>
              </w:tc>
              <w:tc>
                <w:tcPr>
                  <w:tcW w:w="992" w:type="dxa"/>
                  <w:tcBorders>
                    <w:top w:val="single" w:sz="4" w:space="0" w:color="auto"/>
                    <w:left w:val="single" w:sz="4" w:space="0" w:color="auto"/>
                    <w:bottom w:val="single" w:sz="4" w:space="0" w:color="auto"/>
                    <w:right w:val="single" w:sz="4" w:space="0" w:color="auto"/>
                  </w:tcBorders>
                  <w:vAlign w:val="center"/>
                </w:tcPr>
                <w:p w14:paraId="7F89A33D" w14:textId="77777777" w:rsidR="003633F8" w:rsidRPr="003633F8" w:rsidRDefault="003633F8" w:rsidP="003633F8">
                  <w:pPr>
                    <w:keepNext/>
                    <w:widowControl w:val="0"/>
                    <w:jc w:val="center"/>
                    <w:rPr>
                      <w:rFonts w:ascii="Times New Roman" w:hAnsi="Times New Roman" w:cs="Times New Roman"/>
                      <w:sz w:val="20"/>
                      <w:szCs w:val="20"/>
                    </w:rPr>
                  </w:pPr>
                  <w:r w:rsidRPr="003633F8">
                    <w:rPr>
                      <w:rFonts w:ascii="Times New Roman" w:hAnsi="Times New Roman" w:cs="Times New Roman"/>
                      <w:sz w:val="20"/>
                      <w:szCs w:val="20"/>
                    </w:rPr>
                    <w:t>15</w:t>
                  </w:r>
                </w:p>
              </w:tc>
            </w:tr>
          </w:tbl>
          <w:p w14:paraId="2DAF0535" w14:textId="3B860A67" w:rsidR="004C6E61" w:rsidRPr="003E1967" w:rsidRDefault="004C6E61" w:rsidP="004C6E61">
            <w:pPr>
              <w:jc w:val="both"/>
              <w:rPr>
                <w:rFonts w:ascii="Times New Roman" w:hAnsi="Times New Roman" w:cs="Times New Roman"/>
                <w:b/>
                <w:color w:val="FF0000"/>
                <w:sz w:val="20"/>
                <w:szCs w:val="20"/>
                <w:u w:val="single"/>
              </w:rPr>
            </w:pPr>
          </w:p>
        </w:tc>
      </w:tr>
      <w:tr w:rsidR="004B0BE3" w:rsidRPr="000C205A" w14:paraId="2DAF053C" w14:textId="77777777" w:rsidTr="00BB0A50">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6</w:t>
            </w:r>
          </w:p>
        </w:tc>
        <w:tc>
          <w:tcPr>
            <w:tcW w:w="2410"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230" w:type="dxa"/>
            <w:vAlign w:val="center"/>
          </w:tcPr>
          <w:p w14:paraId="66176AFB" w14:textId="7DD0A306" w:rsidR="00E723F3" w:rsidRPr="004022AB" w:rsidRDefault="0019684C" w:rsidP="000C205A">
            <w:pPr>
              <w:jc w:val="both"/>
              <w:rPr>
                <w:rFonts w:ascii="Times New Roman" w:hAnsi="Times New Roman" w:cs="Times New Roman"/>
                <w:sz w:val="24"/>
                <w:szCs w:val="24"/>
              </w:rPr>
            </w:pPr>
            <w:r w:rsidRPr="000C205A">
              <w:rPr>
                <w:rFonts w:ascii="Times New Roman" w:hAnsi="Times New Roman" w:cs="Times New Roman"/>
              </w:rPr>
              <w:t xml:space="preserve">     </w:t>
            </w:r>
            <w:r w:rsidR="00E723F3" w:rsidRPr="004022AB">
              <w:rPr>
                <w:rFonts w:ascii="Times New Roman" w:hAnsi="Times New Roman" w:cs="Times New Roman"/>
                <w:sz w:val="24"/>
                <w:szCs w:val="24"/>
              </w:rPr>
              <w:t>Загальний обсяг закупівлі сформований виходячи</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з</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потреби</w:t>
            </w:r>
            <w:r w:rsidR="00B24D43">
              <w:rPr>
                <w:rFonts w:ascii="Times New Roman" w:hAnsi="Times New Roman" w:cs="Times New Roman"/>
                <w:sz w:val="24"/>
                <w:szCs w:val="24"/>
              </w:rPr>
              <w:t xml:space="preserve"> ЦЗ</w:t>
            </w:r>
            <w:r w:rsidR="00DE2704">
              <w:rPr>
                <w:rFonts w:ascii="Times New Roman" w:hAnsi="Times New Roman" w:cs="Times New Roman"/>
                <w:sz w:val="24"/>
                <w:szCs w:val="24"/>
              </w:rPr>
              <w:t xml:space="preserve"> </w:t>
            </w:r>
            <w:r w:rsidR="002D4A92" w:rsidRPr="004022AB">
              <w:rPr>
                <w:rFonts w:ascii="Times New Roman" w:hAnsi="Times New Roman" w:cs="Times New Roman"/>
                <w:sz w:val="24"/>
                <w:szCs w:val="24"/>
              </w:rPr>
              <w:t xml:space="preserve">ГУНП </w:t>
            </w:r>
            <w:r w:rsidRPr="004022AB">
              <w:rPr>
                <w:rFonts w:ascii="Times New Roman" w:hAnsi="Times New Roman" w:cs="Times New Roman"/>
                <w:sz w:val="24"/>
                <w:szCs w:val="24"/>
              </w:rPr>
              <w:t>в</w:t>
            </w:r>
            <w:r w:rsidR="003C0AFE" w:rsidRPr="004022AB">
              <w:rPr>
                <w:rFonts w:ascii="Times New Roman" w:hAnsi="Times New Roman" w:cs="Times New Roman"/>
                <w:sz w:val="24"/>
                <w:szCs w:val="24"/>
              </w:rPr>
              <w:t xml:space="preserve"> Івано-Франківській області</w:t>
            </w:r>
            <w:r w:rsidR="002436E6" w:rsidRPr="004022AB">
              <w:rPr>
                <w:rFonts w:ascii="Times New Roman" w:hAnsi="Times New Roman" w:cs="Times New Roman"/>
                <w:sz w:val="24"/>
                <w:szCs w:val="24"/>
              </w:rPr>
              <w:t xml:space="preserve"> </w:t>
            </w:r>
            <w:r w:rsidR="0045045A" w:rsidRPr="004022AB">
              <w:rPr>
                <w:rFonts w:ascii="Times New Roman" w:hAnsi="Times New Roman" w:cs="Times New Roman"/>
                <w:sz w:val="24"/>
                <w:szCs w:val="24"/>
              </w:rPr>
              <w:t xml:space="preserve">за кошти </w:t>
            </w:r>
            <w:r w:rsidR="00B9741F">
              <w:rPr>
                <w:rFonts w:ascii="Times New Roman" w:hAnsi="Times New Roman" w:cs="Times New Roman"/>
                <w:sz w:val="24"/>
                <w:szCs w:val="24"/>
              </w:rPr>
              <w:t>державного</w:t>
            </w:r>
            <w:r w:rsidR="00CE2BA3">
              <w:rPr>
                <w:rFonts w:ascii="Times New Roman" w:hAnsi="Times New Roman" w:cs="Times New Roman"/>
                <w:sz w:val="24"/>
                <w:szCs w:val="24"/>
              </w:rPr>
              <w:t xml:space="preserve"> </w:t>
            </w:r>
            <w:r w:rsidR="00D73A61" w:rsidRPr="004022AB">
              <w:rPr>
                <w:rFonts w:ascii="Times New Roman" w:hAnsi="Times New Roman" w:cs="Times New Roman"/>
                <w:sz w:val="24"/>
                <w:szCs w:val="24"/>
              </w:rPr>
              <w:t>бюджету</w:t>
            </w:r>
            <w:r w:rsidR="00C40A67"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4022AB">
              <w:rPr>
                <w:rFonts w:ascii="Times New Roman" w:hAnsi="Times New Roman" w:cs="Times New Roman"/>
                <w:sz w:val="24"/>
                <w:szCs w:val="24"/>
              </w:rPr>
              <w:t>товару</w:t>
            </w:r>
            <w:r w:rsidR="00E723F3" w:rsidRPr="004022AB">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26"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16cid:durableId="17101839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9484538">
    <w:abstractNumId w:val="25"/>
  </w:num>
  <w:num w:numId="3" w16cid:durableId="1443570518">
    <w:abstractNumId w:val="3"/>
  </w:num>
  <w:num w:numId="4" w16cid:durableId="2061249162">
    <w:abstractNumId w:val="5"/>
  </w:num>
  <w:num w:numId="5" w16cid:durableId="2049180416">
    <w:abstractNumId w:val="6"/>
  </w:num>
  <w:num w:numId="6" w16cid:durableId="701513213">
    <w:abstractNumId w:val="17"/>
  </w:num>
  <w:num w:numId="7" w16cid:durableId="23750530">
    <w:abstractNumId w:val="15"/>
  </w:num>
  <w:num w:numId="8" w16cid:durableId="19646490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1493378">
    <w:abstractNumId w:val="11"/>
  </w:num>
  <w:num w:numId="10" w16cid:durableId="2109999709">
    <w:abstractNumId w:val="24"/>
  </w:num>
  <w:num w:numId="11" w16cid:durableId="2094813704">
    <w:abstractNumId w:val="7"/>
  </w:num>
  <w:num w:numId="12" w16cid:durableId="1209102402">
    <w:abstractNumId w:val="19"/>
  </w:num>
  <w:num w:numId="13" w16cid:durableId="1943682613">
    <w:abstractNumId w:val="13"/>
  </w:num>
  <w:num w:numId="14" w16cid:durableId="1161385123">
    <w:abstractNumId w:val="8"/>
  </w:num>
  <w:num w:numId="15" w16cid:durableId="1816214673">
    <w:abstractNumId w:val="14"/>
  </w:num>
  <w:num w:numId="16" w16cid:durableId="213010584">
    <w:abstractNumId w:val="10"/>
  </w:num>
  <w:num w:numId="17" w16cid:durableId="862209032">
    <w:abstractNumId w:val="22"/>
  </w:num>
  <w:num w:numId="18" w16cid:durableId="256791676">
    <w:abstractNumId w:val="23"/>
  </w:num>
  <w:num w:numId="19" w16cid:durableId="2075352591">
    <w:abstractNumId w:val="20"/>
  </w:num>
  <w:num w:numId="20" w16cid:durableId="1483279775">
    <w:abstractNumId w:val="4"/>
  </w:num>
  <w:num w:numId="21" w16cid:durableId="1654530035">
    <w:abstractNumId w:val="9"/>
  </w:num>
  <w:num w:numId="22" w16cid:durableId="941567806">
    <w:abstractNumId w:val="2"/>
  </w:num>
  <w:num w:numId="23" w16cid:durableId="2031028249">
    <w:abstractNumId w:val="18"/>
  </w:num>
  <w:num w:numId="24" w16cid:durableId="3085594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2140694">
    <w:abstractNumId w:val="21"/>
  </w:num>
  <w:num w:numId="26" w16cid:durableId="195965520">
    <w:abstractNumId w:val="0"/>
  </w:num>
  <w:num w:numId="27" w16cid:durableId="973221408">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075E8"/>
    <w:rsid w:val="0001252E"/>
    <w:rsid w:val="00013204"/>
    <w:rsid w:val="00014C83"/>
    <w:rsid w:val="0001513D"/>
    <w:rsid w:val="00016845"/>
    <w:rsid w:val="00021F3B"/>
    <w:rsid w:val="0002348F"/>
    <w:rsid w:val="0002360B"/>
    <w:rsid w:val="00023AC9"/>
    <w:rsid w:val="00024D3A"/>
    <w:rsid w:val="0003363E"/>
    <w:rsid w:val="0003713A"/>
    <w:rsid w:val="00037414"/>
    <w:rsid w:val="000376F3"/>
    <w:rsid w:val="0004251D"/>
    <w:rsid w:val="0004379C"/>
    <w:rsid w:val="00043F47"/>
    <w:rsid w:val="0004440B"/>
    <w:rsid w:val="000456E2"/>
    <w:rsid w:val="00050BA1"/>
    <w:rsid w:val="00052078"/>
    <w:rsid w:val="00052743"/>
    <w:rsid w:val="0005358E"/>
    <w:rsid w:val="00057B8B"/>
    <w:rsid w:val="000601BC"/>
    <w:rsid w:val="00060BF4"/>
    <w:rsid w:val="0006531C"/>
    <w:rsid w:val="00072C1A"/>
    <w:rsid w:val="00075004"/>
    <w:rsid w:val="0007739C"/>
    <w:rsid w:val="00081279"/>
    <w:rsid w:val="00082452"/>
    <w:rsid w:val="00082C36"/>
    <w:rsid w:val="00084769"/>
    <w:rsid w:val="000855B8"/>
    <w:rsid w:val="0008693E"/>
    <w:rsid w:val="00090F14"/>
    <w:rsid w:val="000943A1"/>
    <w:rsid w:val="000947E7"/>
    <w:rsid w:val="00095628"/>
    <w:rsid w:val="000A14DC"/>
    <w:rsid w:val="000A26DD"/>
    <w:rsid w:val="000A39C3"/>
    <w:rsid w:val="000A76D7"/>
    <w:rsid w:val="000B0B2C"/>
    <w:rsid w:val="000B11D9"/>
    <w:rsid w:val="000B3DBD"/>
    <w:rsid w:val="000B4D09"/>
    <w:rsid w:val="000B4FF8"/>
    <w:rsid w:val="000B7B43"/>
    <w:rsid w:val="000C0126"/>
    <w:rsid w:val="000C0558"/>
    <w:rsid w:val="000C205A"/>
    <w:rsid w:val="000C379F"/>
    <w:rsid w:val="000C410B"/>
    <w:rsid w:val="000C4307"/>
    <w:rsid w:val="000C43B8"/>
    <w:rsid w:val="000C4F1C"/>
    <w:rsid w:val="000D06C2"/>
    <w:rsid w:val="000D11B0"/>
    <w:rsid w:val="000E1968"/>
    <w:rsid w:val="000E27E7"/>
    <w:rsid w:val="000E2DC5"/>
    <w:rsid w:val="000E5928"/>
    <w:rsid w:val="000E6D3F"/>
    <w:rsid w:val="000E7A9F"/>
    <w:rsid w:val="000F07B2"/>
    <w:rsid w:val="000F6685"/>
    <w:rsid w:val="000F7246"/>
    <w:rsid w:val="001017DB"/>
    <w:rsid w:val="0010186C"/>
    <w:rsid w:val="0010232F"/>
    <w:rsid w:val="00102E1E"/>
    <w:rsid w:val="001124C1"/>
    <w:rsid w:val="001133BB"/>
    <w:rsid w:val="001164B0"/>
    <w:rsid w:val="00122B03"/>
    <w:rsid w:val="00123E5D"/>
    <w:rsid w:val="0012459A"/>
    <w:rsid w:val="00124667"/>
    <w:rsid w:val="0012720A"/>
    <w:rsid w:val="00130043"/>
    <w:rsid w:val="001343E4"/>
    <w:rsid w:val="001355A1"/>
    <w:rsid w:val="00140AE2"/>
    <w:rsid w:val="00140DDB"/>
    <w:rsid w:val="00143395"/>
    <w:rsid w:val="001440F2"/>
    <w:rsid w:val="0015797E"/>
    <w:rsid w:val="00157D0C"/>
    <w:rsid w:val="001618FF"/>
    <w:rsid w:val="001645A8"/>
    <w:rsid w:val="001654CA"/>
    <w:rsid w:val="00165D6C"/>
    <w:rsid w:val="0016706C"/>
    <w:rsid w:val="00171A45"/>
    <w:rsid w:val="00171F86"/>
    <w:rsid w:val="001773B8"/>
    <w:rsid w:val="00183F7D"/>
    <w:rsid w:val="00184ABE"/>
    <w:rsid w:val="00184FEB"/>
    <w:rsid w:val="00190A0C"/>
    <w:rsid w:val="00190E82"/>
    <w:rsid w:val="00191007"/>
    <w:rsid w:val="0019684C"/>
    <w:rsid w:val="00196AB1"/>
    <w:rsid w:val="0019707E"/>
    <w:rsid w:val="001A0C12"/>
    <w:rsid w:val="001A2E33"/>
    <w:rsid w:val="001B03D0"/>
    <w:rsid w:val="001B19CC"/>
    <w:rsid w:val="001B20B0"/>
    <w:rsid w:val="001C60C2"/>
    <w:rsid w:val="001C74D8"/>
    <w:rsid w:val="001C7DA5"/>
    <w:rsid w:val="001D281C"/>
    <w:rsid w:val="001D2C5E"/>
    <w:rsid w:val="001D490F"/>
    <w:rsid w:val="001D6768"/>
    <w:rsid w:val="001D7E98"/>
    <w:rsid w:val="001E1FAE"/>
    <w:rsid w:val="001E23B6"/>
    <w:rsid w:val="001E3295"/>
    <w:rsid w:val="001E5390"/>
    <w:rsid w:val="001F1065"/>
    <w:rsid w:val="001F28D8"/>
    <w:rsid w:val="001F57DF"/>
    <w:rsid w:val="001F6F17"/>
    <w:rsid w:val="00204E4D"/>
    <w:rsid w:val="00205806"/>
    <w:rsid w:val="002059DD"/>
    <w:rsid w:val="00206078"/>
    <w:rsid w:val="00206EAC"/>
    <w:rsid w:val="002151AB"/>
    <w:rsid w:val="00215978"/>
    <w:rsid w:val="00222F50"/>
    <w:rsid w:val="0022389A"/>
    <w:rsid w:val="00224555"/>
    <w:rsid w:val="0022547E"/>
    <w:rsid w:val="00225632"/>
    <w:rsid w:val="0023417C"/>
    <w:rsid w:val="00236441"/>
    <w:rsid w:val="00237FDB"/>
    <w:rsid w:val="002402A4"/>
    <w:rsid w:val="002408AB"/>
    <w:rsid w:val="00241202"/>
    <w:rsid w:val="00243382"/>
    <w:rsid w:val="002436E6"/>
    <w:rsid w:val="002436F0"/>
    <w:rsid w:val="002552F1"/>
    <w:rsid w:val="0025574C"/>
    <w:rsid w:val="002575DE"/>
    <w:rsid w:val="00257A55"/>
    <w:rsid w:val="00260921"/>
    <w:rsid w:val="00266A70"/>
    <w:rsid w:val="00267EC2"/>
    <w:rsid w:val="0028011D"/>
    <w:rsid w:val="0028154D"/>
    <w:rsid w:val="0028376D"/>
    <w:rsid w:val="00287E83"/>
    <w:rsid w:val="00292E28"/>
    <w:rsid w:val="002A0527"/>
    <w:rsid w:val="002B275F"/>
    <w:rsid w:val="002B4979"/>
    <w:rsid w:val="002B4C44"/>
    <w:rsid w:val="002B5A14"/>
    <w:rsid w:val="002B64D4"/>
    <w:rsid w:val="002B6CA6"/>
    <w:rsid w:val="002B7F01"/>
    <w:rsid w:val="002C1DA3"/>
    <w:rsid w:val="002C33F6"/>
    <w:rsid w:val="002C3E62"/>
    <w:rsid w:val="002C4066"/>
    <w:rsid w:val="002C4B85"/>
    <w:rsid w:val="002C5040"/>
    <w:rsid w:val="002C763E"/>
    <w:rsid w:val="002D1294"/>
    <w:rsid w:val="002D21F8"/>
    <w:rsid w:val="002D25CE"/>
    <w:rsid w:val="002D3398"/>
    <w:rsid w:val="002D4A92"/>
    <w:rsid w:val="002D73A8"/>
    <w:rsid w:val="002E0D6F"/>
    <w:rsid w:val="002E0FC3"/>
    <w:rsid w:val="002E17AC"/>
    <w:rsid w:val="002E3419"/>
    <w:rsid w:val="002E6D5B"/>
    <w:rsid w:val="002F3327"/>
    <w:rsid w:val="002F39B4"/>
    <w:rsid w:val="002F3E3D"/>
    <w:rsid w:val="002F6853"/>
    <w:rsid w:val="00305BF2"/>
    <w:rsid w:val="00307461"/>
    <w:rsid w:val="00307920"/>
    <w:rsid w:val="003169BB"/>
    <w:rsid w:val="00317EA6"/>
    <w:rsid w:val="00323863"/>
    <w:rsid w:val="00326C89"/>
    <w:rsid w:val="00331F76"/>
    <w:rsid w:val="003343EB"/>
    <w:rsid w:val="0033608B"/>
    <w:rsid w:val="00342959"/>
    <w:rsid w:val="0034497E"/>
    <w:rsid w:val="00344CBE"/>
    <w:rsid w:val="00345CC6"/>
    <w:rsid w:val="00350012"/>
    <w:rsid w:val="00351478"/>
    <w:rsid w:val="00355E67"/>
    <w:rsid w:val="00361F9C"/>
    <w:rsid w:val="003633F8"/>
    <w:rsid w:val="003639FA"/>
    <w:rsid w:val="003641BB"/>
    <w:rsid w:val="003648CA"/>
    <w:rsid w:val="00365BB7"/>
    <w:rsid w:val="00365E57"/>
    <w:rsid w:val="00371507"/>
    <w:rsid w:val="0037542E"/>
    <w:rsid w:val="0037639E"/>
    <w:rsid w:val="00382527"/>
    <w:rsid w:val="00382A3D"/>
    <w:rsid w:val="00384794"/>
    <w:rsid w:val="00392157"/>
    <w:rsid w:val="003A2507"/>
    <w:rsid w:val="003A2FD2"/>
    <w:rsid w:val="003A4CF9"/>
    <w:rsid w:val="003A592C"/>
    <w:rsid w:val="003A6E22"/>
    <w:rsid w:val="003B0414"/>
    <w:rsid w:val="003B09EC"/>
    <w:rsid w:val="003B70A4"/>
    <w:rsid w:val="003C0AFE"/>
    <w:rsid w:val="003C106D"/>
    <w:rsid w:val="003C26D9"/>
    <w:rsid w:val="003C297C"/>
    <w:rsid w:val="003C2F11"/>
    <w:rsid w:val="003C5824"/>
    <w:rsid w:val="003C5FCD"/>
    <w:rsid w:val="003D4E5B"/>
    <w:rsid w:val="003D6D63"/>
    <w:rsid w:val="003D70BB"/>
    <w:rsid w:val="003D7D7B"/>
    <w:rsid w:val="003E0297"/>
    <w:rsid w:val="003E06E6"/>
    <w:rsid w:val="003E1967"/>
    <w:rsid w:val="003E26C9"/>
    <w:rsid w:val="003E36C6"/>
    <w:rsid w:val="003F24C6"/>
    <w:rsid w:val="003F41BC"/>
    <w:rsid w:val="003F529F"/>
    <w:rsid w:val="003F5E5F"/>
    <w:rsid w:val="00400F3C"/>
    <w:rsid w:val="004022AB"/>
    <w:rsid w:val="004033DD"/>
    <w:rsid w:val="004058BF"/>
    <w:rsid w:val="004067DE"/>
    <w:rsid w:val="00412E49"/>
    <w:rsid w:val="00415805"/>
    <w:rsid w:val="004167CB"/>
    <w:rsid w:val="0042487E"/>
    <w:rsid w:val="00426CED"/>
    <w:rsid w:val="0042713D"/>
    <w:rsid w:val="0043058D"/>
    <w:rsid w:val="004345DE"/>
    <w:rsid w:val="004354EF"/>
    <w:rsid w:val="004357DE"/>
    <w:rsid w:val="00436F64"/>
    <w:rsid w:val="00441F06"/>
    <w:rsid w:val="00445EFF"/>
    <w:rsid w:val="00446657"/>
    <w:rsid w:val="0045045A"/>
    <w:rsid w:val="0045166B"/>
    <w:rsid w:val="00451BC8"/>
    <w:rsid w:val="00452139"/>
    <w:rsid w:val="0045517C"/>
    <w:rsid w:val="00456605"/>
    <w:rsid w:val="0046040C"/>
    <w:rsid w:val="004607A9"/>
    <w:rsid w:val="004619E9"/>
    <w:rsid w:val="00461D56"/>
    <w:rsid w:val="0047033C"/>
    <w:rsid w:val="00470F5B"/>
    <w:rsid w:val="004771DD"/>
    <w:rsid w:val="00483358"/>
    <w:rsid w:val="00485F6B"/>
    <w:rsid w:val="00486C06"/>
    <w:rsid w:val="00486D46"/>
    <w:rsid w:val="00487312"/>
    <w:rsid w:val="00490F84"/>
    <w:rsid w:val="00492827"/>
    <w:rsid w:val="0049420F"/>
    <w:rsid w:val="004956C2"/>
    <w:rsid w:val="00496F0E"/>
    <w:rsid w:val="00497005"/>
    <w:rsid w:val="00497931"/>
    <w:rsid w:val="004A7942"/>
    <w:rsid w:val="004B01BA"/>
    <w:rsid w:val="004B0BD6"/>
    <w:rsid w:val="004B0BE3"/>
    <w:rsid w:val="004B1555"/>
    <w:rsid w:val="004B3034"/>
    <w:rsid w:val="004B3BD0"/>
    <w:rsid w:val="004B7C1D"/>
    <w:rsid w:val="004C12A8"/>
    <w:rsid w:val="004C2C94"/>
    <w:rsid w:val="004C2E31"/>
    <w:rsid w:val="004C6E61"/>
    <w:rsid w:val="004D29A9"/>
    <w:rsid w:val="004D2D39"/>
    <w:rsid w:val="004D3200"/>
    <w:rsid w:val="004D6203"/>
    <w:rsid w:val="004D6204"/>
    <w:rsid w:val="004D7406"/>
    <w:rsid w:val="004E36FA"/>
    <w:rsid w:val="004E3ED1"/>
    <w:rsid w:val="004E3F2F"/>
    <w:rsid w:val="004E615E"/>
    <w:rsid w:val="004F16CD"/>
    <w:rsid w:val="004F314A"/>
    <w:rsid w:val="004F3790"/>
    <w:rsid w:val="004F4B3D"/>
    <w:rsid w:val="004F546D"/>
    <w:rsid w:val="004F75DB"/>
    <w:rsid w:val="00501655"/>
    <w:rsid w:val="0050595E"/>
    <w:rsid w:val="005060F8"/>
    <w:rsid w:val="00507FC9"/>
    <w:rsid w:val="005134A3"/>
    <w:rsid w:val="005146E2"/>
    <w:rsid w:val="00514A98"/>
    <w:rsid w:val="00516BF6"/>
    <w:rsid w:val="00517F7A"/>
    <w:rsid w:val="0052359D"/>
    <w:rsid w:val="00523B87"/>
    <w:rsid w:val="00523D03"/>
    <w:rsid w:val="00523F97"/>
    <w:rsid w:val="0052401D"/>
    <w:rsid w:val="00532E0C"/>
    <w:rsid w:val="00536242"/>
    <w:rsid w:val="00536F6A"/>
    <w:rsid w:val="005427CE"/>
    <w:rsid w:val="00544AF7"/>
    <w:rsid w:val="00545222"/>
    <w:rsid w:val="005469D3"/>
    <w:rsid w:val="005500A4"/>
    <w:rsid w:val="00556922"/>
    <w:rsid w:val="00560A55"/>
    <w:rsid w:val="00561016"/>
    <w:rsid w:val="005662FC"/>
    <w:rsid w:val="0056710D"/>
    <w:rsid w:val="005749AF"/>
    <w:rsid w:val="00577E1E"/>
    <w:rsid w:val="00581E18"/>
    <w:rsid w:val="00582660"/>
    <w:rsid w:val="00582A50"/>
    <w:rsid w:val="005911E5"/>
    <w:rsid w:val="00592CE2"/>
    <w:rsid w:val="0059354A"/>
    <w:rsid w:val="00594F8B"/>
    <w:rsid w:val="00596E1B"/>
    <w:rsid w:val="005A190A"/>
    <w:rsid w:val="005A1C44"/>
    <w:rsid w:val="005A31C2"/>
    <w:rsid w:val="005A4BB5"/>
    <w:rsid w:val="005A6887"/>
    <w:rsid w:val="005A729E"/>
    <w:rsid w:val="005B0309"/>
    <w:rsid w:val="005B26A7"/>
    <w:rsid w:val="005C15A8"/>
    <w:rsid w:val="005C6301"/>
    <w:rsid w:val="005C754C"/>
    <w:rsid w:val="005C7A46"/>
    <w:rsid w:val="005D3FC7"/>
    <w:rsid w:val="005D444C"/>
    <w:rsid w:val="005D4CD6"/>
    <w:rsid w:val="005D76C3"/>
    <w:rsid w:val="005E220F"/>
    <w:rsid w:val="005E42D4"/>
    <w:rsid w:val="005E6E2F"/>
    <w:rsid w:val="005F099C"/>
    <w:rsid w:val="00602470"/>
    <w:rsid w:val="00602756"/>
    <w:rsid w:val="00604BDD"/>
    <w:rsid w:val="006062CA"/>
    <w:rsid w:val="00606420"/>
    <w:rsid w:val="00616890"/>
    <w:rsid w:val="00621E57"/>
    <w:rsid w:val="00622AE2"/>
    <w:rsid w:val="00624DB6"/>
    <w:rsid w:val="00630A95"/>
    <w:rsid w:val="00631AE0"/>
    <w:rsid w:val="006355D4"/>
    <w:rsid w:val="00640F16"/>
    <w:rsid w:val="0064475C"/>
    <w:rsid w:val="0064689D"/>
    <w:rsid w:val="006472DE"/>
    <w:rsid w:val="00651169"/>
    <w:rsid w:val="00652824"/>
    <w:rsid w:val="006546AF"/>
    <w:rsid w:val="0065530B"/>
    <w:rsid w:val="006555B1"/>
    <w:rsid w:val="00655C8B"/>
    <w:rsid w:val="006601A3"/>
    <w:rsid w:val="006604C5"/>
    <w:rsid w:val="006618C4"/>
    <w:rsid w:val="0066632B"/>
    <w:rsid w:val="006670E7"/>
    <w:rsid w:val="006736F8"/>
    <w:rsid w:val="00683D19"/>
    <w:rsid w:val="00686DBF"/>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B5A"/>
    <w:rsid w:val="006D01C0"/>
    <w:rsid w:val="006D0760"/>
    <w:rsid w:val="006D179B"/>
    <w:rsid w:val="006D2348"/>
    <w:rsid w:val="006D2974"/>
    <w:rsid w:val="006D37E6"/>
    <w:rsid w:val="006D3DE3"/>
    <w:rsid w:val="006D44FD"/>
    <w:rsid w:val="006D7BB6"/>
    <w:rsid w:val="006E022D"/>
    <w:rsid w:val="006E2D52"/>
    <w:rsid w:val="006E52C8"/>
    <w:rsid w:val="006E62BF"/>
    <w:rsid w:val="006F3641"/>
    <w:rsid w:val="006F3F17"/>
    <w:rsid w:val="006F4857"/>
    <w:rsid w:val="006F5A55"/>
    <w:rsid w:val="00705612"/>
    <w:rsid w:val="00706315"/>
    <w:rsid w:val="007070E1"/>
    <w:rsid w:val="007131B9"/>
    <w:rsid w:val="0071645D"/>
    <w:rsid w:val="00717820"/>
    <w:rsid w:val="007235BF"/>
    <w:rsid w:val="00723AAE"/>
    <w:rsid w:val="0072626A"/>
    <w:rsid w:val="00730A06"/>
    <w:rsid w:val="00733C58"/>
    <w:rsid w:val="00737396"/>
    <w:rsid w:val="0074009B"/>
    <w:rsid w:val="00744785"/>
    <w:rsid w:val="007477DC"/>
    <w:rsid w:val="00747DD1"/>
    <w:rsid w:val="00750694"/>
    <w:rsid w:val="00751E3A"/>
    <w:rsid w:val="007524F4"/>
    <w:rsid w:val="00752619"/>
    <w:rsid w:val="00755D5E"/>
    <w:rsid w:val="0075686F"/>
    <w:rsid w:val="00771B1C"/>
    <w:rsid w:val="00772EF2"/>
    <w:rsid w:val="00780B12"/>
    <w:rsid w:val="0078310D"/>
    <w:rsid w:val="0078750F"/>
    <w:rsid w:val="00787739"/>
    <w:rsid w:val="007902D7"/>
    <w:rsid w:val="0079253B"/>
    <w:rsid w:val="0079438B"/>
    <w:rsid w:val="007A1D57"/>
    <w:rsid w:val="007A50E4"/>
    <w:rsid w:val="007A7CEB"/>
    <w:rsid w:val="007B2A25"/>
    <w:rsid w:val="007B3EEB"/>
    <w:rsid w:val="007B5477"/>
    <w:rsid w:val="007C6450"/>
    <w:rsid w:val="007C72C0"/>
    <w:rsid w:val="007C7478"/>
    <w:rsid w:val="007D6DB8"/>
    <w:rsid w:val="007D7567"/>
    <w:rsid w:val="007E029A"/>
    <w:rsid w:val="007E1F73"/>
    <w:rsid w:val="007E3B10"/>
    <w:rsid w:val="007E3E5A"/>
    <w:rsid w:val="007E4E74"/>
    <w:rsid w:val="007E5212"/>
    <w:rsid w:val="007E6192"/>
    <w:rsid w:val="007F06D2"/>
    <w:rsid w:val="007F143E"/>
    <w:rsid w:val="007F4CAF"/>
    <w:rsid w:val="007F4CF3"/>
    <w:rsid w:val="007F576F"/>
    <w:rsid w:val="007F7310"/>
    <w:rsid w:val="007F7649"/>
    <w:rsid w:val="007F7ADF"/>
    <w:rsid w:val="00801189"/>
    <w:rsid w:val="008012F8"/>
    <w:rsid w:val="008038A3"/>
    <w:rsid w:val="00805EC7"/>
    <w:rsid w:val="00806349"/>
    <w:rsid w:val="00810C8A"/>
    <w:rsid w:val="00812D39"/>
    <w:rsid w:val="008232C2"/>
    <w:rsid w:val="00823945"/>
    <w:rsid w:val="00823BFC"/>
    <w:rsid w:val="0082609C"/>
    <w:rsid w:val="00830435"/>
    <w:rsid w:val="00832050"/>
    <w:rsid w:val="00836E4A"/>
    <w:rsid w:val="00836EBB"/>
    <w:rsid w:val="008430D9"/>
    <w:rsid w:val="0084652A"/>
    <w:rsid w:val="00850A65"/>
    <w:rsid w:val="008564F7"/>
    <w:rsid w:val="00856EB5"/>
    <w:rsid w:val="00857EF9"/>
    <w:rsid w:val="00863A27"/>
    <w:rsid w:val="00865A54"/>
    <w:rsid w:val="00866056"/>
    <w:rsid w:val="008660D0"/>
    <w:rsid w:val="00870CBE"/>
    <w:rsid w:val="0087402E"/>
    <w:rsid w:val="00874AD8"/>
    <w:rsid w:val="00876D61"/>
    <w:rsid w:val="00876ED4"/>
    <w:rsid w:val="00877F79"/>
    <w:rsid w:val="00883F3C"/>
    <w:rsid w:val="0088703E"/>
    <w:rsid w:val="0088718E"/>
    <w:rsid w:val="0088741C"/>
    <w:rsid w:val="00891149"/>
    <w:rsid w:val="008948A1"/>
    <w:rsid w:val="00894C6D"/>
    <w:rsid w:val="008A0704"/>
    <w:rsid w:val="008A0EB3"/>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902797"/>
    <w:rsid w:val="00907A35"/>
    <w:rsid w:val="00913719"/>
    <w:rsid w:val="00916C2F"/>
    <w:rsid w:val="00921CC6"/>
    <w:rsid w:val="009224C0"/>
    <w:rsid w:val="00922C0D"/>
    <w:rsid w:val="009244BE"/>
    <w:rsid w:val="00924FDD"/>
    <w:rsid w:val="0093057D"/>
    <w:rsid w:val="00934954"/>
    <w:rsid w:val="0094304F"/>
    <w:rsid w:val="0094715E"/>
    <w:rsid w:val="00947B2B"/>
    <w:rsid w:val="009503A4"/>
    <w:rsid w:val="009503FE"/>
    <w:rsid w:val="0095273F"/>
    <w:rsid w:val="009540DC"/>
    <w:rsid w:val="00961473"/>
    <w:rsid w:val="00965226"/>
    <w:rsid w:val="00966628"/>
    <w:rsid w:val="00972587"/>
    <w:rsid w:val="0097315C"/>
    <w:rsid w:val="0097551F"/>
    <w:rsid w:val="009758AB"/>
    <w:rsid w:val="00976776"/>
    <w:rsid w:val="00982F15"/>
    <w:rsid w:val="009843F9"/>
    <w:rsid w:val="00985067"/>
    <w:rsid w:val="00986526"/>
    <w:rsid w:val="00992E86"/>
    <w:rsid w:val="009948E8"/>
    <w:rsid w:val="00997F3A"/>
    <w:rsid w:val="009A6760"/>
    <w:rsid w:val="009A70A8"/>
    <w:rsid w:val="009B1EF8"/>
    <w:rsid w:val="009B21C7"/>
    <w:rsid w:val="009B62C5"/>
    <w:rsid w:val="009C0610"/>
    <w:rsid w:val="009C4E44"/>
    <w:rsid w:val="009D08D2"/>
    <w:rsid w:val="009D1AB5"/>
    <w:rsid w:val="009D3478"/>
    <w:rsid w:val="009D3B84"/>
    <w:rsid w:val="009D658E"/>
    <w:rsid w:val="009D79EF"/>
    <w:rsid w:val="009D7AD2"/>
    <w:rsid w:val="009E0C4E"/>
    <w:rsid w:val="009E2C85"/>
    <w:rsid w:val="009E4D74"/>
    <w:rsid w:val="009E78DA"/>
    <w:rsid w:val="009F006A"/>
    <w:rsid w:val="009F7206"/>
    <w:rsid w:val="00A01982"/>
    <w:rsid w:val="00A03BB0"/>
    <w:rsid w:val="00A04B66"/>
    <w:rsid w:val="00A04EC5"/>
    <w:rsid w:val="00A05236"/>
    <w:rsid w:val="00A06363"/>
    <w:rsid w:val="00A1333F"/>
    <w:rsid w:val="00A177F2"/>
    <w:rsid w:val="00A208E9"/>
    <w:rsid w:val="00A22370"/>
    <w:rsid w:val="00A25333"/>
    <w:rsid w:val="00A31F4F"/>
    <w:rsid w:val="00A32311"/>
    <w:rsid w:val="00A369B6"/>
    <w:rsid w:val="00A419AC"/>
    <w:rsid w:val="00A42F2E"/>
    <w:rsid w:val="00A43818"/>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1B39"/>
    <w:rsid w:val="00AA3B52"/>
    <w:rsid w:val="00AA6C07"/>
    <w:rsid w:val="00AB2998"/>
    <w:rsid w:val="00AB4FAB"/>
    <w:rsid w:val="00AB5896"/>
    <w:rsid w:val="00AC5BCC"/>
    <w:rsid w:val="00AD1301"/>
    <w:rsid w:val="00AD3E00"/>
    <w:rsid w:val="00AD6621"/>
    <w:rsid w:val="00AD6E4E"/>
    <w:rsid w:val="00AD7934"/>
    <w:rsid w:val="00AD7A65"/>
    <w:rsid w:val="00AE2AE3"/>
    <w:rsid w:val="00AE68B8"/>
    <w:rsid w:val="00AE6F89"/>
    <w:rsid w:val="00AE78DD"/>
    <w:rsid w:val="00AF20DE"/>
    <w:rsid w:val="00AF47B2"/>
    <w:rsid w:val="00AF6DB0"/>
    <w:rsid w:val="00B0032E"/>
    <w:rsid w:val="00B00F84"/>
    <w:rsid w:val="00B01CDA"/>
    <w:rsid w:val="00B01D3F"/>
    <w:rsid w:val="00B035F8"/>
    <w:rsid w:val="00B06B1B"/>
    <w:rsid w:val="00B12222"/>
    <w:rsid w:val="00B126D4"/>
    <w:rsid w:val="00B13D6A"/>
    <w:rsid w:val="00B14B6F"/>
    <w:rsid w:val="00B150AB"/>
    <w:rsid w:val="00B15F49"/>
    <w:rsid w:val="00B16C2E"/>
    <w:rsid w:val="00B17406"/>
    <w:rsid w:val="00B2233F"/>
    <w:rsid w:val="00B24D43"/>
    <w:rsid w:val="00B260B1"/>
    <w:rsid w:val="00B276B4"/>
    <w:rsid w:val="00B30C5C"/>
    <w:rsid w:val="00B30D33"/>
    <w:rsid w:val="00B32739"/>
    <w:rsid w:val="00B34BA1"/>
    <w:rsid w:val="00B34E95"/>
    <w:rsid w:val="00B35064"/>
    <w:rsid w:val="00B41798"/>
    <w:rsid w:val="00B422CF"/>
    <w:rsid w:val="00B43855"/>
    <w:rsid w:val="00B438B4"/>
    <w:rsid w:val="00B550E4"/>
    <w:rsid w:val="00B56A85"/>
    <w:rsid w:val="00B572EB"/>
    <w:rsid w:val="00B60503"/>
    <w:rsid w:val="00B651D9"/>
    <w:rsid w:val="00B66214"/>
    <w:rsid w:val="00B6743D"/>
    <w:rsid w:val="00B7007E"/>
    <w:rsid w:val="00B716AB"/>
    <w:rsid w:val="00B74722"/>
    <w:rsid w:val="00B776E5"/>
    <w:rsid w:val="00B77C31"/>
    <w:rsid w:val="00B80405"/>
    <w:rsid w:val="00B81D86"/>
    <w:rsid w:val="00B8253E"/>
    <w:rsid w:val="00B82842"/>
    <w:rsid w:val="00B87DA2"/>
    <w:rsid w:val="00B90AC7"/>
    <w:rsid w:val="00B93756"/>
    <w:rsid w:val="00B94302"/>
    <w:rsid w:val="00B95733"/>
    <w:rsid w:val="00B9610C"/>
    <w:rsid w:val="00B9741F"/>
    <w:rsid w:val="00BA061F"/>
    <w:rsid w:val="00BA33B4"/>
    <w:rsid w:val="00BA6429"/>
    <w:rsid w:val="00BA68F1"/>
    <w:rsid w:val="00BB0A50"/>
    <w:rsid w:val="00BB0F85"/>
    <w:rsid w:val="00BB2B92"/>
    <w:rsid w:val="00BC0E8C"/>
    <w:rsid w:val="00BC1F15"/>
    <w:rsid w:val="00BC7E81"/>
    <w:rsid w:val="00BD0880"/>
    <w:rsid w:val="00BD2124"/>
    <w:rsid w:val="00BD39C3"/>
    <w:rsid w:val="00BE029B"/>
    <w:rsid w:val="00BE24F3"/>
    <w:rsid w:val="00BE4831"/>
    <w:rsid w:val="00BF648B"/>
    <w:rsid w:val="00C03C3C"/>
    <w:rsid w:val="00C03D81"/>
    <w:rsid w:val="00C040C0"/>
    <w:rsid w:val="00C050D9"/>
    <w:rsid w:val="00C07B55"/>
    <w:rsid w:val="00C119E8"/>
    <w:rsid w:val="00C13CC0"/>
    <w:rsid w:val="00C279C4"/>
    <w:rsid w:val="00C32327"/>
    <w:rsid w:val="00C34AFF"/>
    <w:rsid w:val="00C37D10"/>
    <w:rsid w:val="00C40A67"/>
    <w:rsid w:val="00C43C5D"/>
    <w:rsid w:val="00C47C73"/>
    <w:rsid w:val="00C539E5"/>
    <w:rsid w:val="00C6275D"/>
    <w:rsid w:val="00C703CE"/>
    <w:rsid w:val="00C70586"/>
    <w:rsid w:val="00C72B5B"/>
    <w:rsid w:val="00C8352B"/>
    <w:rsid w:val="00C84748"/>
    <w:rsid w:val="00C87132"/>
    <w:rsid w:val="00C87FB6"/>
    <w:rsid w:val="00C9330D"/>
    <w:rsid w:val="00C950A3"/>
    <w:rsid w:val="00C95921"/>
    <w:rsid w:val="00C970BF"/>
    <w:rsid w:val="00CA06C9"/>
    <w:rsid w:val="00CA3EE5"/>
    <w:rsid w:val="00CB1A42"/>
    <w:rsid w:val="00CB246F"/>
    <w:rsid w:val="00CB6B2F"/>
    <w:rsid w:val="00CC1A1A"/>
    <w:rsid w:val="00CC7550"/>
    <w:rsid w:val="00CD1053"/>
    <w:rsid w:val="00CD1E27"/>
    <w:rsid w:val="00CD3D7A"/>
    <w:rsid w:val="00CD51EF"/>
    <w:rsid w:val="00CD77B6"/>
    <w:rsid w:val="00CE016B"/>
    <w:rsid w:val="00CE053F"/>
    <w:rsid w:val="00CE2BA3"/>
    <w:rsid w:val="00CE5BE4"/>
    <w:rsid w:val="00CE729F"/>
    <w:rsid w:val="00CF1F04"/>
    <w:rsid w:val="00CF285D"/>
    <w:rsid w:val="00CF2CD2"/>
    <w:rsid w:val="00CF5D8F"/>
    <w:rsid w:val="00D00076"/>
    <w:rsid w:val="00D05050"/>
    <w:rsid w:val="00D1353B"/>
    <w:rsid w:val="00D13BB6"/>
    <w:rsid w:val="00D149FA"/>
    <w:rsid w:val="00D15E39"/>
    <w:rsid w:val="00D160ED"/>
    <w:rsid w:val="00D203E5"/>
    <w:rsid w:val="00D22759"/>
    <w:rsid w:val="00D23DC4"/>
    <w:rsid w:val="00D34BB9"/>
    <w:rsid w:val="00D36EE7"/>
    <w:rsid w:val="00D37A37"/>
    <w:rsid w:val="00D41289"/>
    <w:rsid w:val="00D43121"/>
    <w:rsid w:val="00D46407"/>
    <w:rsid w:val="00D466C1"/>
    <w:rsid w:val="00D46BB0"/>
    <w:rsid w:val="00D5129B"/>
    <w:rsid w:val="00D51452"/>
    <w:rsid w:val="00D5257F"/>
    <w:rsid w:val="00D55BAB"/>
    <w:rsid w:val="00D66851"/>
    <w:rsid w:val="00D67CC6"/>
    <w:rsid w:val="00D7294A"/>
    <w:rsid w:val="00D73A61"/>
    <w:rsid w:val="00D7482F"/>
    <w:rsid w:val="00D82570"/>
    <w:rsid w:val="00D8302D"/>
    <w:rsid w:val="00D83CDB"/>
    <w:rsid w:val="00D90528"/>
    <w:rsid w:val="00D914E6"/>
    <w:rsid w:val="00D91682"/>
    <w:rsid w:val="00D927E6"/>
    <w:rsid w:val="00D93788"/>
    <w:rsid w:val="00D94C69"/>
    <w:rsid w:val="00D94F7F"/>
    <w:rsid w:val="00D95590"/>
    <w:rsid w:val="00D96E2D"/>
    <w:rsid w:val="00DA2526"/>
    <w:rsid w:val="00DA27A1"/>
    <w:rsid w:val="00DA429C"/>
    <w:rsid w:val="00DA4338"/>
    <w:rsid w:val="00DB727B"/>
    <w:rsid w:val="00DB7ACD"/>
    <w:rsid w:val="00DC3A28"/>
    <w:rsid w:val="00DC4264"/>
    <w:rsid w:val="00DD2250"/>
    <w:rsid w:val="00DD3570"/>
    <w:rsid w:val="00DD48CE"/>
    <w:rsid w:val="00DD4DDC"/>
    <w:rsid w:val="00DD51A9"/>
    <w:rsid w:val="00DD6178"/>
    <w:rsid w:val="00DD7592"/>
    <w:rsid w:val="00DD7B13"/>
    <w:rsid w:val="00DD7E2F"/>
    <w:rsid w:val="00DE2704"/>
    <w:rsid w:val="00DE286C"/>
    <w:rsid w:val="00DE2C92"/>
    <w:rsid w:val="00DE2E0B"/>
    <w:rsid w:val="00DE472F"/>
    <w:rsid w:val="00DE52BB"/>
    <w:rsid w:val="00DF148F"/>
    <w:rsid w:val="00DF1B96"/>
    <w:rsid w:val="00DF1BC7"/>
    <w:rsid w:val="00DF1F64"/>
    <w:rsid w:val="00DF785E"/>
    <w:rsid w:val="00E00C1D"/>
    <w:rsid w:val="00E0231D"/>
    <w:rsid w:val="00E13A11"/>
    <w:rsid w:val="00E15102"/>
    <w:rsid w:val="00E16195"/>
    <w:rsid w:val="00E16E7F"/>
    <w:rsid w:val="00E17EB7"/>
    <w:rsid w:val="00E23135"/>
    <w:rsid w:val="00E264C0"/>
    <w:rsid w:val="00E26A51"/>
    <w:rsid w:val="00E27F14"/>
    <w:rsid w:val="00E30AEC"/>
    <w:rsid w:val="00E33B0A"/>
    <w:rsid w:val="00E33CE6"/>
    <w:rsid w:val="00E35841"/>
    <w:rsid w:val="00E42F3E"/>
    <w:rsid w:val="00E4300C"/>
    <w:rsid w:val="00E43599"/>
    <w:rsid w:val="00E449DA"/>
    <w:rsid w:val="00E47656"/>
    <w:rsid w:val="00E52DA7"/>
    <w:rsid w:val="00E54DA3"/>
    <w:rsid w:val="00E60116"/>
    <w:rsid w:val="00E623F2"/>
    <w:rsid w:val="00E637F9"/>
    <w:rsid w:val="00E64A27"/>
    <w:rsid w:val="00E65877"/>
    <w:rsid w:val="00E66A19"/>
    <w:rsid w:val="00E7194F"/>
    <w:rsid w:val="00E723F3"/>
    <w:rsid w:val="00E72B13"/>
    <w:rsid w:val="00E76228"/>
    <w:rsid w:val="00E7687C"/>
    <w:rsid w:val="00E80340"/>
    <w:rsid w:val="00E80668"/>
    <w:rsid w:val="00E81A33"/>
    <w:rsid w:val="00E82395"/>
    <w:rsid w:val="00E83B31"/>
    <w:rsid w:val="00E846E9"/>
    <w:rsid w:val="00E84CEF"/>
    <w:rsid w:val="00E87E82"/>
    <w:rsid w:val="00E947EB"/>
    <w:rsid w:val="00EA1F64"/>
    <w:rsid w:val="00EA3F0B"/>
    <w:rsid w:val="00EA41D5"/>
    <w:rsid w:val="00EA60CD"/>
    <w:rsid w:val="00EB1ECC"/>
    <w:rsid w:val="00EB3463"/>
    <w:rsid w:val="00EB6186"/>
    <w:rsid w:val="00EB66CF"/>
    <w:rsid w:val="00EB6B7F"/>
    <w:rsid w:val="00EC078F"/>
    <w:rsid w:val="00EC661B"/>
    <w:rsid w:val="00EC747F"/>
    <w:rsid w:val="00ED510C"/>
    <w:rsid w:val="00EE06F1"/>
    <w:rsid w:val="00EE0C56"/>
    <w:rsid w:val="00EE1FE9"/>
    <w:rsid w:val="00EF0B85"/>
    <w:rsid w:val="00EF2876"/>
    <w:rsid w:val="00EF3218"/>
    <w:rsid w:val="00EF6787"/>
    <w:rsid w:val="00EF6D6D"/>
    <w:rsid w:val="00EF7FB8"/>
    <w:rsid w:val="00F00132"/>
    <w:rsid w:val="00F05C6A"/>
    <w:rsid w:val="00F06025"/>
    <w:rsid w:val="00F16C8F"/>
    <w:rsid w:val="00F173F4"/>
    <w:rsid w:val="00F21E2B"/>
    <w:rsid w:val="00F2407E"/>
    <w:rsid w:val="00F267EF"/>
    <w:rsid w:val="00F30481"/>
    <w:rsid w:val="00F30D64"/>
    <w:rsid w:val="00F30DD5"/>
    <w:rsid w:val="00F319DE"/>
    <w:rsid w:val="00F32D2D"/>
    <w:rsid w:val="00F3649C"/>
    <w:rsid w:val="00F40731"/>
    <w:rsid w:val="00F41757"/>
    <w:rsid w:val="00F41921"/>
    <w:rsid w:val="00F4378F"/>
    <w:rsid w:val="00F4768A"/>
    <w:rsid w:val="00F52175"/>
    <w:rsid w:val="00F53C62"/>
    <w:rsid w:val="00F56624"/>
    <w:rsid w:val="00F57022"/>
    <w:rsid w:val="00F575F0"/>
    <w:rsid w:val="00F578F0"/>
    <w:rsid w:val="00F57CA9"/>
    <w:rsid w:val="00F60EB3"/>
    <w:rsid w:val="00F61348"/>
    <w:rsid w:val="00F623E2"/>
    <w:rsid w:val="00F62943"/>
    <w:rsid w:val="00F6402B"/>
    <w:rsid w:val="00F64BA4"/>
    <w:rsid w:val="00F74A03"/>
    <w:rsid w:val="00F7530A"/>
    <w:rsid w:val="00F75E4F"/>
    <w:rsid w:val="00F774F8"/>
    <w:rsid w:val="00F8320E"/>
    <w:rsid w:val="00F832F0"/>
    <w:rsid w:val="00F83464"/>
    <w:rsid w:val="00F8489B"/>
    <w:rsid w:val="00F86C82"/>
    <w:rsid w:val="00F87336"/>
    <w:rsid w:val="00F90A55"/>
    <w:rsid w:val="00F91B1D"/>
    <w:rsid w:val="00F94815"/>
    <w:rsid w:val="00F95C18"/>
    <w:rsid w:val="00F95D81"/>
    <w:rsid w:val="00F96E65"/>
    <w:rsid w:val="00FA19B5"/>
    <w:rsid w:val="00FA208C"/>
    <w:rsid w:val="00FA2E63"/>
    <w:rsid w:val="00FA34AC"/>
    <w:rsid w:val="00FA5D6A"/>
    <w:rsid w:val="00FA77A9"/>
    <w:rsid w:val="00FA7808"/>
    <w:rsid w:val="00FB064F"/>
    <w:rsid w:val="00FB5876"/>
    <w:rsid w:val="00FB76BD"/>
    <w:rsid w:val="00FC690B"/>
    <w:rsid w:val="00FD51C8"/>
    <w:rsid w:val="00FE10E9"/>
    <w:rsid w:val="00FE4C75"/>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1398</Words>
  <Characters>798</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Ніка Андрієчко</cp:lastModifiedBy>
  <cp:revision>31</cp:revision>
  <dcterms:created xsi:type="dcterms:W3CDTF">2025-07-04T08:05:00Z</dcterms:created>
  <dcterms:modified xsi:type="dcterms:W3CDTF">2025-07-10T06:42:00Z</dcterms:modified>
</cp:coreProperties>
</file>