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5486" w14:textId="77777777" w:rsidR="004249C5" w:rsidRDefault="00EB2F52">
      <w:pPr>
        <w:pStyle w:val="1"/>
        <w:shd w:val="clear" w:color="auto" w:fill="FFFFFF"/>
        <w:tabs>
          <w:tab w:val="left" w:pos="8080"/>
        </w:tabs>
        <w:spacing w:beforeAutospacing="0" w:after="150" w:afterAutospacing="0"/>
        <w:jc w:val="center"/>
        <w:textAlignment w:val="baseline"/>
        <w:rPr>
          <w:rStyle w:val="a8"/>
          <w:rFonts w:ascii="ProbaPro" w:hAnsi="ProbaPro"/>
          <w:color w:val="0056B3"/>
          <w:sz w:val="33"/>
          <w:szCs w:val="33"/>
          <w:shd w:val="clear" w:color="auto" w:fill="FFFFFF"/>
        </w:rPr>
      </w:pPr>
      <w:hyperlink r:id="rId5">
        <w:r>
          <w:rPr>
            <w:rStyle w:val="a8"/>
            <w:rFonts w:ascii="ProbaPro" w:hAnsi="ProbaPro"/>
            <w:color w:val="0056B3"/>
            <w:sz w:val="33"/>
            <w:szCs w:val="33"/>
            <w:shd w:val="clear" w:color="auto" w:fill="FFFFFF"/>
          </w:rPr>
          <w:t>Обґрунтування технічних характеристик та очікуваної вартості закупівель</w:t>
        </w:r>
      </w:hyperlink>
      <w:r>
        <w:rPr>
          <w:rStyle w:val="a8"/>
          <w:rFonts w:ascii="ProbaPro" w:hAnsi="ProbaPro"/>
          <w:color w:val="0056B3"/>
          <w:sz w:val="33"/>
          <w:szCs w:val="33"/>
          <w:shd w:val="clear" w:color="auto" w:fill="FFFFFF"/>
        </w:rPr>
        <w:t xml:space="preserve"> 31.07.2025</w:t>
      </w:r>
    </w:p>
    <w:p w14:paraId="76CD66FA" w14:textId="77777777" w:rsidR="004249C5" w:rsidRDefault="00EB2F52">
      <w:pPr>
        <w:pStyle w:val="1"/>
        <w:shd w:val="clear" w:color="auto" w:fill="FFFFFF"/>
        <w:spacing w:beforeAutospacing="0" w:after="150" w:afterAutospacing="0"/>
        <w:jc w:val="center"/>
        <w:textAlignment w:val="baseline"/>
        <w:rPr>
          <w:color w:val="2E74B5" w:themeColor="accent1" w:themeShade="BF"/>
          <w:sz w:val="32"/>
          <w:szCs w:val="32"/>
        </w:rPr>
      </w:pPr>
      <w:r>
        <w:rPr>
          <w:color w:val="2E74B5" w:themeColor="accent1" w:themeShade="BF"/>
          <w:sz w:val="32"/>
          <w:szCs w:val="32"/>
        </w:rPr>
        <w:t xml:space="preserve">    «Олива»</w:t>
      </w:r>
    </w:p>
    <w:p w14:paraId="40F47DE8" w14:textId="77777777" w:rsidR="004249C5" w:rsidRDefault="00EB2F52">
      <w:pPr>
        <w:pStyle w:val="1"/>
        <w:shd w:val="clear" w:color="auto" w:fill="FFFFFF"/>
        <w:spacing w:beforeAutospacing="0" w:after="150" w:afterAutospacing="0"/>
        <w:jc w:val="center"/>
        <w:textAlignment w:val="baseline"/>
        <w:rPr>
          <w:sz w:val="24"/>
          <w:szCs w:val="24"/>
        </w:rPr>
      </w:pPr>
      <w:r>
        <w:rPr>
          <w:sz w:val="24"/>
          <w:szCs w:val="24"/>
        </w:rPr>
        <w:t>Інформація щодо виконання вимог підпункт 1 пункту 4 постанови КМУ від 11.10.2016 №710 (зі змінами)</w:t>
      </w:r>
    </w:p>
    <w:tbl>
      <w:tblPr>
        <w:tblStyle w:val="afff8"/>
        <w:tblW w:w="10327" w:type="dxa"/>
        <w:jc w:val="center"/>
        <w:tblLayout w:type="fixed"/>
        <w:tblLook w:val="04A0" w:firstRow="1" w:lastRow="0" w:firstColumn="1" w:lastColumn="0" w:noHBand="0" w:noVBand="1"/>
      </w:tblPr>
      <w:tblGrid>
        <w:gridCol w:w="705"/>
        <w:gridCol w:w="2580"/>
        <w:gridCol w:w="7042"/>
      </w:tblGrid>
      <w:tr w:rsidR="004249C5" w14:paraId="0019833C" w14:textId="77777777">
        <w:trPr>
          <w:trHeight w:val="541"/>
          <w:jc w:val="center"/>
        </w:trPr>
        <w:tc>
          <w:tcPr>
            <w:tcW w:w="705" w:type="dxa"/>
            <w:vAlign w:val="center"/>
          </w:tcPr>
          <w:p w14:paraId="7E8EF522" w14:textId="77777777" w:rsidR="004249C5" w:rsidRDefault="00EB2F5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2580" w:type="dxa"/>
            <w:vAlign w:val="center"/>
          </w:tcPr>
          <w:p w14:paraId="4D5F20F9" w14:textId="77777777" w:rsidR="004249C5" w:rsidRDefault="00EB2F52">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Назва предмету закупівлі:</w:t>
            </w:r>
          </w:p>
        </w:tc>
        <w:tc>
          <w:tcPr>
            <w:tcW w:w="7042" w:type="dxa"/>
            <w:vAlign w:val="center"/>
          </w:tcPr>
          <w:p w14:paraId="5580C19A" w14:textId="77777777" w:rsidR="004249C5" w:rsidRDefault="00EB2F52">
            <w:pPr>
              <w:pStyle w:val="aa"/>
              <w:ind w:firstLine="0"/>
              <w:jc w:val="left"/>
              <w:rPr>
                <w:b/>
                <w:bCs/>
              </w:rPr>
            </w:pPr>
            <w:r>
              <w:rPr>
                <w:b/>
                <w:bCs/>
                <w:szCs w:val="24"/>
                <w:lang w:eastAsia="ar-SA"/>
              </w:rPr>
              <w:t>«Олива»</w:t>
            </w:r>
          </w:p>
          <w:p w14:paraId="47902648" w14:textId="77777777" w:rsidR="004249C5" w:rsidRDefault="00EB2F52">
            <w:pPr>
              <w:pStyle w:val="aa"/>
              <w:ind w:firstLine="0"/>
              <w:jc w:val="left"/>
              <w:rPr>
                <w:szCs w:val="24"/>
                <w:lang w:eastAsia="ar-SA"/>
              </w:rPr>
            </w:pPr>
            <w:r>
              <w:rPr>
                <w:szCs w:val="24"/>
                <w:lang w:eastAsia="ar-SA"/>
              </w:rPr>
              <w:t>09210000-4 - Мастильні засоби  (09211100-2)</w:t>
            </w:r>
          </w:p>
        </w:tc>
      </w:tr>
      <w:tr w:rsidR="004249C5" w14:paraId="0FE78016" w14:textId="77777777">
        <w:trPr>
          <w:trHeight w:val="449"/>
          <w:jc w:val="center"/>
        </w:trPr>
        <w:tc>
          <w:tcPr>
            <w:tcW w:w="705" w:type="dxa"/>
            <w:vAlign w:val="center"/>
          </w:tcPr>
          <w:p w14:paraId="6DCC3790" w14:textId="77777777" w:rsidR="004249C5" w:rsidRDefault="00EB2F5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2580" w:type="dxa"/>
            <w:vAlign w:val="center"/>
          </w:tcPr>
          <w:p w14:paraId="4E7C73F1" w14:textId="77777777" w:rsidR="004249C5" w:rsidRDefault="00EB2F52">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Ідентифікатор закупівлі:</w:t>
            </w:r>
          </w:p>
        </w:tc>
        <w:tc>
          <w:tcPr>
            <w:tcW w:w="7042" w:type="dxa"/>
            <w:vAlign w:val="center"/>
          </w:tcPr>
          <w:p w14:paraId="1778C9EE" w14:textId="77777777" w:rsidR="004249C5" w:rsidRDefault="00EB2F52">
            <w:pPr>
              <w:spacing w:after="0" w:line="240" w:lineRule="auto"/>
              <w:ind w:right="177"/>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ID: UA-2025-07-31-000873-a</w:t>
            </w:r>
          </w:p>
        </w:tc>
      </w:tr>
      <w:tr w:rsidR="004249C5" w14:paraId="1D71E72D" w14:textId="77777777">
        <w:trPr>
          <w:trHeight w:val="438"/>
          <w:jc w:val="center"/>
        </w:trPr>
        <w:tc>
          <w:tcPr>
            <w:tcW w:w="705" w:type="dxa"/>
            <w:vAlign w:val="center"/>
          </w:tcPr>
          <w:p w14:paraId="3F29908D" w14:textId="77777777" w:rsidR="004249C5" w:rsidRDefault="00EB2F5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2580" w:type="dxa"/>
            <w:vAlign w:val="center"/>
          </w:tcPr>
          <w:p w14:paraId="389B52C8" w14:textId="77777777" w:rsidR="004249C5" w:rsidRDefault="00EB2F52">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Процедура закупівлі:</w:t>
            </w:r>
          </w:p>
        </w:tc>
        <w:tc>
          <w:tcPr>
            <w:tcW w:w="7042" w:type="dxa"/>
            <w:vAlign w:val="center"/>
          </w:tcPr>
          <w:p w14:paraId="39C3892A" w14:textId="77777777" w:rsidR="004249C5" w:rsidRDefault="00EB2F52">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Відкриті торги з особливостями</w:t>
            </w:r>
          </w:p>
        </w:tc>
      </w:tr>
      <w:tr w:rsidR="004249C5" w14:paraId="24A3ACB8" w14:textId="77777777">
        <w:trPr>
          <w:trHeight w:val="391"/>
          <w:jc w:val="center"/>
        </w:trPr>
        <w:tc>
          <w:tcPr>
            <w:tcW w:w="705" w:type="dxa"/>
            <w:vAlign w:val="center"/>
          </w:tcPr>
          <w:p w14:paraId="35BE77CC" w14:textId="77777777" w:rsidR="004249C5" w:rsidRDefault="00EB2F52">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2580" w:type="dxa"/>
            <w:vAlign w:val="center"/>
          </w:tcPr>
          <w:p w14:paraId="6706ADC4" w14:textId="77777777" w:rsidR="004249C5" w:rsidRDefault="00EB2F52">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Очікувана вартість:</w:t>
            </w:r>
          </w:p>
        </w:tc>
        <w:tc>
          <w:tcPr>
            <w:tcW w:w="7042" w:type="dxa"/>
            <w:vAlign w:val="center"/>
          </w:tcPr>
          <w:p w14:paraId="06451E2F" w14:textId="77777777" w:rsidR="004249C5" w:rsidRDefault="00EB2F52">
            <w:pPr>
              <w:spacing w:after="0" w:line="240" w:lineRule="auto"/>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106 000,00 </w:t>
            </w:r>
            <w:r>
              <w:rPr>
                <w:rFonts w:ascii="Times New Roman" w:eastAsia="Calibri" w:hAnsi="Times New Roman" w:cs="Times New Roman"/>
                <w:sz w:val="24"/>
                <w:szCs w:val="24"/>
              </w:rPr>
              <w:t>грн</w:t>
            </w:r>
          </w:p>
        </w:tc>
      </w:tr>
      <w:tr w:rsidR="004249C5" w14:paraId="190AFF25" w14:textId="77777777" w:rsidTr="00302D61">
        <w:trPr>
          <w:trHeight w:val="8623"/>
          <w:jc w:val="center"/>
        </w:trPr>
        <w:tc>
          <w:tcPr>
            <w:tcW w:w="705" w:type="dxa"/>
            <w:vAlign w:val="center"/>
          </w:tcPr>
          <w:p w14:paraId="3625D8CD" w14:textId="77777777" w:rsidR="004249C5" w:rsidRDefault="00EB2F52">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5</w:t>
            </w:r>
          </w:p>
        </w:tc>
        <w:tc>
          <w:tcPr>
            <w:tcW w:w="2580" w:type="dxa"/>
            <w:vAlign w:val="center"/>
          </w:tcPr>
          <w:p w14:paraId="64FAEEA9" w14:textId="77777777" w:rsidR="004249C5" w:rsidRDefault="00EB2F52">
            <w:pPr>
              <w:spacing w:after="0" w:line="240" w:lineRule="auto"/>
              <w:rPr>
                <w:rFonts w:ascii="Times New Roman" w:hAnsi="Times New Roman" w:cs="Times New Roman"/>
                <w:b/>
                <w:sz w:val="18"/>
                <w:szCs w:val="18"/>
              </w:rPr>
            </w:pPr>
            <w:r>
              <w:rPr>
                <w:rFonts w:ascii="Times New Roman" w:eastAsia="Calibri" w:hAnsi="Times New Roman" w:cs="Times New Roman"/>
                <w:b/>
                <w:sz w:val="24"/>
                <w:szCs w:val="24"/>
              </w:rPr>
              <w:t>Обґрунтування технічних і якісних характеристик предмета закупівлі</w:t>
            </w:r>
            <w:r>
              <w:rPr>
                <w:rFonts w:ascii="Times New Roman" w:eastAsia="Calibri" w:hAnsi="Times New Roman" w:cs="Times New Roman"/>
                <w:b/>
                <w:sz w:val="18"/>
                <w:szCs w:val="18"/>
              </w:rPr>
              <w:t>:</w:t>
            </w:r>
          </w:p>
        </w:tc>
        <w:tc>
          <w:tcPr>
            <w:tcW w:w="7042" w:type="dxa"/>
            <w:vAlign w:val="center"/>
          </w:tcPr>
          <w:p w14:paraId="09A2C076" w14:textId="77777777" w:rsidR="004249C5" w:rsidRDefault="00EB2F52">
            <w:pPr>
              <w:pStyle w:val="aa"/>
              <w:ind w:firstLine="0"/>
              <w:jc w:val="center"/>
              <w:rPr>
                <w:sz w:val="22"/>
              </w:rPr>
            </w:pPr>
            <w:r>
              <w:rPr>
                <w:sz w:val="22"/>
                <w:lang w:eastAsia="ar-SA"/>
              </w:rPr>
              <w:t xml:space="preserve"> </w:t>
            </w:r>
            <w:r>
              <w:rPr>
                <w:color w:val="FF0000"/>
                <w:sz w:val="22"/>
                <w:lang w:eastAsia="ar-SA"/>
              </w:rPr>
              <w:tab/>
            </w:r>
            <w:r>
              <w:rPr>
                <w:b/>
                <w:bCs/>
                <w:color w:val="FF0000"/>
                <w:sz w:val="22"/>
              </w:rPr>
              <w:t>Вимоги до предмету закупівлі:</w:t>
            </w:r>
          </w:p>
          <w:p w14:paraId="43BE1408" w14:textId="77777777" w:rsidR="004249C5" w:rsidRDefault="00EB2F52">
            <w:pPr>
              <w:spacing w:after="0"/>
              <w:jc w:val="both"/>
            </w:pPr>
            <w:r>
              <w:rPr>
                <w:rStyle w:val="ac"/>
                <w:rFonts w:ascii="Times New Roman" w:hAnsi="Times New Roman"/>
                <w:i w:val="0"/>
                <w:color w:val="000000"/>
              </w:rPr>
              <w:t>1.</w:t>
            </w:r>
            <w:r>
              <w:rPr>
                <w:rStyle w:val="ac"/>
                <w:rFonts w:ascii="Times New Roman" w:hAnsi="Times New Roman"/>
                <w:i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E135457" w14:textId="77777777" w:rsidR="004249C5" w:rsidRDefault="00EB2F52">
            <w:pPr>
              <w:spacing w:after="0"/>
              <w:jc w:val="both"/>
            </w:pPr>
            <w:r>
              <w:rPr>
                <w:rStyle w:val="ac"/>
                <w:rFonts w:ascii="Times New Roman" w:hAnsi="Times New Roman"/>
                <w:i w:val="0"/>
                <w:color w:val="000000"/>
              </w:rPr>
              <w:t>2.Усі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6977AD9" w14:textId="77777777" w:rsidR="004249C5" w:rsidRDefault="00EB2F52">
            <w:pPr>
              <w:spacing w:after="0"/>
              <w:jc w:val="both"/>
            </w:pPr>
            <w:r>
              <w:rPr>
                <w:rStyle w:val="ac"/>
                <w:rFonts w:ascii="Times New Roman" w:hAnsi="Times New Roman"/>
                <w:i w:val="0"/>
                <w:color w:val="000000"/>
              </w:rPr>
              <w:t>3.Тара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2C50D0BE" w14:textId="77777777" w:rsidR="004249C5" w:rsidRDefault="00EB2F52">
            <w:pPr>
              <w:spacing w:after="0"/>
              <w:jc w:val="both"/>
            </w:pPr>
            <w:r>
              <w:rPr>
                <w:rStyle w:val="ac"/>
                <w:rFonts w:ascii="Times New Roman" w:hAnsi="Times New Roman"/>
                <w:i w:val="0"/>
                <w:color w:val="000000"/>
              </w:rPr>
              <w:t xml:space="preserve">4.Якість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Pr>
                <w:rFonts w:ascii="Times New Roman" w:hAnsi="Times New Roman"/>
                <w:color w:val="000000"/>
                <w:lang w:eastAsia="uk-UA"/>
              </w:rPr>
              <w:t>Постачальник відповідає за якість поставленої продукції.</w:t>
            </w:r>
          </w:p>
          <w:p w14:paraId="3364D0E1" w14:textId="77777777" w:rsidR="004249C5" w:rsidRDefault="00EB2F52">
            <w:pPr>
              <w:spacing w:after="0"/>
              <w:jc w:val="both"/>
            </w:pPr>
            <w:r>
              <w:rPr>
                <w:rStyle w:val="ac"/>
                <w:rFonts w:ascii="Times New Roman" w:hAnsi="Times New Roman"/>
                <w:i w:val="0"/>
                <w:color w:val="000000"/>
              </w:rPr>
              <w:t>5.Учасник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3DAE28FF" w14:textId="77777777" w:rsidR="004249C5" w:rsidRDefault="00EB2F52">
            <w:pPr>
              <w:spacing w:after="0"/>
              <w:jc w:val="both"/>
            </w:pPr>
            <w:r>
              <w:rPr>
                <w:rStyle w:val="ac"/>
                <w:rFonts w:ascii="Times New Roman" w:hAnsi="Times New Roman"/>
                <w:i w:val="0"/>
                <w:color w:val="000000"/>
              </w:rPr>
              <w:t>6.Доставка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tbl>
            <w:tblPr>
              <w:tblW w:w="6870" w:type="dxa"/>
              <w:jc w:val="center"/>
              <w:tblLayout w:type="fixed"/>
              <w:tblCellMar>
                <w:left w:w="10" w:type="dxa"/>
                <w:right w:w="10" w:type="dxa"/>
              </w:tblCellMar>
              <w:tblLook w:val="0000" w:firstRow="0" w:lastRow="0" w:firstColumn="0" w:lastColumn="0" w:noHBand="0" w:noVBand="0"/>
            </w:tblPr>
            <w:tblGrid>
              <w:gridCol w:w="718"/>
              <w:gridCol w:w="5176"/>
              <w:gridCol w:w="976"/>
            </w:tblGrid>
            <w:tr w:rsidR="004249C5" w14:paraId="77B38E0E" w14:textId="77777777">
              <w:trPr>
                <w:trHeight w:hRule="exact" w:val="730"/>
                <w:jc w:val="center"/>
              </w:trPr>
              <w:tc>
                <w:tcPr>
                  <w:tcW w:w="718" w:type="dxa"/>
                  <w:tcBorders>
                    <w:top w:val="single" w:sz="4" w:space="0" w:color="000000"/>
                    <w:left w:val="single" w:sz="4" w:space="0" w:color="000000"/>
                  </w:tcBorders>
                  <w:shd w:val="clear" w:color="auto" w:fill="FFFFFF"/>
                  <w:vAlign w:val="center"/>
                </w:tcPr>
                <w:p w14:paraId="5D678FA2" w14:textId="77777777" w:rsidR="004249C5" w:rsidRDefault="00EB2F52">
                  <w:pPr>
                    <w:jc w:val="center"/>
                    <w:rPr>
                      <w:rFonts w:ascii="Times New Roman" w:hAnsi="Times New Roman"/>
                      <w:b/>
                      <w:bCs/>
                    </w:rPr>
                  </w:pPr>
                  <w:r>
                    <w:rPr>
                      <w:rFonts w:ascii="Times New Roman" w:hAnsi="Times New Roman"/>
                      <w:b/>
                      <w:bCs/>
                      <w:color w:val="000000"/>
                      <w:lang w:eastAsia="uk-UA" w:bidi="uk-UA"/>
                    </w:rPr>
                    <w:t>№   п/п</w:t>
                  </w:r>
                </w:p>
              </w:tc>
              <w:tc>
                <w:tcPr>
                  <w:tcW w:w="5176" w:type="dxa"/>
                  <w:tcBorders>
                    <w:top w:val="single" w:sz="4" w:space="0" w:color="000000"/>
                    <w:left w:val="single" w:sz="4" w:space="0" w:color="000000"/>
                  </w:tcBorders>
                  <w:shd w:val="clear" w:color="auto" w:fill="FFFFFF"/>
                  <w:vAlign w:val="center"/>
                </w:tcPr>
                <w:p w14:paraId="68FE2140" w14:textId="77777777" w:rsidR="004249C5" w:rsidRDefault="00EB2F52">
                  <w:pPr>
                    <w:jc w:val="center"/>
                  </w:pPr>
                  <w:r>
                    <w:rPr>
                      <w:rStyle w:val="ae"/>
                      <w:rFonts w:eastAsia="Calibri"/>
                      <w:sz w:val="22"/>
                      <w:szCs w:val="22"/>
                    </w:rPr>
                    <w:t>Предмет</w:t>
                  </w:r>
                  <w:r>
                    <w:rPr>
                      <w:b/>
                      <w:bCs/>
                    </w:rPr>
                    <w:t xml:space="preserve"> </w:t>
                  </w:r>
                  <w:r>
                    <w:rPr>
                      <w:rStyle w:val="ae"/>
                      <w:rFonts w:eastAsia="Calibri"/>
                      <w:sz w:val="22"/>
                      <w:szCs w:val="22"/>
                    </w:rPr>
                    <w:t>закупівлі</w:t>
                  </w:r>
                </w:p>
              </w:tc>
              <w:tc>
                <w:tcPr>
                  <w:tcW w:w="976" w:type="dxa"/>
                  <w:tcBorders>
                    <w:top w:val="single" w:sz="4" w:space="0" w:color="000000"/>
                    <w:left w:val="single" w:sz="4" w:space="0" w:color="000000"/>
                    <w:right w:val="single" w:sz="4" w:space="0" w:color="000000"/>
                  </w:tcBorders>
                  <w:shd w:val="clear" w:color="auto" w:fill="FFFFFF"/>
                  <w:vAlign w:val="center"/>
                </w:tcPr>
                <w:p w14:paraId="784E8790" w14:textId="77777777" w:rsidR="004249C5" w:rsidRDefault="00EB2F52">
                  <w:pPr>
                    <w:ind w:firstLine="12"/>
                    <w:jc w:val="center"/>
                  </w:pPr>
                  <w:r>
                    <w:rPr>
                      <w:rStyle w:val="ae"/>
                      <w:rFonts w:eastAsia="Calibri"/>
                      <w:sz w:val="22"/>
                      <w:szCs w:val="22"/>
                    </w:rPr>
                    <w:t>К-сть</w:t>
                  </w:r>
                </w:p>
              </w:tc>
            </w:tr>
            <w:tr w:rsidR="004249C5" w14:paraId="1E22AAC9" w14:textId="77777777">
              <w:trPr>
                <w:trHeight w:hRule="exact" w:val="404"/>
                <w:jc w:val="center"/>
              </w:trPr>
              <w:tc>
                <w:tcPr>
                  <w:tcW w:w="718" w:type="dxa"/>
                  <w:tcBorders>
                    <w:top w:val="single" w:sz="4" w:space="0" w:color="000000"/>
                    <w:left w:val="single" w:sz="4" w:space="0" w:color="000000"/>
                    <w:bottom w:val="single" w:sz="4" w:space="0" w:color="000000"/>
                  </w:tcBorders>
                  <w:shd w:val="clear" w:color="auto" w:fill="FFFFFF"/>
                  <w:vAlign w:val="center"/>
                </w:tcPr>
                <w:p w14:paraId="3E5D9AE8" w14:textId="77777777" w:rsidR="004249C5" w:rsidRPr="006C7948" w:rsidRDefault="00EB2F52">
                  <w:pPr>
                    <w:ind w:left="-154" w:firstLine="12"/>
                    <w:jc w:val="center"/>
                    <w:rPr>
                      <w:rFonts w:ascii="Times New Roman" w:hAnsi="Times New Roman"/>
                    </w:rPr>
                  </w:pPr>
                  <w:r w:rsidRPr="006C7948">
                    <w:rPr>
                      <w:rFonts w:ascii="Times New Roman" w:hAnsi="Times New Roman"/>
                      <w:lang w:eastAsia="uk-UA"/>
                    </w:rPr>
                    <w:t>1</w:t>
                  </w:r>
                </w:p>
              </w:tc>
              <w:tc>
                <w:tcPr>
                  <w:tcW w:w="5176" w:type="dxa"/>
                  <w:tcBorders>
                    <w:top w:val="single" w:sz="4" w:space="0" w:color="000000"/>
                    <w:left w:val="single" w:sz="4" w:space="0" w:color="000000"/>
                    <w:bottom w:val="single" w:sz="4" w:space="0" w:color="000000"/>
                  </w:tcBorders>
                  <w:shd w:val="clear" w:color="auto" w:fill="FFFFFF"/>
                  <w:vAlign w:val="center"/>
                </w:tcPr>
                <w:p w14:paraId="280C9ECF" w14:textId="77777777" w:rsidR="004249C5" w:rsidRPr="006C7948" w:rsidRDefault="00EB2F52">
                  <w:pPr>
                    <w:ind w:left="116" w:right="131"/>
                  </w:pPr>
                  <w:r w:rsidRPr="006C7948">
                    <w:rPr>
                      <w:rStyle w:val="ae"/>
                      <w:rFonts w:eastAsia="Calibri"/>
                      <w:b w:val="0"/>
                      <w:bCs w:val="0"/>
                      <w:sz w:val="22"/>
                      <w:szCs w:val="22"/>
                    </w:rPr>
                    <w:t xml:space="preserve">Олива гідравлічна </w:t>
                  </w:r>
                  <w:r w:rsidRPr="006C7948">
                    <w:rPr>
                      <w:rStyle w:val="ae"/>
                      <w:rFonts w:eastAsia="Calibri"/>
                      <w:b w:val="0"/>
                      <w:bCs w:val="0"/>
                      <w:sz w:val="22"/>
                      <w:szCs w:val="22"/>
                      <w:lang w:val="en-US"/>
                    </w:rPr>
                    <w:t>RENOLIN MR 46 MC</w:t>
                  </w:r>
                  <w:r w:rsidRPr="006C7948">
                    <w:rPr>
                      <w:rStyle w:val="ae"/>
                      <w:rFonts w:eastAsia="Calibri"/>
                      <w:b w:val="0"/>
                      <w:bCs w:val="0"/>
                      <w:sz w:val="22"/>
                      <w:szCs w:val="22"/>
                    </w:rPr>
                    <w:t xml:space="preserve"> </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52D97" w14:textId="77777777" w:rsidR="004249C5" w:rsidRPr="006C7948" w:rsidRDefault="00EB2F52">
                  <w:pPr>
                    <w:ind w:hanging="8"/>
                    <w:jc w:val="center"/>
                  </w:pPr>
                  <w:r w:rsidRPr="006C7948">
                    <w:rPr>
                      <w:rStyle w:val="ae"/>
                      <w:rFonts w:eastAsia="Calibri"/>
                      <w:b w:val="0"/>
                      <w:bCs w:val="0"/>
                      <w:sz w:val="22"/>
                      <w:szCs w:val="22"/>
                      <w:lang w:val="en-US"/>
                    </w:rPr>
                    <w:t xml:space="preserve">160 </w:t>
                  </w:r>
                  <w:r w:rsidRPr="006C7948">
                    <w:rPr>
                      <w:rStyle w:val="ae"/>
                      <w:rFonts w:eastAsia="Calibri"/>
                      <w:b w:val="0"/>
                      <w:bCs w:val="0"/>
                      <w:sz w:val="22"/>
                      <w:szCs w:val="22"/>
                    </w:rPr>
                    <w:t>л</w:t>
                  </w:r>
                </w:p>
              </w:tc>
            </w:tr>
            <w:tr w:rsidR="004249C5" w14:paraId="1A2469B3" w14:textId="77777777">
              <w:trPr>
                <w:trHeight w:hRule="exact" w:val="576"/>
                <w:jc w:val="center"/>
              </w:trPr>
              <w:tc>
                <w:tcPr>
                  <w:tcW w:w="718" w:type="dxa"/>
                  <w:tcBorders>
                    <w:top w:val="single" w:sz="4" w:space="0" w:color="000000"/>
                    <w:left w:val="single" w:sz="4" w:space="0" w:color="000000"/>
                    <w:bottom w:val="single" w:sz="4" w:space="0" w:color="000000"/>
                  </w:tcBorders>
                  <w:shd w:val="clear" w:color="auto" w:fill="FFFFFF"/>
                  <w:vAlign w:val="center"/>
                </w:tcPr>
                <w:p w14:paraId="32FEABF3" w14:textId="77777777" w:rsidR="004249C5" w:rsidRPr="006C7948" w:rsidRDefault="00EB2F52">
                  <w:pPr>
                    <w:ind w:left="-154" w:firstLine="12"/>
                    <w:jc w:val="center"/>
                    <w:rPr>
                      <w:rFonts w:ascii="Times New Roman" w:hAnsi="Times New Roman"/>
                    </w:rPr>
                  </w:pPr>
                  <w:r w:rsidRPr="006C7948">
                    <w:rPr>
                      <w:rFonts w:ascii="Times New Roman" w:hAnsi="Times New Roman"/>
                      <w:lang w:eastAsia="uk-UA"/>
                    </w:rPr>
                    <w:t>2</w:t>
                  </w:r>
                </w:p>
              </w:tc>
              <w:tc>
                <w:tcPr>
                  <w:tcW w:w="5176" w:type="dxa"/>
                  <w:tcBorders>
                    <w:top w:val="single" w:sz="4" w:space="0" w:color="000000"/>
                    <w:left w:val="single" w:sz="4" w:space="0" w:color="000000"/>
                    <w:bottom w:val="single" w:sz="4" w:space="0" w:color="000000"/>
                  </w:tcBorders>
                  <w:shd w:val="clear" w:color="auto" w:fill="FFFFFF"/>
                  <w:vAlign w:val="center"/>
                </w:tcPr>
                <w:p w14:paraId="6F175554" w14:textId="77777777" w:rsidR="004249C5" w:rsidRPr="006C7948" w:rsidRDefault="00EB2F52">
                  <w:pPr>
                    <w:ind w:left="116" w:right="131"/>
                  </w:pPr>
                  <w:r w:rsidRPr="006C7948">
                    <w:rPr>
                      <w:rStyle w:val="ad"/>
                      <w:rFonts w:eastAsia="Calibri"/>
                      <w:sz w:val="22"/>
                      <w:szCs w:val="22"/>
                      <w:lang w:eastAsia="en-US"/>
                    </w:rPr>
                    <w:t xml:space="preserve">Олива для двигунів </w:t>
                  </w:r>
                  <w:r w:rsidRPr="006C7948">
                    <w:rPr>
                      <w:rStyle w:val="ad"/>
                      <w:rFonts w:eastAsia="Calibri"/>
                      <w:sz w:val="22"/>
                      <w:szCs w:val="22"/>
                      <w:lang w:val="en-US" w:eastAsia="en-US"/>
                    </w:rPr>
                    <w:t>TITAN UNIVERSAL XT 20W-50</w:t>
                  </w:r>
                  <w:r w:rsidRPr="006C7948">
                    <w:rPr>
                      <w:rStyle w:val="ad"/>
                      <w:rFonts w:eastAsia="Calibri"/>
                      <w:sz w:val="22"/>
                      <w:szCs w:val="22"/>
                      <w:lang w:eastAsia="en-US"/>
                    </w:rPr>
                    <w:t xml:space="preserve"> </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5F5D" w14:textId="77777777" w:rsidR="004249C5" w:rsidRPr="006C7948" w:rsidRDefault="00EB2F52">
                  <w:pPr>
                    <w:ind w:hanging="8"/>
                    <w:jc w:val="center"/>
                  </w:pPr>
                  <w:r w:rsidRPr="006C7948">
                    <w:rPr>
                      <w:rStyle w:val="ae"/>
                      <w:rFonts w:eastAsia="Calibri"/>
                      <w:b w:val="0"/>
                      <w:bCs w:val="0"/>
                      <w:sz w:val="22"/>
                      <w:szCs w:val="22"/>
                      <w:lang w:val="en-US"/>
                    </w:rPr>
                    <w:t>205</w:t>
                  </w:r>
                  <w:r w:rsidRPr="006C7948">
                    <w:rPr>
                      <w:rStyle w:val="ae"/>
                      <w:rFonts w:eastAsia="Calibri"/>
                      <w:b w:val="0"/>
                      <w:bCs w:val="0"/>
                      <w:sz w:val="22"/>
                      <w:szCs w:val="22"/>
                    </w:rPr>
                    <w:t xml:space="preserve"> л</w:t>
                  </w:r>
                </w:p>
              </w:tc>
            </w:tr>
            <w:tr w:rsidR="004249C5" w14:paraId="05DE0FB4" w14:textId="77777777">
              <w:trPr>
                <w:trHeight w:hRule="exact" w:val="585"/>
                <w:jc w:val="center"/>
              </w:trPr>
              <w:tc>
                <w:tcPr>
                  <w:tcW w:w="718" w:type="dxa"/>
                  <w:tcBorders>
                    <w:top w:val="single" w:sz="4" w:space="0" w:color="000000"/>
                    <w:left w:val="single" w:sz="4" w:space="0" w:color="000000"/>
                    <w:bottom w:val="single" w:sz="4" w:space="0" w:color="000000"/>
                  </w:tcBorders>
                  <w:shd w:val="clear" w:color="auto" w:fill="FFFFFF"/>
                  <w:vAlign w:val="center"/>
                </w:tcPr>
                <w:p w14:paraId="01F7B5B3" w14:textId="77777777" w:rsidR="004249C5" w:rsidRPr="006C7948" w:rsidRDefault="00EB2F52">
                  <w:pPr>
                    <w:ind w:left="-154" w:firstLine="12"/>
                    <w:jc w:val="center"/>
                    <w:rPr>
                      <w:rFonts w:ascii="Times New Roman" w:hAnsi="Times New Roman"/>
                    </w:rPr>
                  </w:pPr>
                  <w:r w:rsidRPr="006C7948">
                    <w:rPr>
                      <w:rFonts w:ascii="Times New Roman" w:hAnsi="Times New Roman"/>
                      <w:lang w:eastAsia="uk-UA"/>
                    </w:rPr>
                    <w:t>3</w:t>
                  </w:r>
                </w:p>
              </w:tc>
              <w:tc>
                <w:tcPr>
                  <w:tcW w:w="5176" w:type="dxa"/>
                  <w:tcBorders>
                    <w:top w:val="single" w:sz="4" w:space="0" w:color="000000"/>
                    <w:left w:val="single" w:sz="4" w:space="0" w:color="000000"/>
                    <w:bottom w:val="single" w:sz="4" w:space="0" w:color="000000"/>
                  </w:tcBorders>
                  <w:shd w:val="clear" w:color="auto" w:fill="FFFFFF"/>
                  <w:vAlign w:val="center"/>
                </w:tcPr>
                <w:p w14:paraId="170233F3" w14:textId="77777777" w:rsidR="004249C5" w:rsidRPr="006C7948" w:rsidRDefault="00EB2F52">
                  <w:pPr>
                    <w:ind w:left="116" w:right="131"/>
                  </w:pPr>
                  <w:r w:rsidRPr="006C7948">
                    <w:rPr>
                      <w:rStyle w:val="ad"/>
                      <w:rFonts w:eastAsia="Calibri"/>
                      <w:sz w:val="22"/>
                      <w:szCs w:val="22"/>
                      <w:lang w:eastAsia="en-US"/>
                    </w:rPr>
                    <w:t xml:space="preserve">Пластична змазка </w:t>
                  </w:r>
                  <w:r w:rsidRPr="006C7948">
                    <w:rPr>
                      <w:rStyle w:val="ad"/>
                      <w:rFonts w:eastAsia="Calibri"/>
                      <w:sz w:val="22"/>
                      <w:szCs w:val="22"/>
                      <w:lang w:val="en-US" w:eastAsia="en-US"/>
                    </w:rPr>
                    <w:t>REVLINE GREASE LT-43, 0.4kg</w:t>
                  </w:r>
                </w:p>
              </w:tc>
              <w:tc>
                <w:tcPr>
                  <w:tcW w:w="9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FB34B" w14:textId="77777777" w:rsidR="004249C5" w:rsidRPr="006C7948" w:rsidRDefault="00EB2F52">
                  <w:pPr>
                    <w:ind w:hanging="8"/>
                    <w:jc w:val="center"/>
                  </w:pPr>
                  <w:r w:rsidRPr="006C7948">
                    <w:rPr>
                      <w:rStyle w:val="ae"/>
                      <w:rFonts w:eastAsia="Calibri"/>
                      <w:b w:val="0"/>
                      <w:bCs w:val="0"/>
                      <w:sz w:val="22"/>
                      <w:szCs w:val="22"/>
                    </w:rPr>
                    <w:t>100 шт</w:t>
                  </w:r>
                  <w:bookmarkStart w:id="0" w:name="_Hlk176782643"/>
                  <w:bookmarkEnd w:id="0"/>
                </w:p>
              </w:tc>
            </w:tr>
          </w:tbl>
          <w:p w14:paraId="330D1C7F" w14:textId="77777777" w:rsidR="004249C5" w:rsidRDefault="004249C5">
            <w:pPr>
              <w:tabs>
                <w:tab w:val="left" w:pos="1290"/>
              </w:tabs>
              <w:rPr>
                <w:rFonts w:ascii="Times New Roman" w:hAnsi="Times New Roman"/>
                <w:color w:val="000000"/>
              </w:rPr>
            </w:pPr>
          </w:p>
        </w:tc>
      </w:tr>
      <w:tr w:rsidR="004249C5" w14:paraId="25AFBDFA" w14:textId="77777777">
        <w:trPr>
          <w:trHeight w:val="391"/>
          <w:jc w:val="center"/>
        </w:trPr>
        <w:tc>
          <w:tcPr>
            <w:tcW w:w="705" w:type="dxa"/>
            <w:vAlign w:val="center"/>
          </w:tcPr>
          <w:p w14:paraId="55EADB19" w14:textId="77777777" w:rsidR="004249C5" w:rsidRDefault="00EB2F52">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6</w:t>
            </w:r>
          </w:p>
        </w:tc>
        <w:tc>
          <w:tcPr>
            <w:tcW w:w="2580" w:type="dxa"/>
            <w:vAlign w:val="center"/>
          </w:tcPr>
          <w:p w14:paraId="2DE431D0" w14:textId="77777777" w:rsidR="004249C5" w:rsidRDefault="00EB2F52">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Обґрунтування очікуваної вартості та розміру бюджетного призначення:</w:t>
            </w:r>
          </w:p>
        </w:tc>
        <w:tc>
          <w:tcPr>
            <w:tcW w:w="7042" w:type="dxa"/>
            <w:vAlign w:val="center"/>
          </w:tcPr>
          <w:p w14:paraId="2657C956" w14:textId="77777777" w:rsidR="004249C5" w:rsidRDefault="00EB2F52">
            <w:pPr>
              <w:spacing w:after="0" w:line="240" w:lineRule="auto"/>
              <w:jc w:val="both"/>
              <w:rPr>
                <w:rFonts w:ascii="Times New Roman"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sz w:val="24"/>
                <w:szCs w:val="24"/>
              </w:rPr>
              <w:t xml:space="preserve">Загальний обсяг закупівлі сформований виходячи з потреби ГУНП в Івано-Франківській області за кошти державного 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10D3BABE" w14:textId="77777777" w:rsidR="004249C5" w:rsidRDefault="00EB2F52">
            <w:pPr>
              <w:spacing w:after="0" w:line="240" w:lineRule="auto"/>
              <w:jc w:val="both"/>
              <w:rPr>
                <w:rFonts w:ascii="Times New Roman" w:hAnsi="Times New Roman" w:cs="Times New Roman"/>
              </w:rPr>
            </w:pPr>
            <w:r>
              <w:rPr>
                <w:rFonts w:ascii="Times New Roman" w:eastAsia="Calibri"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6217E713" w14:textId="77777777" w:rsidR="004249C5" w:rsidRDefault="004249C5">
      <w:pPr>
        <w:spacing w:after="0" w:line="240" w:lineRule="auto"/>
        <w:rPr>
          <w:rFonts w:ascii="Times New Roman" w:hAnsi="Times New Roman" w:cs="Times New Roman"/>
          <w:sz w:val="18"/>
          <w:szCs w:val="18"/>
        </w:rPr>
      </w:pPr>
    </w:p>
    <w:sectPr w:rsidR="004249C5">
      <w:pgSz w:w="11906" w:h="16838"/>
      <w:pgMar w:top="142" w:right="850" w:bottom="568"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10C2"/>
    <w:multiLevelType w:val="multilevel"/>
    <w:tmpl w:val="25BCEC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9826A9F"/>
    <w:multiLevelType w:val="multilevel"/>
    <w:tmpl w:val="5E4AA290"/>
    <w:lvl w:ilvl="0">
      <w:start w:val="1"/>
      <w:numFmt w:val="decimal"/>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18782416">
    <w:abstractNumId w:val="1"/>
  </w:num>
  <w:num w:numId="2" w16cid:durableId="30424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C5"/>
    <w:rsid w:val="0017080E"/>
    <w:rsid w:val="00302D61"/>
    <w:rsid w:val="004249C5"/>
    <w:rsid w:val="004358ED"/>
    <w:rsid w:val="0055689A"/>
    <w:rsid w:val="00654595"/>
    <w:rsid w:val="006C7948"/>
    <w:rsid w:val="00911E08"/>
    <w:rsid w:val="00C52CA9"/>
    <w:rsid w:val="00EB2F5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7D29"/>
  <w15:docId w15:val="{85E3DDFD-CBEC-49D6-B6CB-E9938613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rsid w:val="0088703E"/>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88703E"/>
    <w:rPr>
      <w:rFonts w:ascii="Times New Roman" w:eastAsia="Times New Roman" w:hAnsi="Times New Roman" w:cs="Times New Roman"/>
      <w:b/>
      <w:bCs/>
      <w:kern w:val="2"/>
      <w:sz w:val="48"/>
      <w:szCs w:val="48"/>
      <w:lang w:eastAsia="uk-UA"/>
    </w:rPr>
  </w:style>
  <w:style w:type="character" w:customStyle="1" w:styleId="a3">
    <w:name w:val="Звичайний (веб) Знак"/>
    <w:link w:val="a4"/>
    <w:uiPriority w:val="99"/>
    <w:qFormat/>
    <w:locked/>
    <w:rsid w:val="00EB6186"/>
    <w:rPr>
      <w:rFonts w:ascii="Times New Roman" w:eastAsia="Times New Roman" w:hAnsi="Times New Roman" w:cs="Times New Roman"/>
      <w:sz w:val="24"/>
      <w:szCs w:val="24"/>
      <w:lang w:eastAsia="uk-UA"/>
    </w:rPr>
  </w:style>
  <w:style w:type="character" w:customStyle="1" w:styleId="a5">
    <w:name w:val="Основний текст_"/>
    <w:basedOn w:val="a0"/>
    <w:link w:val="11"/>
    <w:qFormat/>
    <w:rsid w:val="00EB6186"/>
    <w:rPr>
      <w:rFonts w:ascii="Times New Roman" w:eastAsia="Times New Roman" w:hAnsi="Times New Roman"/>
      <w:spacing w:val="2"/>
      <w:shd w:val="clear" w:color="auto" w:fill="FFFFFF"/>
    </w:rPr>
  </w:style>
  <w:style w:type="character" w:customStyle="1" w:styleId="a6">
    <w:name w:val="Абзац списку Знак"/>
    <w:link w:val="a7"/>
    <w:uiPriority w:val="34"/>
    <w:qFormat/>
    <w:rsid w:val="00C040C0"/>
  </w:style>
  <w:style w:type="character" w:customStyle="1" w:styleId="tendertuidzvje7">
    <w:name w:val="tender__tuid__zvje7"/>
    <w:basedOn w:val="a0"/>
    <w:qFormat/>
    <w:rsid w:val="00823BFC"/>
  </w:style>
  <w:style w:type="character" w:styleId="a8">
    <w:name w:val="Hyperlink"/>
    <w:basedOn w:val="a0"/>
    <w:uiPriority w:val="99"/>
    <w:unhideWhenUsed/>
    <w:rsid w:val="00257A55"/>
    <w:rPr>
      <w:color w:val="0000FF"/>
      <w:u w:val="single"/>
    </w:rPr>
  </w:style>
  <w:style w:type="character" w:customStyle="1" w:styleId="a9">
    <w:name w:val="Без інтервалів Знак"/>
    <w:link w:val="aa"/>
    <w:uiPriority w:val="99"/>
    <w:qFormat/>
    <w:rsid w:val="00BE4831"/>
    <w:rPr>
      <w:rFonts w:ascii="Times New Roman" w:eastAsia="Calibri" w:hAnsi="Times New Roman" w:cs="Times New Roman"/>
      <w:sz w:val="24"/>
    </w:rPr>
  </w:style>
  <w:style w:type="character" w:styleId="ab">
    <w:name w:val="Strong"/>
    <w:uiPriority w:val="99"/>
    <w:qFormat/>
    <w:rsid w:val="00DE2C92"/>
    <w:rPr>
      <w:b/>
      <w:bCs/>
    </w:rPr>
  </w:style>
  <w:style w:type="character" w:customStyle="1" w:styleId="normaltextrun">
    <w:name w:val="normaltextrun"/>
    <w:qFormat/>
    <w:rsid w:val="00DE2C92"/>
  </w:style>
  <w:style w:type="character" w:customStyle="1" w:styleId="eop">
    <w:name w:val="eop"/>
    <w:qFormat/>
    <w:rsid w:val="00DE2C92"/>
  </w:style>
  <w:style w:type="character" w:styleId="ac">
    <w:name w:val="Subtle Emphasis"/>
    <w:uiPriority w:val="19"/>
    <w:qFormat/>
    <w:rsid w:val="001D6768"/>
    <w:rPr>
      <w:i/>
      <w:iCs/>
      <w:color w:val="404040"/>
    </w:rPr>
  </w:style>
  <w:style w:type="character" w:customStyle="1" w:styleId="ad">
    <w:name w:val="Основной текст"/>
    <w:qFormat/>
    <w:rsid w:val="005D444C"/>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uk-UA" w:eastAsia="uk-UA" w:bidi="uk-UA"/>
    </w:rPr>
  </w:style>
  <w:style w:type="character" w:customStyle="1" w:styleId="ae">
    <w:name w:val="Основной текст + Полужирный"/>
    <w:qFormat/>
    <w:rsid w:val="005C6301"/>
    <w:rPr>
      <w:rFonts w:ascii="Times New Roman" w:eastAsia="Times New Roman" w:hAnsi="Times New Roman" w:cs="Times New Roman"/>
      <w:b/>
      <w:bCs/>
      <w:i w:val="0"/>
      <w:iCs w:val="0"/>
      <w:caps w:val="0"/>
      <w:smallCaps w:val="0"/>
      <w:strike w:val="0"/>
      <w:dstrike w:val="0"/>
      <w:color w:val="000000"/>
      <w:spacing w:val="0"/>
      <w:w w:val="100"/>
      <w:sz w:val="19"/>
      <w:szCs w:val="19"/>
      <w:u w:val="none"/>
      <w:lang w:val="uk-UA" w:eastAsia="uk-UA" w:bidi="uk-UA"/>
    </w:rPr>
  </w:style>
  <w:style w:type="character" w:customStyle="1" w:styleId="Exact">
    <w:name w:val="Основной текст Exact"/>
    <w:qFormat/>
    <w:rsid w:val="005C6301"/>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sid w:val="00536242"/>
    <w:rPr>
      <w:rFonts w:asciiTheme="majorHAnsi" w:eastAsiaTheme="majorEastAsia" w:hAnsiTheme="majorHAnsi" w:cstheme="majorBidi"/>
      <w:color w:val="2E74B5" w:themeColor="accent1" w:themeShade="BF"/>
      <w:sz w:val="26"/>
      <w:szCs w:val="26"/>
    </w:rPr>
  </w:style>
  <w:style w:type="character" w:customStyle="1" w:styleId="ng-star-inserted1">
    <w:name w:val="ng-star-inserted1"/>
    <w:basedOn w:val="a0"/>
    <w:qFormat/>
    <w:rsid w:val="00536242"/>
  </w:style>
  <w:style w:type="character" w:styleId="af">
    <w:name w:val="Emphasis"/>
    <w:uiPriority w:val="20"/>
    <w:qFormat/>
    <w:rsid w:val="00287E83"/>
    <w:rPr>
      <w:i/>
      <w:iCs/>
    </w:rPr>
  </w:style>
  <w:style w:type="character" w:customStyle="1" w:styleId="30">
    <w:name w:val="Заголовок 3 Знак"/>
    <w:basedOn w:val="a0"/>
    <w:link w:val="3"/>
    <w:qFormat/>
    <w:rsid w:val="00686DBF"/>
    <w:rPr>
      <w:rFonts w:ascii="Cambria" w:eastAsia="Times New Roman" w:hAnsi="Cambria" w:cs="Times New Roman"/>
      <w:b/>
      <w:bCs/>
      <w:color w:val="4F81BD"/>
      <w:sz w:val="24"/>
    </w:rPr>
  </w:style>
  <w:style w:type="character" w:customStyle="1" w:styleId="rvts9">
    <w:name w:val="rvts9"/>
    <w:basedOn w:val="a0"/>
    <w:qFormat/>
    <w:rsid w:val="00686DBF"/>
  </w:style>
  <w:style w:type="character" w:customStyle="1" w:styleId="rvts23">
    <w:name w:val="rvts23"/>
    <w:basedOn w:val="a0"/>
    <w:qFormat/>
    <w:rsid w:val="00686DBF"/>
  </w:style>
  <w:style w:type="character" w:customStyle="1" w:styleId="rvts82">
    <w:name w:val="rvts82"/>
    <w:basedOn w:val="a0"/>
    <w:qFormat/>
    <w:rsid w:val="00686DBF"/>
  </w:style>
  <w:style w:type="character" w:customStyle="1" w:styleId="HTML">
    <w:name w:val="Стандартний HTML Знак"/>
    <w:basedOn w:val="a0"/>
    <w:link w:val="HTML0"/>
    <w:uiPriority w:val="99"/>
    <w:qFormat/>
    <w:rsid w:val="00686DBF"/>
    <w:rPr>
      <w:rFonts w:ascii="Courier New" w:eastAsia="Times New Roman" w:hAnsi="Courier New" w:cs="Courier New"/>
      <w:sz w:val="20"/>
      <w:szCs w:val="20"/>
      <w:lang w:val="ru-RU" w:eastAsia="ru-RU"/>
    </w:rPr>
  </w:style>
  <w:style w:type="character" w:customStyle="1" w:styleId="grame">
    <w:name w:val="grame"/>
    <w:qFormat/>
    <w:rsid w:val="00686DBF"/>
  </w:style>
  <w:style w:type="character" w:customStyle="1" w:styleId="af0">
    <w:name w:val="Основний текст з відступом Знак"/>
    <w:basedOn w:val="a0"/>
    <w:link w:val="af1"/>
    <w:qFormat/>
    <w:rsid w:val="00686DBF"/>
    <w:rPr>
      <w:rFonts w:ascii="Times New Roman" w:eastAsia="Times New Roman" w:hAnsi="Times New Roman" w:cs="Times New Roman"/>
      <w:sz w:val="24"/>
      <w:szCs w:val="24"/>
      <w:lang w:eastAsia="uk-UA"/>
    </w:rPr>
  </w:style>
  <w:style w:type="character" w:customStyle="1" w:styleId="af2">
    <w:name w:val="Верхній колонтитул Знак"/>
    <w:basedOn w:val="a0"/>
    <w:link w:val="af3"/>
    <w:uiPriority w:val="99"/>
    <w:qFormat/>
    <w:rsid w:val="00686DBF"/>
    <w:rPr>
      <w:rFonts w:ascii="Times New Roman" w:eastAsia="Times New Roman" w:hAnsi="Times New Roman" w:cs="Times New Roman"/>
      <w:sz w:val="24"/>
      <w:szCs w:val="24"/>
      <w:lang w:eastAsia="ar-SA"/>
    </w:rPr>
  </w:style>
  <w:style w:type="character" w:customStyle="1" w:styleId="af4">
    <w:name w:val="Текст у виносці Знак"/>
    <w:basedOn w:val="a0"/>
    <w:link w:val="af5"/>
    <w:semiHidden/>
    <w:qFormat/>
    <w:rsid w:val="00686DBF"/>
    <w:rPr>
      <w:rFonts w:ascii="Tahoma" w:eastAsia="Calibri" w:hAnsi="Tahoma" w:cs="Tahoma"/>
      <w:sz w:val="16"/>
      <w:szCs w:val="16"/>
    </w:rPr>
  </w:style>
  <w:style w:type="character" w:customStyle="1" w:styleId="x-attributesvalue">
    <w:name w:val="x-attributes__value"/>
    <w:qFormat/>
    <w:rsid w:val="00686DBF"/>
  </w:style>
  <w:style w:type="character" w:customStyle="1" w:styleId="chars-value-inner">
    <w:name w:val="chars-value-inner"/>
    <w:qFormat/>
    <w:rsid w:val="00686DBF"/>
  </w:style>
  <w:style w:type="character" w:customStyle="1" w:styleId="h-hidden">
    <w:name w:val="h-hidden"/>
    <w:qFormat/>
    <w:rsid w:val="00686DBF"/>
    <w:rPr>
      <w:rFonts w:cs="Times New Roman"/>
    </w:rPr>
  </w:style>
  <w:style w:type="character" w:customStyle="1" w:styleId="af6">
    <w:name w:val="Основний текст Знак"/>
    <w:basedOn w:val="a0"/>
    <w:link w:val="af7"/>
    <w:qFormat/>
    <w:rsid w:val="00686DBF"/>
    <w:rPr>
      <w:rFonts w:ascii="Times New Roman" w:eastAsia="Calibri" w:hAnsi="Times New Roman" w:cs="Times New Roman"/>
      <w:sz w:val="24"/>
    </w:rPr>
  </w:style>
  <w:style w:type="character" w:customStyle="1" w:styleId="af8">
    <w:name w:val="Нижній колонтитул Знак"/>
    <w:basedOn w:val="a0"/>
    <w:link w:val="af9"/>
    <w:uiPriority w:val="99"/>
    <w:qFormat/>
    <w:rsid w:val="00686DBF"/>
    <w:rPr>
      <w:rFonts w:ascii="Times New Roman" w:eastAsia="Calibri" w:hAnsi="Times New Roman" w:cs="Times New Roman"/>
      <w:sz w:val="24"/>
    </w:rPr>
  </w:style>
  <w:style w:type="character" w:customStyle="1" w:styleId="31">
    <w:name w:val="Основний текст (3)_"/>
    <w:link w:val="32"/>
    <w:qFormat/>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qFormat/>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sid w:val="00686DBF"/>
    <w:rPr>
      <w:rFonts w:ascii="Segoe UI" w:eastAsia="Segoe UI" w:hAnsi="Segoe UI" w:cs="Segoe UI"/>
      <w:b/>
      <w:bCs/>
      <w:sz w:val="40"/>
      <w:szCs w:val="40"/>
      <w:shd w:val="clear" w:color="auto" w:fill="FFFFFF"/>
    </w:rPr>
  </w:style>
  <w:style w:type="character" w:customStyle="1" w:styleId="afa">
    <w:name w:val="Колонтитул_"/>
    <w:qFormat/>
    <w:rsid w:val="00686DBF"/>
    <w:rPr>
      <w:rFonts w:ascii="Segoe UI" w:eastAsia="Segoe UI" w:hAnsi="Segoe UI" w:cs="Segoe UI"/>
      <w:b w:val="0"/>
      <w:bCs w:val="0"/>
      <w:i w:val="0"/>
      <w:iCs w:val="0"/>
      <w:caps w:val="0"/>
      <w:smallCaps w:val="0"/>
      <w:strike w:val="0"/>
      <w:dstrike w:val="0"/>
      <w:sz w:val="17"/>
      <w:szCs w:val="17"/>
      <w:u w:val="none"/>
    </w:rPr>
  </w:style>
  <w:style w:type="character" w:customStyle="1" w:styleId="afb">
    <w:name w:val="Колонтитул"/>
    <w:qFormat/>
    <w:rsid w:val="00686DBF"/>
    <w:rPr>
      <w:rFonts w:ascii="Segoe UI" w:eastAsia="Segoe UI" w:hAnsi="Segoe UI" w:cs="Segoe UI"/>
      <w:b w:val="0"/>
      <w:bCs w:val="0"/>
      <w:i w:val="0"/>
      <w:iCs w:val="0"/>
      <w:caps w:val="0"/>
      <w:smallCaps w:val="0"/>
      <w:strike w:val="0"/>
      <w:dstrike w:val="0"/>
      <w:color w:val="000000"/>
      <w:spacing w:val="0"/>
      <w:w w:val="100"/>
      <w:sz w:val="17"/>
      <w:szCs w:val="17"/>
      <w:u w:val="none"/>
      <w:lang w:val="uk-UA" w:eastAsia="uk-UA" w:bidi="uk-UA"/>
    </w:rPr>
  </w:style>
  <w:style w:type="character" w:customStyle="1" w:styleId="23">
    <w:name w:val="Основний текст (2)_"/>
    <w:link w:val="24"/>
    <w:qFormat/>
    <w:rsid w:val="00686DBF"/>
    <w:rPr>
      <w:rFonts w:ascii="Segoe UI" w:eastAsia="Segoe UI" w:hAnsi="Segoe UI" w:cs="Segoe UI"/>
      <w:b/>
      <w:bCs/>
      <w:sz w:val="19"/>
      <w:szCs w:val="19"/>
      <w:shd w:val="clear" w:color="auto" w:fill="FFFFFF"/>
    </w:rPr>
  </w:style>
  <w:style w:type="character" w:customStyle="1" w:styleId="33">
    <w:name w:val="Заголовок №3_"/>
    <w:link w:val="34"/>
    <w:uiPriority w:val="99"/>
    <w:qFormat/>
    <w:rsid w:val="00686DBF"/>
    <w:rPr>
      <w:rFonts w:ascii="Segoe UI" w:eastAsia="Segoe UI" w:hAnsi="Segoe UI" w:cs="Segoe UI"/>
      <w:b/>
      <w:bCs/>
      <w:sz w:val="19"/>
      <w:szCs w:val="19"/>
      <w:shd w:val="clear" w:color="auto" w:fill="FFFFFF"/>
      <w:lang w:val="en-US" w:bidi="en-US"/>
    </w:rPr>
  </w:style>
  <w:style w:type="character" w:customStyle="1" w:styleId="afc">
    <w:name w:val="Підпис до таблиці_"/>
    <w:link w:val="afd"/>
    <w:qFormat/>
    <w:rsid w:val="00686DBF"/>
    <w:rPr>
      <w:rFonts w:ascii="Segoe UI" w:eastAsia="Segoe UI" w:hAnsi="Segoe UI" w:cs="Segoe UI"/>
      <w:sz w:val="17"/>
      <w:szCs w:val="17"/>
      <w:shd w:val="clear" w:color="auto" w:fill="FFFFFF"/>
    </w:rPr>
  </w:style>
  <w:style w:type="character" w:customStyle="1" w:styleId="25">
    <w:name w:val="Основний текст2"/>
    <w:qFormat/>
    <w:rsid w:val="00686DBF"/>
    <w:rPr>
      <w:rFonts w:ascii="Segoe UI" w:eastAsia="Segoe UI" w:hAnsi="Segoe UI" w:cs="Segoe UI"/>
      <w:b w:val="0"/>
      <w:bCs w:val="0"/>
      <w:i w:val="0"/>
      <w:iCs w:val="0"/>
      <w:caps w:val="0"/>
      <w:smallCaps w:val="0"/>
      <w:strike w:val="0"/>
      <w:dstrike w:val="0"/>
      <w:color w:val="000000"/>
      <w:spacing w:val="0"/>
      <w:w w:val="100"/>
      <w:sz w:val="17"/>
      <w:szCs w:val="17"/>
      <w:u w:val="none"/>
      <w:lang w:val="uk-UA" w:eastAsia="uk-UA" w:bidi="uk-UA"/>
    </w:rPr>
  </w:style>
  <w:style w:type="character" w:customStyle="1" w:styleId="Calibri95pt">
    <w:name w:val="Основний текст + Calibri;9;5 pt;Курсив"/>
    <w:qFormat/>
    <w:rsid w:val="00686DBF"/>
    <w:rPr>
      <w:rFonts w:ascii="Calibri" w:eastAsia="Calibri" w:hAnsi="Calibri" w:cs="Calibri"/>
      <w:b w:val="0"/>
      <w:bCs w:val="0"/>
      <w:i/>
      <w:iCs/>
      <w:caps w:val="0"/>
      <w:smallCaps w:val="0"/>
      <w:strike w:val="0"/>
      <w:dstrike w:val="0"/>
      <w:color w:val="000000"/>
      <w:spacing w:val="0"/>
      <w:w w:val="100"/>
      <w:sz w:val="19"/>
      <w:szCs w:val="19"/>
      <w:u w:val="none"/>
      <w:lang w:val="uk-UA" w:eastAsia="uk-UA" w:bidi="uk-UA"/>
    </w:rPr>
  </w:style>
  <w:style w:type="character" w:customStyle="1" w:styleId="6">
    <w:name w:val="Основний текст (6)_"/>
    <w:link w:val="60"/>
    <w:qFormat/>
    <w:rsid w:val="00686DBF"/>
    <w:rPr>
      <w:rFonts w:ascii="Segoe UI" w:eastAsia="Segoe UI" w:hAnsi="Segoe UI" w:cs="Segoe UI"/>
      <w:b/>
      <w:bCs/>
      <w:sz w:val="40"/>
      <w:szCs w:val="40"/>
      <w:shd w:val="clear" w:color="auto" w:fill="FFFFFF"/>
    </w:rPr>
  </w:style>
  <w:style w:type="character" w:customStyle="1" w:styleId="afe">
    <w:name w:val="Основний текст + Малі великі літери"/>
    <w:qFormat/>
    <w:rsid w:val="00686DBF"/>
    <w:rPr>
      <w:rFonts w:ascii="Segoe UI" w:eastAsia="Segoe UI" w:hAnsi="Segoe UI" w:cs="Segoe UI"/>
      <w:b w:val="0"/>
      <w:bCs w:val="0"/>
      <w:i w:val="0"/>
      <w:iCs w:val="0"/>
      <w:smallCaps/>
      <w:strike w:val="0"/>
      <w:dstrike w:val="0"/>
      <w:color w:val="000000"/>
      <w:spacing w:val="0"/>
      <w:w w:val="100"/>
      <w:sz w:val="17"/>
      <w:szCs w:val="17"/>
      <w:u w:val="none"/>
      <w:lang w:val="uk-UA" w:eastAsia="uk-UA" w:bidi="uk-UA"/>
    </w:rPr>
  </w:style>
  <w:style w:type="character" w:customStyle="1" w:styleId="propery-title">
    <w:name w:val="propery-title"/>
    <w:basedOn w:val="a0"/>
    <w:qFormat/>
    <w:rsid w:val="00686DBF"/>
  </w:style>
  <w:style w:type="character" w:customStyle="1" w:styleId="propery-des">
    <w:name w:val="propery-des"/>
    <w:basedOn w:val="a0"/>
    <w:qFormat/>
    <w:rsid w:val="00686DBF"/>
  </w:style>
  <w:style w:type="character" w:customStyle="1" w:styleId="2436">
    <w:name w:val="2436"/>
    <w:qFormat/>
    <w:rsid w:val="00686DBF"/>
  </w:style>
  <w:style w:type="character" w:customStyle="1" w:styleId="aff">
    <w:name w:val="Назва Знак"/>
    <w:basedOn w:val="a0"/>
    <w:link w:val="aff0"/>
    <w:uiPriority w:val="1"/>
    <w:qFormat/>
    <w:rsid w:val="00686DBF"/>
    <w:rPr>
      <w:rFonts w:ascii="Arial" w:eastAsia="Times New Roman" w:hAnsi="Arial" w:cs="Times New Roman"/>
      <w:b/>
      <w:sz w:val="18"/>
      <w:szCs w:val="20"/>
      <w:lang w:eastAsia="ru-RU"/>
    </w:rPr>
  </w:style>
  <w:style w:type="character" w:customStyle="1" w:styleId="41">
    <w:name w:val="Основний текст (4)_"/>
    <w:link w:val="42"/>
    <w:qFormat/>
    <w:rsid w:val="00266A70"/>
    <w:rPr>
      <w:rFonts w:eastAsia="Times New Roman"/>
      <w:b/>
      <w:bCs/>
      <w:spacing w:val="2"/>
      <w:sz w:val="21"/>
      <w:szCs w:val="21"/>
      <w:shd w:val="clear" w:color="auto" w:fill="FFFFFF"/>
    </w:rPr>
  </w:style>
  <w:style w:type="character" w:customStyle="1" w:styleId="40">
    <w:name w:val="Заголовок 4 Знак"/>
    <w:basedOn w:val="a0"/>
    <w:link w:val="4"/>
    <w:qFormat/>
    <w:rsid w:val="001B03D0"/>
    <w:rPr>
      <w:rFonts w:ascii="Times New Roman" w:eastAsia="Times New Roman" w:hAnsi="Times New Roman" w:cs="Times New Roman"/>
      <w:b/>
      <w:bCs/>
      <w:sz w:val="28"/>
      <w:szCs w:val="28"/>
      <w:lang w:eastAsia="uk-UA"/>
    </w:rPr>
  </w:style>
  <w:style w:type="character" w:customStyle="1" w:styleId="y2iqfc">
    <w:name w:val="y2iqfc"/>
    <w:qFormat/>
    <w:rsid w:val="001B03D0"/>
  </w:style>
  <w:style w:type="character" w:customStyle="1" w:styleId="h-vertical-middle">
    <w:name w:val="h-vertical-middle"/>
    <w:qFormat/>
    <w:rsid w:val="001B03D0"/>
  </w:style>
  <w:style w:type="character" w:customStyle="1" w:styleId="12">
    <w:name w:val="Без интервала Знак1"/>
    <w:uiPriority w:val="1"/>
    <w:qFormat/>
    <w:locked/>
    <w:rsid w:val="001B03D0"/>
    <w:rPr>
      <w:lang w:val="uk-UA" w:eastAsia="en-US"/>
    </w:rPr>
  </w:style>
  <w:style w:type="character" w:customStyle="1" w:styleId="Sylfaen">
    <w:name w:val="Основной текст + Sylfaen"/>
    <w:uiPriority w:val="99"/>
    <w:qFormat/>
    <w:rsid w:val="001B03D0"/>
    <w:rPr>
      <w:rFonts w:ascii="Sylfaen" w:hAnsi="Sylfaen" w:cs="Sylfaen"/>
      <w:color w:val="000000"/>
      <w:spacing w:val="0"/>
      <w:w w:val="100"/>
      <w:sz w:val="22"/>
      <w:szCs w:val="22"/>
      <w:u w:val="none"/>
      <w:lang w:val="uk-UA"/>
    </w:rPr>
  </w:style>
  <w:style w:type="character" w:customStyle="1" w:styleId="Exact0">
    <w:name w:val="Подпись к картинке Exact"/>
    <w:link w:val="aff1"/>
    <w:uiPriority w:val="99"/>
    <w:qFormat/>
    <w:locked/>
    <w:rsid w:val="001B03D0"/>
    <w:rPr>
      <w:rFonts w:eastAsia="Times New Roman"/>
      <w:spacing w:val="-2"/>
      <w:shd w:val="clear" w:color="auto" w:fill="FFFFFF"/>
    </w:rPr>
  </w:style>
  <w:style w:type="character" w:customStyle="1" w:styleId="aff2">
    <w:name w:val="Основной текст_"/>
    <w:link w:val="13"/>
    <w:uiPriority w:val="99"/>
    <w:qFormat/>
    <w:locked/>
    <w:rsid w:val="001B03D0"/>
    <w:rPr>
      <w:rFonts w:eastAsia="Times New Roman"/>
      <w:shd w:val="clear" w:color="auto" w:fill="FFFFFF"/>
    </w:rPr>
  </w:style>
  <w:style w:type="character" w:customStyle="1" w:styleId="11pt">
    <w:name w:val="Основной текст + 11 pt"/>
    <w:uiPriority w:val="99"/>
    <w:qFormat/>
    <w:rsid w:val="001B03D0"/>
    <w:rPr>
      <w:rFonts w:ascii="Times New Roman" w:eastAsia="Times New Roman" w:hAnsi="Times New Roman" w:cs="Times New Roman"/>
      <w:color w:val="000000"/>
      <w:spacing w:val="0"/>
      <w:w w:val="100"/>
      <w:sz w:val="22"/>
      <w:szCs w:val="22"/>
      <w:u w:val="none"/>
      <w:shd w:val="clear" w:color="auto" w:fill="FFFFFF"/>
      <w:lang w:val="uk-UA"/>
    </w:rPr>
  </w:style>
  <w:style w:type="character" w:customStyle="1" w:styleId="3Exact">
    <w:name w:val="Основной текст (3) Exact"/>
    <w:uiPriority w:val="99"/>
    <w:qFormat/>
    <w:rsid w:val="001B03D0"/>
    <w:rPr>
      <w:rFonts w:ascii="Times New Roman" w:hAnsi="Times New Roman" w:cs="Times New Roman"/>
      <w:spacing w:val="-4"/>
      <w:sz w:val="21"/>
      <w:szCs w:val="21"/>
      <w:u w:val="none"/>
    </w:rPr>
  </w:style>
  <w:style w:type="character" w:customStyle="1" w:styleId="35">
    <w:name w:val="Основной текст (3)_"/>
    <w:link w:val="36"/>
    <w:uiPriority w:val="99"/>
    <w:qFormat/>
    <w:locked/>
    <w:rsid w:val="001B03D0"/>
    <w:rPr>
      <w:rFonts w:eastAsia="Times New Roman"/>
      <w:shd w:val="clear" w:color="auto" w:fill="FFFFFF"/>
    </w:rPr>
  </w:style>
  <w:style w:type="character" w:customStyle="1" w:styleId="100">
    <w:name w:val="Подпись к таблице + 10"/>
    <w:uiPriority w:val="99"/>
    <w:qFormat/>
    <w:rsid w:val="001B03D0"/>
    <w:rPr>
      <w:rFonts w:ascii="Sylfaen" w:hAnsi="Sylfaen" w:cs="Sylfaen"/>
      <w:i/>
      <w:iCs/>
      <w:color w:val="000000"/>
      <w:spacing w:val="-10"/>
      <w:w w:val="100"/>
      <w:sz w:val="21"/>
      <w:szCs w:val="21"/>
      <w:u w:val="none"/>
      <w:lang w:val="en-US"/>
    </w:rPr>
  </w:style>
  <w:style w:type="character" w:customStyle="1" w:styleId="101">
    <w:name w:val="Основной текст + 10"/>
    <w:uiPriority w:val="99"/>
    <w:qFormat/>
    <w:rsid w:val="001B03D0"/>
    <w:rPr>
      <w:rFonts w:ascii="Times New Roman" w:eastAsia="Times New Roman" w:hAnsi="Times New Roman" w:cs="Times New Roman"/>
      <w:color w:val="000000"/>
      <w:spacing w:val="0"/>
      <w:w w:val="100"/>
      <w:sz w:val="21"/>
      <w:szCs w:val="21"/>
      <w:u w:val="none"/>
      <w:shd w:val="clear" w:color="auto" w:fill="FFFFFF"/>
      <w:lang w:val="uk-UA"/>
    </w:rPr>
  </w:style>
  <w:style w:type="character" w:customStyle="1" w:styleId="26">
    <w:name w:val="Основной текст2"/>
    <w:uiPriority w:val="99"/>
    <w:qFormat/>
    <w:rsid w:val="001B03D0"/>
    <w:rPr>
      <w:rFonts w:ascii="Times New Roman" w:eastAsia="Times New Roman" w:hAnsi="Times New Roman" w:cs="Times New Roman"/>
      <w:color w:val="000000"/>
      <w:spacing w:val="20"/>
      <w:w w:val="100"/>
      <w:sz w:val="25"/>
      <w:szCs w:val="25"/>
      <w:u w:val="none"/>
      <w:shd w:val="clear" w:color="auto" w:fill="FFFFFF"/>
      <w:lang w:val="uk-UA"/>
    </w:rPr>
  </w:style>
  <w:style w:type="character" w:customStyle="1" w:styleId="37">
    <w:name w:val="Основной текст3"/>
    <w:uiPriority w:val="99"/>
    <w:qFormat/>
    <w:rsid w:val="001B03D0"/>
    <w:rPr>
      <w:rFonts w:ascii="Times New Roman" w:eastAsia="Times New Roman" w:hAnsi="Times New Roman" w:cs="Times New Roman"/>
      <w:color w:val="000000"/>
      <w:spacing w:val="20"/>
      <w:w w:val="100"/>
      <w:sz w:val="25"/>
      <w:szCs w:val="25"/>
      <w:u w:val="none"/>
      <w:shd w:val="clear" w:color="auto" w:fill="FFFFFF"/>
      <w:lang w:val="uk-UA"/>
    </w:rPr>
  </w:style>
  <w:style w:type="character" w:customStyle="1" w:styleId="38">
    <w:name w:val="Основной текст (3) + Полужирный"/>
    <w:uiPriority w:val="99"/>
    <w:qFormat/>
    <w:rsid w:val="001B03D0"/>
    <w:rPr>
      <w:rFonts w:ascii="Times New Roman" w:eastAsia="Times New Roman" w:hAnsi="Times New Roman" w:cs="Times New Roman"/>
      <w:b/>
      <w:bCs/>
      <w:color w:val="000000"/>
      <w:spacing w:val="20"/>
      <w:w w:val="100"/>
      <w:sz w:val="24"/>
      <w:szCs w:val="24"/>
      <w:shd w:val="clear" w:color="auto" w:fill="FFFFFF"/>
      <w:lang w:val="de-DE"/>
    </w:rPr>
  </w:style>
  <w:style w:type="character" w:customStyle="1" w:styleId="apple-style-span">
    <w:name w:val="apple-style-span"/>
    <w:qFormat/>
    <w:rsid w:val="001B03D0"/>
  </w:style>
  <w:style w:type="character" w:customStyle="1" w:styleId="39">
    <w:name w:val="Основний текст з відступом 3 Знак"/>
    <w:basedOn w:val="a0"/>
    <w:link w:val="3a"/>
    <w:qFormat/>
    <w:rsid w:val="001B03D0"/>
    <w:rPr>
      <w:rFonts w:ascii="Calibri" w:eastAsia="Times New Roman" w:hAnsi="Calibri" w:cs="Times New Roman"/>
      <w:sz w:val="16"/>
      <w:szCs w:val="16"/>
      <w:lang w:val="ru-RU" w:eastAsia="ru-RU"/>
    </w:rPr>
  </w:style>
  <w:style w:type="character" w:customStyle="1" w:styleId="aff3">
    <w:name w:val="Текст Знак"/>
    <w:basedOn w:val="a0"/>
    <w:link w:val="aff4"/>
    <w:qFormat/>
    <w:rsid w:val="001B03D0"/>
    <w:rPr>
      <w:rFonts w:ascii="Courier New" w:eastAsia="Times New Roman" w:hAnsi="Courier New" w:cs="Times New Roman"/>
      <w:sz w:val="20"/>
      <w:szCs w:val="20"/>
      <w:lang w:eastAsia="x-none"/>
    </w:rPr>
  </w:style>
  <w:style w:type="character" w:styleId="aff5">
    <w:name w:val="page number"/>
    <w:rsid w:val="001B03D0"/>
  </w:style>
  <w:style w:type="character" w:styleId="aff6">
    <w:name w:val="annotation reference"/>
    <w:uiPriority w:val="99"/>
    <w:semiHidden/>
    <w:unhideWhenUsed/>
    <w:qFormat/>
    <w:rsid w:val="001B03D0"/>
    <w:rPr>
      <w:sz w:val="16"/>
      <w:szCs w:val="16"/>
    </w:rPr>
  </w:style>
  <w:style w:type="character" w:customStyle="1" w:styleId="aff7">
    <w:name w:val="Текст примітки Знак"/>
    <w:basedOn w:val="a0"/>
    <w:link w:val="aff8"/>
    <w:uiPriority w:val="99"/>
    <w:semiHidden/>
    <w:qFormat/>
    <w:rsid w:val="001B03D0"/>
    <w:rPr>
      <w:rFonts w:ascii="Calibri" w:eastAsia="Times New Roman" w:hAnsi="Calibri" w:cs="Times New Roman"/>
      <w:sz w:val="20"/>
      <w:szCs w:val="20"/>
      <w:lang w:val="ru-RU" w:eastAsia="ru-RU"/>
    </w:rPr>
  </w:style>
  <w:style w:type="character" w:customStyle="1" w:styleId="aff9">
    <w:name w:val="Тема примітки Знак"/>
    <w:basedOn w:val="aff7"/>
    <w:link w:val="affa"/>
    <w:uiPriority w:val="99"/>
    <w:semiHidden/>
    <w:qFormat/>
    <w:rsid w:val="001B03D0"/>
    <w:rPr>
      <w:rFonts w:ascii="Calibri" w:eastAsia="Times New Roman" w:hAnsi="Calibri" w:cs="Times New Roman"/>
      <w:b/>
      <w:bCs/>
      <w:sz w:val="20"/>
      <w:szCs w:val="20"/>
      <w:lang w:val="ru-RU" w:eastAsia="ru-RU"/>
    </w:rPr>
  </w:style>
  <w:style w:type="character" w:customStyle="1" w:styleId="affb">
    <w:name w:val="Підзаголовок Знак"/>
    <w:basedOn w:val="a0"/>
    <w:link w:val="affc"/>
    <w:uiPriority w:val="11"/>
    <w:qFormat/>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b"/>
    <w:qFormat/>
    <w:locked/>
    <w:rsid w:val="0025574C"/>
    <w:rPr>
      <w:rFonts w:ascii="Calibri" w:eastAsia="Andale Sans UI" w:hAnsi="Calibri" w:cs="Times New Roman"/>
      <w:kern w:val="2"/>
      <w:lang w:val="ru-RU" w:eastAsia="ru-RU"/>
    </w:rPr>
  </w:style>
  <w:style w:type="character" w:styleId="affd">
    <w:name w:val="FollowedHyperlink"/>
    <w:basedOn w:val="a0"/>
    <w:uiPriority w:val="99"/>
    <w:semiHidden/>
    <w:unhideWhenUsed/>
    <w:rsid w:val="00A1333F"/>
    <w:rPr>
      <w:color w:val="800080"/>
      <w:u w:val="single"/>
    </w:rPr>
  </w:style>
  <w:style w:type="paragraph" w:customStyle="1" w:styleId="affe">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link w:val="af6"/>
    <w:unhideWhenUsed/>
    <w:rsid w:val="00686DBF"/>
    <w:pPr>
      <w:spacing w:after="120" w:line="240" w:lineRule="auto"/>
      <w:ind w:firstLine="567"/>
      <w:jc w:val="both"/>
    </w:pPr>
    <w:rPr>
      <w:rFonts w:ascii="Times New Roman" w:eastAsia="Calibri" w:hAnsi="Times New Roman" w:cs="Times New Roman"/>
      <w:sz w:val="24"/>
    </w:rPr>
  </w:style>
  <w:style w:type="paragraph" w:styleId="afff">
    <w:name w:val="List"/>
    <w:basedOn w:val="af7"/>
    <w:rPr>
      <w:rFonts w:cs="Arial"/>
    </w:rPr>
  </w:style>
  <w:style w:type="paragraph" w:styleId="afff0">
    <w:name w:val="caption"/>
    <w:basedOn w:val="a"/>
    <w:qFormat/>
    <w:pPr>
      <w:suppressLineNumbers/>
      <w:spacing w:before="120" w:after="120"/>
    </w:pPr>
    <w:rPr>
      <w:rFonts w:cs="Arial"/>
      <w:i/>
      <w:iCs/>
      <w:sz w:val="24"/>
      <w:szCs w:val="24"/>
    </w:rPr>
  </w:style>
  <w:style w:type="paragraph" w:customStyle="1" w:styleId="afff1">
    <w:name w:val="Покажчик"/>
    <w:basedOn w:val="a"/>
    <w:qFormat/>
    <w:pPr>
      <w:suppressLineNumbers/>
    </w:pPr>
    <w:rPr>
      <w:rFonts w:cs="Arial"/>
    </w:rPr>
  </w:style>
  <w:style w:type="paragraph" w:styleId="a7">
    <w:name w:val="List Paragraph"/>
    <w:basedOn w:val="a"/>
    <w:link w:val="a6"/>
    <w:uiPriority w:val="34"/>
    <w:qFormat/>
    <w:rsid w:val="00D13BB6"/>
    <w:pPr>
      <w:ind w:left="720"/>
      <w:contextualSpacing/>
    </w:pPr>
  </w:style>
  <w:style w:type="paragraph" w:styleId="a4">
    <w:name w:val="Normal (Web)"/>
    <w:basedOn w:val="a"/>
    <w:link w:val="a3"/>
    <w:uiPriority w:val="99"/>
    <w:unhideWhenUsed/>
    <w:qFormat/>
    <w:rsid w:val="009614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5"/>
    <w:qFormat/>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rsid w:val="0088741C"/>
    <w:pPr>
      <w:spacing w:line="276" w:lineRule="auto"/>
    </w:pPr>
    <w:rPr>
      <w:rFonts w:ascii="Arial" w:eastAsia="Times New Roman" w:hAnsi="Arial" w:cs="Arial"/>
      <w:color w:val="000000"/>
      <w:lang w:val="ru-RU" w:eastAsia="zh-CN"/>
    </w:rPr>
  </w:style>
  <w:style w:type="paragraph" w:customStyle="1" w:styleId="14">
    <w:name w:val="Обычный1"/>
    <w:qFormat/>
    <w:rsid w:val="00C040C0"/>
    <w:pPr>
      <w:spacing w:line="276" w:lineRule="auto"/>
    </w:pPr>
    <w:rPr>
      <w:rFonts w:ascii="Arial" w:eastAsia="Arial" w:hAnsi="Arial" w:cs="Arial"/>
      <w:color w:val="000000"/>
      <w:lang w:val="en-US"/>
    </w:rPr>
  </w:style>
  <w:style w:type="paragraph" w:styleId="aa">
    <w:name w:val="No Spacing"/>
    <w:link w:val="a9"/>
    <w:uiPriority w:val="99"/>
    <w:qFormat/>
    <w:rsid w:val="00BE4831"/>
    <w:pPr>
      <w:ind w:firstLine="567"/>
      <w:jc w:val="both"/>
    </w:pPr>
    <w:rPr>
      <w:rFonts w:ascii="Times New Roman" w:hAnsi="Times New Roman" w:cs="Times New Roman"/>
      <w:sz w:val="24"/>
    </w:rPr>
  </w:style>
  <w:style w:type="paragraph" w:customStyle="1" w:styleId="WW-">
    <w:name w:val="WW-Базовый"/>
    <w:qFormat/>
    <w:rsid w:val="00F95D81"/>
    <w:pPr>
      <w:widowControl w:val="0"/>
    </w:pPr>
    <w:rPr>
      <w:rFonts w:ascii="Liberation Serif" w:eastAsia="Liberation Serif" w:hAnsi="Liberation Serif" w:cs="Liberation Serif"/>
      <w:kern w:val="2"/>
      <w:sz w:val="24"/>
      <w:szCs w:val="24"/>
      <w:lang w:eastAsia="hi-IN" w:bidi="hi-IN"/>
    </w:rPr>
  </w:style>
  <w:style w:type="paragraph" w:customStyle="1" w:styleId="afff2">
    <w:name w:val="???????"/>
    <w:qFormat/>
    <w:rsid w:val="00F95D81"/>
    <w:pPr>
      <w:widowControl w:val="0"/>
    </w:pPr>
    <w:rPr>
      <w:rFonts w:ascii="Times New Roman" w:eastAsia="Times New Roman" w:hAnsi="Times New Roman" w:cs="Arial"/>
      <w:kern w:val="2"/>
      <w:sz w:val="24"/>
      <w:szCs w:val="24"/>
      <w:lang w:val="en-US" w:eastAsia="hi-IN" w:bidi="hi-IN"/>
    </w:rPr>
  </w:style>
  <w:style w:type="paragraph" w:customStyle="1" w:styleId="afff3">
    <w:name w:val="Содержимое таблицы"/>
    <w:basedOn w:val="WW-"/>
    <w:qFormat/>
    <w:rsid w:val="00F95D81"/>
    <w:rPr>
      <w:lang w:eastAsia="ar-SA" w:bidi="ar-SA"/>
    </w:rPr>
  </w:style>
  <w:style w:type="paragraph" w:customStyle="1" w:styleId="rtejustify">
    <w:name w:val="rtejustify"/>
    <w:basedOn w:val="a"/>
    <w:qFormat/>
    <w:rsid w:val="00F95D81"/>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rsid w:val="00DE2C9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15">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paragraph" w:customStyle="1" w:styleId="ng-star-inserted">
    <w:name w:val="ng-star-inserted"/>
    <w:basedOn w:val="a"/>
    <w:qFormat/>
    <w:rsid w:val="0053624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27">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uiPriority w:val="99"/>
    <w:unhideWhenUsed/>
    <w:qFormat/>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8">
    <w:name w:val="Обычный2"/>
    <w:qFormat/>
    <w:rsid w:val="00686DBF"/>
    <w:pPr>
      <w:spacing w:line="276" w:lineRule="auto"/>
    </w:pPr>
    <w:rPr>
      <w:rFonts w:ascii="Arial" w:eastAsia="Times New Roman" w:hAnsi="Arial" w:cs="Arial"/>
      <w:color w:val="000000"/>
      <w:szCs w:val="20"/>
      <w:lang w:val="en-US"/>
    </w:rPr>
  </w:style>
  <w:style w:type="paragraph" w:customStyle="1" w:styleId="Normal1">
    <w:name w:val="Normal1"/>
    <w:qFormat/>
    <w:rsid w:val="00686DBF"/>
    <w:pPr>
      <w:widowControl w:val="0"/>
      <w:spacing w:line="300" w:lineRule="auto"/>
      <w:jc w:val="both"/>
    </w:pPr>
    <w:rPr>
      <w:rFonts w:ascii="Times New Roman" w:eastAsia="Times New Roman" w:hAnsi="Times New Roman" w:cs="Times New Roman"/>
      <w:szCs w:val="20"/>
      <w:lang w:eastAsia="ru-RU"/>
    </w:rPr>
  </w:style>
  <w:style w:type="paragraph" w:styleId="af1">
    <w:name w:val="Body Text Indent"/>
    <w:basedOn w:val="a"/>
    <w:link w:val="af0"/>
    <w:rsid w:val="00686DBF"/>
    <w:pPr>
      <w:spacing w:after="120" w:line="240" w:lineRule="auto"/>
      <w:ind w:left="283"/>
    </w:pPr>
    <w:rPr>
      <w:rFonts w:ascii="Times New Roman" w:eastAsia="Times New Roman" w:hAnsi="Times New Roman" w:cs="Times New Roman"/>
      <w:sz w:val="24"/>
      <w:szCs w:val="24"/>
      <w:lang w:eastAsia="uk-UA"/>
    </w:rPr>
  </w:style>
  <w:style w:type="paragraph" w:customStyle="1" w:styleId="afff4">
    <w:name w:val="Верхній і нижній колонтитули"/>
    <w:basedOn w:val="a"/>
    <w:qFormat/>
  </w:style>
  <w:style w:type="paragraph" w:styleId="af3">
    <w:name w:val="header"/>
    <w:basedOn w:val="a"/>
    <w:link w:val="af2"/>
    <w:uiPriority w:val="99"/>
    <w:rsid w:val="00686DBF"/>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5">
    <w:name w:val="Balloon Text"/>
    <w:basedOn w:val="a"/>
    <w:link w:val="af4"/>
    <w:semiHidden/>
    <w:unhideWhenUsed/>
    <w:qFormat/>
    <w:rsid w:val="00686DBF"/>
    <w:pPr>
      <w:spacing w:after="0" w:line="240" w:lineRule="auto"/>
      <w:ind w:firstLine="567"/>
      <w:jc w:val="both"/>
    </w:pPr>
    <w:rPr>
      <w:rFonts w:ascii="Tahoma" w:eastAsia="Calibri" w:hAnsi="Tahoma" w:cs="Tahoma"/>
      <w:sz w:val="16"/>
      <w:szCs w:val="16"/>
    </w:rPr>
  </w:style>
  <w:style w:type="paragraph" w:styleId="af9">
    <w:name w:val="footer"/>
    <w:basedOn w:val="a"/>
    <w:link w:val="af8"/>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paragraph" w:customStyle="1" w:styleId="32">
    <w:name w:val="Основний текст (3)"/>
    <w:basedOn w:val="a"/>
    <w:link w:val="31"/>
    <w:qFormat/>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qFormat/>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qFormat/>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uiPriority w:val="99"/>
    <w:qFormat/>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d">
    <w:name w:val="Підпис до таблиці"/>
    <w:basedOn w:val="a"/>
    <w:link w:val="afc"/>
    <w:qFormat/>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qFormat/>
    <w:rsid w:val="00686DBF"/>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686DBF"/>
    <w:pPr>
      <w:widowControl w:val="0"/>
      <w:spacing w:after="0" w:line="256" w:lineRule="exact"/>
      <w:ind w:left="57"/>
    </w:pPr>
    <w:rPr>
      <w:rFonts w:ascii="Times New Roman" w:eastAsia="Times New Roman" w:hAnsi="Times New Roman" w:cs="Times New Roman"/>
    </w:rPr>
  </w:style>
  <w:style w:type="paragraph" w:styleId="aff0">
    <w:name w:val="Title"/>
    <w:basedOn w:val="a"/>
    <w:link w:val="aff"/>
    <w:uiPriority w:val="1"/>
    <w:qFormat/>
    <w:rsid w:val="00686DBF"/>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f5">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paragraph" w:customStyle="1" w:styleId="16">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rsid w:val="001B03D0"/>
    <w:pPr>
      <w:widowControl w:val="0"/>
      <w:spacing w:after="200" w:line="276" w:lineRule="auto"/>
      <w:ind w:left="720"/>
    </w:pPr>
    <w:rPr>
      <w:rFonts w:ascii="Calibri" w:eastAsia="Andale Sans UI" w:hAnsi="Calibri" w:cs="Times New Roman"/>
      <w:kern w:val="2"/>
      <w:lang w:val="ru-RU" w:eastAsia="ru-RU"/>
    </w:rPr>
  </w:style>
  <w:style w:type="paragraph" w:customStyle="1" w:styleId="Oaeno">
    <w:name w:val="Oaeno"/>
    <w:qFormat/>
    <w:rsid w:val="001B03D0"/>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1">
    <w:name w:val="Подпись к картинке"/>
    <w:basedOn w:val="a"/>
    <w:link w:val="Exact0"/>
    <w:uiPriority w:val="99"/>
    <w:qFormat/>
    <w:rsid w:val="001B03D0"/>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2"/>
    <w:uiPriority w:val="99"/>
    <w:qFormat/>
    <w:rsid w:val="001B03D0"/>
    <w:pPr>
      <w:widowControl w:val="0"/>
      <w:shd w:val="clear" w:color="auto" w:fill="FFFFFF"/>
      <w:spacing w:after="0" w:line="240" w:lineRule="auto"/>
    </w:pPr>
    <w:rPr>
      <w:rFonts w:eastAsia="Times New Roman"/>
    </w:rPr>
  </w:style>
  <w:style w:type="paragraph" w:customStyle="1" w:styleId="36">
    <w:name w:val="Основной текст (3)"/>
    <w:basedOn w:val="a"/>
    <w:link w:val="35"/>
    <w:uiPriority w:val="99"/>
    <w:qFormat/>
    <w:rsid w:val="001B03D0"/>
    <w:pPr>
      <w:widowControl w:val="0"/>
      <w:shd w:val="clear" w:color="auto" w:fill="FFFFFF"/>
      <w:spacing w:after="0" w:line="240" w:lineRule="atLeast"/>
    </w:pPr>
    <w:rPr>
      <w:rFonts w:eastAsia="Times New Roman"/>
    </w:rPr>
  </w:style>
  <w:style w:type="paragraph" w:customStyle="1" w:styleId="51">
    <w:name w:val="Основной текст5"/>
    <w:basedOn w:val="a"/>
    <w:uiPriority w:val="99"/>
    <w:qFormat/>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rsid w:val="001B03D0"/>
    <w:pPr>
      <w:spacing w:after="120" w:line="276" w:lineRule="auto"/>
      <w:ind w:left="283"/>
    </w:pPr>
    <w:rPr>
      <w:rFonts w:ascii="Calibri" w:eastAsia="Times New Roman" w:hAnsi="Calibri" w:cs="Times New Roman"/>
      <w:sz w:val="16"/>
      <w:szCs w:val="16"/>
      <w:lang w:val="ru-RU" w:eastAsia="ru-RU"/>
    </w:rPr>
  </w:style>
  <w:style w:type="paragraph" w:styleId="aff4">
    <w:name w:val="Plain Text"/>
    <w:basedOn w:val="a"/>
    <w:link w:val="aff3"/>
    <w:qFormat/>
    <w:rsid w:val="001B03D0"/>
    <w:pPr>
      <w:spacing w:after="0" w:line="240" w:lineRule="auto"/>
    </w:pPr>
    <w:rPr>
      <w:rFonts w:ascii="Courier New" w:eastAsia="Times New Roman" w:hAnsi="Courier New" w:cs="Times New Roman"/>
      <w:sz w:val="20"/>
      <w:szCs w:val="20"/>
      <w:lang w:eastAsia="x-none"/>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1B03D0"/>
    <w:pPr>
      <w:spacing w:after="0" w:line="240" w:lineRule="auto"/>
    </w:pPr>
    <w:rPr>
      <w:rFonts w:ascii="Verdana" w:eastAsia="Times New Roman" w:hAnsi="Verdana" w:cs="Verdana"/>
      <w:sz w:val="20"/>
      <w:szCs w:val="20"/>
      <w:lang w:val="en-US"/>
    </w:rPr>
  </w:style>
  <w:style w:type="paragraph" w:styleId="aff8">
    <w:name w:val="annotation text"/>
    <w:basedOn w:val="a"/>
    <w:link w:val="aff7"/>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paragraph" w:styleId="affa">
    <w:name w:val="annotation subject"/>
    <w:basedOn w:val="aff8"/>
    <w:next w:val="aff8"/>
    <w:link w:val="aff9"/>
    <w:uiPriority w:val="99"/>
    <w:semiHidden/>
    <w:unhideWhenUsed/>
    <w:qFormat/>
    <w:rsid w:val="001B03D0"/>
    <w:rPr>
      <w:b/>
      <w:bCs/>
    </w:rPr>
  </w:style>
  <w:style w:type="paragraph" w:styleId="affc">
    <w:name w:val="Subtitle"/>
    <w:basedOn w:val="a"/>
    <w:next w:val="a"/>
    <w:link w:val="affb"/>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sid w:val="006F5A55"/>
    <w:rPr>
      <w:rFonts w:ascii="Times New Roman" w:eastAsia="Times New Roman" w:hAnsi="Times New Roman" w:cs="Liberation Serif"/>
      <w:color w:val="000000"/>
      <w:sz w:val="24"/>
      <w:szCs w:val="24"/>
      <w:lang w:eastAsia="ar-SA"/>
    </w:rPr>
  </w:style>
  <w:style w:type="paragraph" w:customStyle="1" w:styleId="msonormal0">
    <w:name w:val="msonormal"/>
    <w:basedOn w:val="a"/>
    <w:qFormat/>
    <w:rsid w:val="00A1333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qFormat/>
    <w:rsid w:val="00A1333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qFormat/>
    <w:rsid w:val="00A1333F"/>
    <w:pPr>
      <w:spacing w:beforeAutospacing="1"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64">
    <w:name w:val="xl64"/>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65">
    <w:name w:val="xl65"/>
    <w:basedOn w:val="a"/>
    <w:qFormat/>
    <w:rsid w:val="00A1333F"/>
    <w:pPr>
      <w:spacing w:beforeAutospacing="1" w:afterAutospacing="1" w:line="240" w:lineRule="auto"/>
    </w:pPr>
    <w:rPr>
      <w:rFonts w:ascii="Arial" w:eastAsia="Times New Roman" w:hAnsi="Arial" w:cs="Arial"/>
      <w:b/>
      <w:bCs/>
      <w:sz w:val="18"/>
      <w:szCs w:val="18"/>
      <w:lang w:eastAsia="uk-UA"/>
    </w:rPr>
  </w:style>
  <w:style w:type="paragraph" w:customStyle="1" w:styleId="xl66">
    <w:name w:val="xl66"/>
    <w:basedOn w:val="a"/>
    <w:qFormat/>
    <w:rsid w:val="00A1333F"/>
    <w:pPr>
      <w:spacing w:beforeAutospacing="1"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qFormat/>
    <w:rsid w:val="00A1333F"/>
    <w:pPr>
      <w:spacing w:beforeAutospacing="1"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qFormat/>
    <w:rsid w:val="00A1333F"/>
    <w:pPr>
      <w:spacing w:beforeAutospacing="1" w:afterAutospacing="1" w:line="240" w:lineRule="auto"/>
      <w:jc w:val="center"/>
    </w:pPr>
    <w:rPr>
      <w:rFonts w:ascii="Arial" w:eastAsia="Times New Roman" w:hAnsi="Arial" w:cs="Arial"/>
      <w:sz w:val="18"/>
      <w:szCs w:val="18"/>
      <w:lang w:eastAsia="uk-UA"/>
    </w:rPr>
  </w:style>
  <w:style w:type="paragraph" w:customStyle="1" w:styleId="xl69">
    <w:name w:val="xl69"/>
    <w:basedOn w:val="a"/>
    <w:qFormat/>
    <w:rsid w:val="00A1333F"/>
    <w:pPr>
      <w:spacing w:beforeAutospacing="1" w:afterAutospacing="1" w:line="240" w:lineRule="auto"/>
    </w:pPr>
    <w:rPr>
      <w:rFonts w:ascii="Arial" w:eastAsia="Times New Roman" w:hAnsi="Arial" w:cs="Arial"/>
      <w:b/>
      <w:bCs/>
      <w:sz w:val="28"/>
      <w:szCs w:val="28"/>
      <w:lang w:eastAsia="uk-UA"/>
    </w:rPr>
  </w:style>
  <w:style w:type="paragraph" w:customStyle="1" w:styleId="xl70">
    <w:name w:val="xl70"/>
    <w:basedOn w:val="a"/>
    <w:qFormat/>
    <w:rsid w:val="00A1333F"/>
    <w:pPr>
      <w:spacing w:beforeAutospacing="1" w:afterAutospacing="1" w:line="240" w:lineRule="auto"/>
    </w:pPr>
    <w:rPr>
      <w:rFonts w:ascii="Arial" w:eastAsia="Times New Roman" w:hAnsi="Arial" w:cs="Arial"/>
      <w:sz w:val="28"/>
      <w:szCs w:val="28"/>
      <w:lang w:eastAsia="uk-UA"/>
    </w:rPr>
  </w:style>
  <w:style w:type="paragraph" w:customStyle="1" w:styleId="xl71">
    <w:name w:val="xl71"/>
    <w:basedOn w:val="a"/>
    <w:qFormat/>
    <w:rsid w:val="00A1333F"/>
    <w:pPr>
      <w:spacing w:beforeAutospacing="1" w:afterAutospacing="1" w:line="240" w:lineRule="auto"/>
    </w:pPr>
    <w:rPr>
      <w:rFonts w:ascii="Arial" w:eastAsia="Times New Roman" w:hAnsi="Arial" w:cs="Arial"/>
      <w:sz w:val="28"/>
      <w:szCs w:val="28"/>
      <w:lang w:eastAsia="uk-UA"/>
    </w:rPr>
  </w:style>
  <w:style w:type="paragraph" w:customStyle="1" w:styleId="xl72">
    <w:name w:val="xl72"/>
    <w:basedOn w:val="a"/>
    <w:qFormat/>
    <w:rsid w:val="00A1333F"/>
    <w:pPr>
      <w:spacing w:beforeAutospacing="1" w:afterAutospacing="1" w:line="240" w:lineRule="auto"/>
    </w:pPr>
    <w:rPr>
      <w:rFonts w:ascii="Arial" w:eastAsia="Times New Roman" w:hAnsi="Arial" w:cs="Arial"/>
      <w:b/>
      <w:bCs/>
      <w:sz w:val="24"/>
      <w:szCs w:val="24"/>
      <w:lang w:eastAsia="uk-UA"/>
    </w:rPr>
  </w:style>
  <w:style w:type="paragraph" w:customStyle="1" w:styleId="xl73">
    <w:name w:val="xl73"/>
    <w:basedOn w:val="a"/>
    <w:qFormat/>
    <w:rsid w:val="00A1333F"/>
    <w:pPr>
      <w:spacing w:beforeAutospacing="1" w:afterAutospacing="1" w:line="240" w:lineRule="auto"/>
    </w:pPr>
    <w:rPr>
      <w:rFonts w:ascii="Arial" w:eastAsia="Times New Roman" w:hAnsi="Arial" w:cs="Arial"/>
      <w:sz w:val="24"/>
      <w:szCs w:val="24"/>
      <w:lang w:eastAsia="uk-UA"/>
    </w:rPr>
  </w:style>
  <w:style w:type="paragraph" w:customStyle="1" w:styleId="xl74">
    <w:name w:val="xl74"/>
    <w:basedOn w:val="a"/>
    <w:qFormat/>
    <w:rsid w:val="00A1333F"/>
    <w:pPr>
      <w:spacing w:beforeAutospacing="1" w:afterAutospacing="1" w:line="240" w:lineRule="auto"/>
    </w:pPr>
    <w:rPr>
      <w:rFonts w:ascii="Arial" w:eastAsia="Times New Roman" w:hAnsi="Arial" w:cs="Arial"/>
      <w:sz w:val="24"/>
      <w:szCs w:val="24"/>
      <w:lang w:eastAsia="uk-UA"/>
    </w:rPr>
  </w:style>
  <w:style w:type="paragraph" w:customStyle="1" w:styleId="xl75">
    <w:name w:val="xl75"/>
    <w:basedOn w:val="a"/>
    <w:qFormat/>
    <w:rsid w:val="00A1333F"/>
    <w:pPr>
      <w:spacing w:beforeAutospacing="1"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qFormat/>
    <w:rsid w:val="00A1333F"/>
    <w:pPr>
      <w:spacing w:beforeAutospacing="1"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qFormat/>
    <w:rsid w:val="00A1333F"/>
    <w:pPr>
      <w:spacing w:beforeAutospacing="1"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79">
    <w:name w:val="xl79"/>
    <w:basedOn w:val="a"/>
    <w:qFormat/>
    <w:rsid w:val="00A1333F"/>
    <w:pPr>
      <w:spacing w:beforeAutospacing="1"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qFormat/>
    <w:rsid w:val="00A1333F"/>
    <w:pPr>
      <w:spacing w:beforeAutospacing="1" w:afterAutospacing="1" w:line="240" w:lineRule="auto"/>
      <w:jc w:val="right"/>
    </w:pPr>
    <w:rPr>
      <w:rFonts w:ascii="Arial" w:eastAsia="Times New Roman" w:hAnsi="Arial" w:cs="Arial"/>
      <w:b/>
      <w:bCs/>
      <w:sz w:val="18"/>
      <w:szCs w:val="18"/>
      <w:lang w:eastAsia="uk-UA"/>
    </w:rPr>
  </w:style>
  <w:style w:type="paragraph" w:customStyle="1" w:styleId="xl81">
    <w:name w:val="xl81"/>
    <w:basedOn w:val="a"/>
    <w:qFormat/>
    <w:rsid w:val="00A1333F"/>
    <w:pPr>
      <w:spacing w:beforeAutospacing="1" w:afterAutospacing="1" w:line="240" w:lineRule="auto"/>
    </w:pPr>
    <w:rPr>
      <w:rFonts w:ascii="Arial" w:eastAsia="Times New Roman" w:hAnsi="Arial" w:cs="Arial"/>
      <w:b/>
      <w:bCs/>
      <w:sz w:val="18"/>
      <w:szCs w:val="18"/>
      <w:lang w:eastAsia="uk-UA"/>
    </w:rPr>
  </w:style>
  <w:style w:type="paragraph" w:customStyle="1" w:styleId="xl82">
    <w:name w:val="xl82"/>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qFormat/>
    <w:rsid w:val="00A1333F"/>
    <w:pPr>
      <w:pBdr>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qFormat/>
    <w:rsid w:val="00A1333F"/>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rsid w:val="00A1333F"/>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qFormat/>
    <w:rsid w:val="00A1333F"/>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qFormat/>
    <w:rsid w:val="00A1333F"/>
    <w:pPr>
      <w:pBdr>
        <w:top w:val="single" w:sz="4" w:space="0" w:color="000000"/>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qFormat/>
    <w:rsid w:val="00A1333F"/>
    <w:pPr>
      <w:pBdr>
        <w:top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qFormat/>
    <w:rsid w:val="00A1333F"/>
    <w:pPr>
      <w:pBdr>
        <w:top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qFormat/>
    <w:rsid w:val="00A1333F"/>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qFormat/>
    <w:rsid w:val="00A1333F"/>
    <w:pPr>
      <w:pBdr>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qFormat/>
    <w:rsid w:val="00A1333F"/>
    <w:pPr>
      <w:pBdr>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qFormat/>
    <w:rsid w:val="00A1333F"/>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qFormat/>
    <w:rsid w:val="00A1333F"/>
    <w:pPr>
      <w:pBdr>
        <w:bottom w:val="single" w:sz="4" w:space="0" w:color="000000"/>
      </w:pBdr>
      <w:spacing w:beforeAutospacing="1"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qFormat/>
    <w:rsid w:val="00A1333F"/>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qFormat/>
    <w:rsid w:val="00A1333F"/>
    <w:pPr>
      <w:spacing w:beforeAutospacing="1"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qFormat/>
    <w:rsid w:val="00A1333F"/>
    <w:pPr>
      <w:pBdr>
        <w:top w:val="single" w:sz="4" w:space="0" w:color="000000"/>
        <w:lef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qFormat/>
    <w:rsid w:val="00A1333F"/>
    <w:pPr>
      <w:pBdr>
        <w:top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qFormat/>
    <w:rsid w:val="00A1333F"/>
    <w:pPr>
      <w:pBdr>
        <w:top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qFormat/>
    <w:rsid w:val="00A1333F"/>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qFormat/>
    <w:rsid w:val="00A1333F"/>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qFormat/>
    <w:rsid w:val="00A1333F"/>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7">
    <w:name w:val="Без інтервалів1"/>
    <w:qFormat/>
    <w:rsid w:val="00BB0A50"/>
    <w:rPr>
      <w:rFonts w:ascii="Aptos" w:eastAsia="Times New Roman" w:hAnsi="Aptos" w:cs="Calibri"/>
      <w:lang w:eastAsia="zh-CN"/>
    </w:rPr>
  </w:style>
  <w:style w:type="paragraph" w:customStyle="1" w:styleId="afff6">
    <w:name w:val="Другое"/>
    <w:basedOn w:val="a"/>
    <w:qFormat/>
    <w:rsid w:val="00BB0A50"/>
    <w:pPr>
      <w:widowControl w:val="0"/>
      <w:spacing w:after="0" w:line="240" w:lineRule="auto"/>
    </w:pPr>
    <w:rPr>
      <w:rFonts w:ascii="Times New Roman" w:eastAsia="Arial Unicode MS" w:hAnsi="Times New Roman" w:cs="Times New Roman"/>
      <w:color w:val="000000"/>
      <w:kern w:val="2"/>
      <w:lang w:eastAsia="zh-CN"/>
    </w:rPr>
  </w:style>
  <w:style w:type="numbering" w:customStyle="1" w:styleId="afff7">
    <w:name w:val="Без маркерів"/>
    <w:uiPriority w:val="99"/>
    <w:semiHidden/>
    <w:unhideWhenUsed/>
    <w:qFormat/>
  </w:style>
  <w:style w:type="numbering" w:customStyle="1" w:styleId="18">
    <w:name w:val="Немає списку1"/>
    <w:uiPriority w:val="99"/>
    <w:semiHidden/>
    <w:unhideWhenUsed/>
    <w:qFormat/>
    <w:rsid w:val="001B03D0"/>
  </w:style>
  <w:style w:type="table" w:styleId="afff8">
    <w:name w:val="Table Grid"/>
    <w:basedOn w:val="a1"/>
    <w:uiPriority w:val="39"/>
    <w:rsid w:val="00D1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99"/>
    <w:rsid w:val="00686DBF"/>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86DBF"/>
    <w:rPr>
      <w:lang w:val="en-US"/>
    </w:rPr>
    <w:tblPr>
      <w:tblCellMar>
        <w:top w:w="0" w:type="dxa"/>
        <w:left w:w="0" w:type="dxa"/>
        <w:bottom w:w="0" w:type="dxa"/>
        <w:right w:w="0" w:type="dxa"/>
      </w:tblCellMar>
    </w:tblPr>
  </w:style>
  <w:style w:type="table" w:customStyle="1" w:styleId="19">
    <w:name w:val="Сітка таблиці1"/>
    <w:basedOn w:val="a1"/>
    <w:uiPriority w:val="59"/>
    <w:rsid w:val="001B03D0"/>
    <w:rPr>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1779</Words>
  <Characters>1015</Characters>
  <Application>Microsoft Office Word</Application>
  <DocSecurity>0</DocSecurity>
  <Lines>8</Lines>
  <Paragraphs>5</Paragraphs>
  <ScaleCrop>false</ScaleCrop>
  <Company>diakov.net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Lilu S</cp:lastModifiedBy>
  <cp:revision>42</cp:revision>
  <dcterms:created xsi:type="dcterms:W3CDTF">2025-07-04T08:05:00Z</dcterms:created>
  <dcterms:modified xsi:type="dcterms:W3CDTF">2025-07-31T07:11:00Z</dcterms:modified>
  <dc:language>uk-UA</dc:language>
</cp:coreProperties>
</file>