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6A3C6E6" w:rsidR="001D7E98" w:rsidRPr="00B007F5" w:rsidRDefault="00257A5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2"/>
          <w:szCs w:val="32"/>
          <w:bdr w:val="none" w:sz="0" w:space="0" w:color="auto" w:frame="1"/>
          <w:shd w:val="clear" w:color="auto" w:fill="FFFFFF"/>
        </w:rPr>
      </w:pPr>
      <w:r>
        <w:fldChar w:fldCharType="begin"/>
      </w:r>
      <w:r>
        <w:instrText>HYPERLINK "https://if.npu.gov.ua/diialnist/derzhavni-zakupivli/obgruntuvannia-tekhnichnykh-kharakterystyk-ta-ochikuvanoi-vartosti-zakupivel"</w:instrText>
      </w:r>
      <w:r>
        <w:fldChar w:fldCharType="separate"/>
      </w:r>
      <w:r w:rsidRPr="00B007F5">
        <w:rPr>
          <w:rStyle w:val="a9"/>
          <w:rFonts w:ascii="ProbaPro" w:hAnsi="ProbaPro"/>
          <w:color w:val="0056B3"/>
          <w:sz w:val="32"/>
          <w:szCs w:val="32"/>
          <w:bdr w:val="none" w:sz="0" w:space="0" w:color="auto" w:frame="1"/>
          <w:shd w:val="clear" w:color="auto" w:fill="FFFFFF"/>
        </w:rPr>
        <w:t xml:space="preserve">Обґрунтування технічних характеристик та очікуваної вартості </w:t>
      </w:r>
      <w:proofErr w:type="spellStart"/>
      <w:r w:rsidRPr="00B007F5">
        <w:rPr>
          <w:rStyle w:val="a9"/>
          <w:rFonts w:ascii="ProbaPro" w:hAnsi="ProbaPro"/>
          <w:color w:val="0056B3"/>
          <w:sz w:val="32"/>
          <w:szCs w:val="32"/>
          <w:bdr w:val="none" w:sz="0" w:space="0" w:color="auto" w:frame="1"/>
          <w:shd w:val="clear" w:color="auto" w:fill="FFFFFF"/>
        </w:rPr>
        <w:t>закупівель</w:t>
      </w:r>
      <w:proofErr w:type="spellEnd"/>
      <w:r>
        <w:fldChar w:fldCharType="end"/>
      </w:r>
      <w:r w:rsidR="00F267EF" w:rsidRPr="00B007F5">
        <w:rPr>
          <w:rStyle w:val="a9"/>
          <w:rFonts w:ascii="ProbaPro" w:hAnsi="ProbaPro"/>
          <w:color w:val="0056B3"/>
          <w:sz w:val="32"/>
          <w:szCs w:val="32"/>
          <w:bdr w:val="none" w:sz="0" w:space="0" w:color="auto" w:frame="1"/>
          <w:shd w:val="clear" w:color="auto" w:fill="FFFFFF"/>
        </w:rPr>
        <w:t xml:space="preserve"> </w:t>
      </w:r>
      <w:r w:rsidR="00E105FA">
        <w:rPr>
          <w:rStyle w:val="a9"/>
          <w:rFonts w:ascii="ProbaPro" w:hAnsi="ProbaPro"/>
          <w:color w:val="0056B3"/>
          <w:sz w:val="32"/>
          <w:szCs w:val="32"/>
          <w:bdr w:val="none" w:sz="0" w:space="0" w:color="auto" w:frame="1"/>
          <w:shd w:val="clear" w:color="auto" w:fill="FFFFFF"/>
        </w:rPr>
        <w:t>28</w:t>
      </w:r>
      <w:r w:rsidR="00F267EF" w:rsidRPr="00B007F5">
        <w:rPr>
          <w:rStyle w:val="a9"/>
          <w:rFonts w:ascii="ProbaPro" w:hAnsi="ProbaPro"/>
          <w:color w:val="0056B3"/>
          <w:sz w:val="32"/>
          <w:szCs w:val="32"/>
          <w:bdr w:val="none" w:sz="0" w:space="0" w:color="auto" w:frame="1"/>
          <w:shd w:val="clear" w:color="auto" w:fill="FFFFFF"/>
        </w:rPr>
        <w:t>.</w:t>
      </w:r>
      <w:r w:rsidR="00627AE6" w:rsidRPr="00B007F5">
        <w:rPr>
          <w:rStyle w:val="a9"/>
          <w:rFonts w:ascii="ProbaPro" w:hAnsi="ProbaPro"/>
          <w:color w:val="0056B3"/>
          <w:sz w:val="32"/>
          <w:szCs w:val="32"/>
          <w:bdr w:val="none" w:sz="0" w:space="0" w:color="auto" w:frame="1"/>
          <w:shd w:val="clear" w:color="auto" w:fill="FFFFFF"/>
        </w:rPr>
        <w:t>10</w:t>
      </w:r>
      <w:r w:rsidR="00F267EF" w:rsidRPr="00B007F5">
        <w:rPr>
          <w:rStyle w:val="a9"/>
          <w:rFonts w:ascii="ProbaPro" w:hAnsi="ProbaPro"/>
          <w:color w:val="0056B3"/>
          <w:sz w:val="32"/>
          <w:szCs w:val="32"/>
          <w:bdr w:val="none" w:sz="0" w:space="0" w:color="auto" w:frame="1"/>
          <w:shd w:val="clear" w:color="auto" w:fill="FFFFFF"/>
        </w:rPr>
        <w:t>.202</w:t>
      </w:r>
      <w:r w:rsidR="00D37A37" w:rsidRPr="00B007F5">
        <w:rPr>
          <w:rStyle w:val="a9"/>
          <w:rFonts w:ascii="ProbaPro" w:hAnsi="ProbaPro"/>
          <w:color w:val="0056B3"/>
          <w:sz w:val="32"/>
          <w:szCs w:val="32"/>
          <w:bdr w:val="none" w:sz="0" w:space="0" w:color="auto" w:frame="1"/>
          <w:shd w:val="clear" w:color="auto" w:fill="FFFFFF"/>
        </w:rPr>
        <w:t>5</w:t>
      </w:r>
    </w:p>
    <w:p w14:paraId="23F6C6A9" w14:textId="2AD088EE" w:rsidR="0075686F" w:rsidRPr="007A284D" w:rsidRDefault="00B74722"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627AE6" w:rsidRPr="007A284D">
        <w:rPr>
          <w:color w:val="2E74B5" w:themeColor="accent1" w:themeShade="BF"/>
          <w:sz w:val="28"/>
          <w:szCs w:val="28"/>
        </w:rPr>
        <w:t>«</w:t>
      </w:r>
      <w:proofErr w:type="spellStart"/>
      <w:r w:rsidR="007A284D" w:rsidRPr="007A284D">
        <w:rPr>
          <w:color w:val="2E74B5" w:themeColor="accent1" w:themeShade="BF"/>
          <w:sz w:val="28"/>
          <w:szCs w:val="28"/>
        </w:rPr>
        <w:t>Квадрокоптер</w:t>
      </w:r>
      <w:proofErr w:type="spellEnd"/>
      <w:r w:rsidR="007A284D" w:rsidRPr="007A284D">
        <w:rPr>
          <w:color w:val="2E74B5" w:themeColor="accent1" w:themeShade="BF"/>
          <w:sz w:val="28"/>
          <w:szCs w:val="28"/>
        </w:rPr>
        <w:t xml:space="preserve"> 3</w:t>
      </w:r>
      <w:r w:rsidR="00C2441A">
        <w:rPr>
          <w:color w:val="2E74B5" w:themeColor="accent1" w:themeShade="BF"/>
          <w:sz w:val="28"/>
          <w:szCs w:val="28"/>
        </w:rPr>
        <w:t xml:space="preserve"> </w:t>
      </w:r>
      <w:r w:rsidR="00C2441A">
        <w:rPr>
          <w:color w:val="2E74B5" w:themeColor="accent1" w:themeShade="BF"/>
          <w:sz w:val="28"/>
          <w:szCs w:val="28"/>
          <w:lang w:val="en-US"/>
        </w:rPr>
        <w:t>pro</w:t>
      </w:r>
      <w:r w:rsidR="00627AE6" w:rsidRPr="007A284D">
        <w:rPr>
          <w:color w:val="2E74B5" w:themeColor="accent1" w:themeShade="BF"/>
          <w:sz w:val="28"/>
          <w:szCs w:val="28"/>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007F5" w14:paraId="2DAF051F" w14:textId="77777777" w:rsidTr="0059562A">
        <w:trPr>
          <w:trHeight w:val="541"/>
          <w:jc w:val="center"/>
        </w:trPr>
        <w:tc>
          <w:tcPr>
            <w:tcW w:w="704" w:type="dxa"/>
            <w:vAlign w:val="center"/>
          </w:tcPr>
          <w:p w14:paraId="2DAF051C"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1</w:t>
            </w:r>
          </w:p>
        </w:tc>
        <w:tc>
          <w:tcPr>
            <w:tcW w:w="2552" w:type="dxa"/>
            <w:vAlign w:val="center"/>
          </w:tcPr>
          <w:p w14:paraId="2DAF051D"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7E4244AB" w:rsidR="00D13BB6" w:rsidRPr="00557341" w:rsidRDefault="007A284D" w:rsidP="006062CA">
            <w:pPr>
              <w:rPr>
                <w:rFonts w:ascii="Times New Roman" w:hAnsi="Times New Roman" w:cs="Times New Roman"/>
                <w:color w:val="000000" w:themeColor="text1"/>
                <w:sz w:val="24"/>
                <w:szCs w:val="24"/>
              </w:rPr>
            </w:pPr>
            <w:r w:rsidRPr="007A284D">
              <w:rPr>
                <w:rFonts w:ascii="Times New Roman" w:hAnsi="Times New Roman" w:cs="Times New Roman"/>
                <w:color w:val="000000" w:themeColor="text1"/>
                <w:sz w:val="24"/>
                <w:szCs w:val="24"/>
              </w:rPr>
              <w:t>34710000-7 - Вертольоти, літаки, космічні та інші літальні апарати з двигуном "</w:t>
            </w:r>
            <w:proofErr w:type="spellStart"/>
            <w:r w:rsidRPr="007A284D">
              <w:rPr>
                <w:rFonts w:ascii="Times New Roman" w:hAnsi="Times New Roman" w:cs="Times New Roman"/>
                <w:color w:val="000000" w:themeColor="text1"/>
                <w:sz w:val="24"/>
                <w:szCs w:val="24"/>
              </w:rPr>
              <w:t>Квадрокоптер</w:t>
            </w:r>
            <w:proofErr w:type="spellEnd"/>
            <w:r w:rsidRPr="007A284D">
              <w:rPr>
                <w:rFonts w:ascii="Times New Roman" w:hAnsi="Times New Roman" w:cs="Times New Roman"/>
                <w:color w:val="000000" w:themeColor="text1"/>
                <w:sz w:val="24"/>
                <w:szCs w:val="24"/>
              </w:rPr>
              <w:t xml:space="preserve"> 3</w:t>
            </w:r>
            <w:r w:rsidR="00C2441A">
              <w:rPr>
                <w:rFonts w:ascii="Times New Roman" w:hAnsi="Times New Roman" w:cs="Times New Roman"/>
                <w:color w:val="000000" w:themeColor="text1"/>
                <w:sz w:val="24"/>
                <w:szCs w:val="24"/>
              </w:rPr>
              <w:t xml:space="preserve"> </w:t>
            </w:r>
            <w:r w:rsidR="00C2441A">
              <w:rPr>
                <w:rFonts w:ascii="Times New Roman" w:hAnsi="Times New Roman" w:cs="Times New Roman"/>
                <w:color w:val="000000" w:themeColor="text1"/>
                <w:sz w:val="24"/>
                <w:szCs w:val="24"/>
                <w:lang w:val="en-US"/>
              </w:rPr>
              <w:t>pro</w:t>
            </w:r>
            <w:r w:rsidRPr="007A284D">
              <w:rPr>
                <w:rFonts w:ascii="Times New Roman" w:hAnsi="Times New Roman" w:cs="Times New Roman"/>
                <w:color w:val="000000" w:themeColor="text1"/>
                <w:sz w:val="24"/>
                <w:szCs w:val="24"/>
              </w:rPr>
              <w:t>" (34711200-6)</w:t>
            </w:r>
          </w:p>
        </w:tc>
      </w:tr>
      <w:tr w:rsidR="00D13BB6" w:rsidRPr="00B007F5" w14:paraId="2DAF0523" w14:textId="77777777" w:rsidTr="0059562A">
        <w:trPr>
          <w:trHeight w:val="449"/>
          <w:jc w:val="center"/>
        </w:trPr>
        <w:tc>
          <w:tcPr>
            <w:tcW w:w="704" w:type="dxa"/>
            <w:vAlign w:val="center"/>
          </w:tcPr>
          <w:p w14:paraId="2DAF0520"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2</w:t>
            </w:r>
          </w:p>
        </w:tc>
        <w:tc>
          <w:tcPr>
            <w:tcW w:w="2552" w:type="dxa"/>
            <w:vAlign w:val="center"/>
          </w:tcPr>
          <w:p w14:paraId="2DAF0521"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7F1106B0" w:rsidR="00D13BB6" w:rsidRPr="00557341" w:rsidRDefault="007819A1" w:rsidP="00F95D81">
            <w:pPr>
              <w:ind w:right="177"/>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shd w:val="clear" w:color="auto" w:fill="FFFFFF"/>
              </w:rPr>
              <w:t xml:space="preserve">ID: </w:t>
            </w:r>
            <w:r w:rsidR="00C2441A" w:rsidRPr="00C2441A">
              <w:rPr>
                <w:rFonts w:ascii="Times New Roman" w:hAnsi="Times New Roman" w:cs="Times New Roman"/>
                <w:color w:val="000000" w:themeColor="text1"/>
                <w:sz w:val="24"/>
                <w:szCs w:val="24"/>
                <w:shd w:val="clear" w:color="auto" w:fill="FFFFFF"/>
              </w:rPr>
              <w:t>UA-2025-10-27-015305-a</w:t>
            </w:r>
          </w:p>
        </w:tc>
      </w:tr>
      <w:tr w:rsidR="00D13BB6" w:rsidRPr="00B007F5" w14:paraId="2DAF0527" w14:textId="77777777" w:rsidTr="0059562A">
        <w:trPr>
          <w:trHeight w:val="438"/>
          <w:jc w:val="center"/>
        </w:trPr>
        <w:tc>
          <w:tcPr>
            <w:tcW w:w="704" w:type="dxa"/>
            <w:vAlign w:val="center"/>
          </w:tcPr>
          <w:p w14:paraId="2DAF0524"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3</w:t>
            </w:r>
          </w:p>
        </w:tc>
        <w:tc>
          <w:tcPr>
            <w:tcW w:w="2552" w:type="dxa"/>
            <w:vAlign w:val="center"/>
          </w:tcPr>
          <w:p w14:paraId="2DAF0525"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557341" w:rsidRDefault="007E4E74" w:rsidP="00EE1FE9">
            <w:pPr>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rPr>
              <w:t>Запит пропозицій постачальників</w:t>
            </w:r>
          </w:p>
        </w:tc>
      </w:tr>
      <w:tr w:rsidR="00D13BB6" w:rsidRPr="00B007F5" w14:paraId="2DAF052B" w14:textId="77777777" w:rsidTr="0059562A">
        <w:trPr>
          <w:trHeight w:val="391"/>
          <w:jc w:val="center"/>
        </w:trPr>
        <w:tc>
          <w:tcPr>
            <w:tcW w:w="704" w:type="dxa"/>
            <w:vAlign w:val="center"/>
          </w:tcPr>
          <w:p w14:paraId="2DAF0528"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4</w:t>
            </w:r>
          </w:p>
        </w:tc>
        <w:tc>
          <w:tcPr>
            <w:tcW w:w="2552" w:type="dxa"/>
            <w:vAlign w:val="center"/>
          </w:tcPr>
          <w:p w14:paraId="2DAF0529"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23B6629B" w:rsidR="00D13BB6" w:rsidRPr="00557341" w:rsidRDefault="00C2441A" w:rsidP="00C13CC0">
            <w:pPr>
              <w:rPr>
                <w:rFonts w:ascii="Times New Roman" w:hAnsi="Times New Roman" w:cs="Times New Roman"/>
                <w:color w:val="000000" w:themeColor="text1"/>
                <w:sz w:val="24"/>
                <w:szCs w:val="24"/>
              </w:rPr>
            </w:pPr>
            <w:r w:rsidRPr="00C2441A">
              <w:rPr>
                <w:rFonts w:ascii="Times New Roman" w:hAnsi="Times New Roman" w:cs="Times New Roman"/>
                <w:color w:val="000000" w:themeColor="text1"/>
                <w:sz w:val="24"/>
                <w:szCs w:val="24"/>
                <w:bdr w:val="none" w:sz="0" w:space="0" w:color="auto" w:frame="1"/>
                <w:shd w:val="clear" w:color="auto" w:fill="FFFFFF"/>
              </w:rPr>
              <w:t>230 000</w:t>
            </w:r>
            <w:r w:rsidR="00FC4E43" w:rsidRPr="00557341">
              <w:rPr>
                <w:rFonts w:ascii="Times New Roman" w:hAnsi="Times New Roman" w:cs="Times New Roman"/>
                <w:color w:val="000000" w:themeColor="text1"/>
                <w:sz w:val="24"/>
                <w:szCs w:val="24"/>
                <w:bdr w:val="none" w:sz="0" w:space="0" w:color="auto" w:frame="1"/>
                <w:shd w:val="clear" w:color="auto" w:fill="FFFFFF"/>
              </w:rPr>
              <w:t>,00</w:t>
            </w:r>
            <w:r w:rsidR="00557341">
              <w:rPr>
                <w:rFonts w:ascii="Times New Roman" w:hAnsi="Times New Roman" w:cs="Times New Roman"/>
                <w:color w:val="000000" w:themeColor="text1"/>
                <w:sz w:val="24"/>
                <w:szCs w:val="24"/>
                <w:bdr w:val="none" w:sz="0" w:space="0" w:color="auto" w:frame="1"/>
                <w:shd w:val="clear" w:color="auto" w:fill="FFFFFF"/>
              </w:rPr>
              <w:t xml:space="preserve"> </w:t>
            </w:r>
            <w:r w:rsidR="008D6F87" w:rsidRPr="00557341">
              <w:rPr>
                <w:rFonts w:ascii="Times New Roman" w:hAnsi="Times New Roman" w:cs="Times New Roman"/>
                <w:color w:val="000000" w:themeColor="text1"/>
                <w:sz w:val="24"/>
                <w:szCs w:val="24"/>
              </w:rPr>
              <w:t>грн</w:t>
            </w:r>
          </w:p>
        </w:tc>
      </w:tr>
      <w:tr w:rsidR="004B0BE3" w:rsidRPr="00B007F5" w14:paraId="2DAF0536" w14:textId="77777777" w:rsidTr="00D45A34">
        <w:trPr>
          <w:trHeight w:val="3959"/>
          <w:jc w:val="center"/>
        </w:trPr>
        <w:tc>
          <w:tcPr>
            <w:tcW w:w="704" w:type="dxa"/>
            <w:vAlign w:val="center"/>
          </w:tcPr>
          <w:p w14:paraId="2DAF052C" w14:textId="77777777"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5</w:t>
            </w:r>
          </w:p>
        </w:tc>
        <w:tc>
          <w:tcPr>
            <w:tcW w:w="2552" w:type="dxa"/>
            <w:vAlign w:val="center"/>
          </w:tcPr>
          <w:p w14:paraId="2DAF052D" w14:textId="77777777" w:rsidR="004B0BE3" w:rsidRPr="00B007F5" w:rsidRDefault="008B03F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технічних і якісних характеристик предмета закупівлі:</w:t>
            </w:r>
          </w:p>
        </w:tc>
        <w:tc>
          <w:tcPr>
            <w:tcW w:w="7371" w:type="dxa"/>
            <w:vAlign w:val="center"/>
          </w:tcPr>
          <w:p w14:paraId="1D4BAC30" w14:textId="0A15CA9C" w:rsidR="00B36387" w:rsidRPr="00B36387" w:rsidRDefault="00B36387" w:rsidP="00B36387">
            <w:pPr>
              <w:tabs>
                <w:tab w:val="left" w:pos="993"/>
              </w:tabs>
              <w:suppressAutoHyphens/>
              <w:jc w:val="both"/>
              <w:rPr>
                <w:rFonts w:ascii="Times New Roman" w:hAnsi="Times New Roman" w:cs="Times New Roman"/>
                <w:b/>
                <w:bCs/>
                <w:sz w:val="24"/>
                <w:szCs w:val="24"/>
              </w:rPr>
            </w:pPr>
          </w:p>
          <w:tbl>
            <w:tblPr>
              <w:tblW w:w="7238" w:type="dxa"/>
              <w:shd w:val="clear" w:color="auto" w:fill="FFFFFF"/>
              <w:tblLayout w:type="fixed"/>
              <w:tblCellMar>
                <w:left w:w="0" w:type="dxa"/>
                <w:right w:w="0" w:type="dxa"/>
              </w:tblCellMar>
              <w:tblLook w:val="04A0" w:firstRow="1" w:lastRow="0" w:firstColumn="1" w:lastColumn="0" w:noHBand="0" w:noVBand="1"/>
            </w:tblPr>
            <w:tblGrid>
              <w:gridCol w:w="3288"/>
              <w:gridCol w:w="3950"/>
            </w:tblGrid>
            <w:tr w:rsidR="00C2441A" w:rsidRPr="00C2441A" w14:paraId="4A0A0DD5" w14:textId="77777777" w:rsidTr="00C2441A">
              <w:tc>
                <w:tcPr>
                  <w:tcW w:w="3288" w:type="dxa"/>
                  <w:tcBorders>
                    <w:top w:val="nil"/>
                    <w:left w:val="nil"/>
                    <w:bottom w:val="nil"/>
                    <w:right w:val="nil"/>
                  </w:tcBorders>
                  <w:shd w:val="clear" w:color="auto" w:fill="FFFFFF"/>
                  <w:tcMar>
                    <w:top w:w="150" w:type="dxa"/>
                    <w:left w:w="150" w:type="dxa"/>
                    <w:bottom w:w="150" w:type="dxa"/>
                    <w:right w:w="150" w:type="dxa"/>
                  </w:tcMar>
                  <w:vAlign w:val="center"/>
                  <w:hideMark/>
                </w:tcPr>
                <w:p w14:paraId="3AE2B9EC" w14:textId="77777777" w:rsidR="00C2441A" w:rsidRPr="00C2441A" w:rsidRDefault="00C2441A" w:rsidP="00C2441A">
                  <w:pPr>
                    <w:spacing w:after="0" w:line="240" w:lineRule="auto"/>
                    <w:rPr>
                      <w:rFonts w:ascii="Times New Roman" w:eastAsia="Times New Roman" w:hAnsi="Times New Roman" w:cs="Times New Roman"/>
                      <w:b/>
                      <w:bCs/>
                      <w:color w:val="000000" w:themeColor="text1"/>
                      <w:lang w:eastAsia="uk-UA"/>
                    </w:rPr>
                  </w:pPr>
                  <w:r w:rsidRPr="00C2441A">
                    <w:rPr>
                      <w:rFonts w:ascii="Times New Roman" w:eastAsia="Times New Roman" w:hAnsi="Times New Roman" w:cs="Times New Roman"/>
                      <w:b/>
                      <w:bCs/>
                      <w:color w:val="000000" w:themeColor="text1"/>
                      <w:lang w:eastAsia="uk-UA"/>
                    </w:rPr>
                    <w:t>Назва параметра</w:t>
                  </w:r>
                </w:p>
              </w:tc>
              <w:tc>
                <w:tcPr>
                  <w:tcW w:w="3950" w:type="dxa"/>
                  <w:tcBorders>
                    <w:top w:val="nil"/>
                    <w:left w:val="nil"/>
                    <w:bottom w:val="nil"/>
                    <w:right w:val="nil"/>
                  </w:tcBorders>
                  <w:shd w:val="clear" w:color="auto" w:fill="FFFFFF"/>
                  <w:tcMar>
                    <w:top w:w="150" w:type="dxa"/>
                    <w:left w:w="150" w:type="dxa"/>
                    <w:bottom w:w="150" w:type="dxa"/>
                    <w:right w:w="150" w:type="dxa"/>
                  </w:tcMar>
                  <w:vAlign w:val="center"/>
                  <w:hideMark/>
                </w:tcPr>
                <w:p w14:paraId="270370C5" w14:textId="77777777" w:rsidR="00C2441A" w:rsidRPr="00C2441A" w:rsidRDefault="00C2441A" w:rsidP="00C2441A">
                  <w:pPr>
                    <w:spacing w:after="0" w:line="240" w:lineRule="auto"/>
                    <w:rPr>
                      <w:rFonts w:ascii="Times New Roman" w:eastAsia="Times New Roman" w:hAnsi="Times New Roman" w:cs="Times New Roman"/>
                      <w:b/>
                      <w:bCs/>
                      <w:color w:val="000000" w:themeColor="text1"/>
                      <w:lang w:eastAsia="uk-UA"/>
                    </w:rPr>
                  </w:pPr>
                  <w:r w:rsidRPr="00C2441A">
                    <w:rPr>
                      <w:rFonts w:ascii="Times New Roman" w:eastAsia="Times New Roman" w:hAnsi="Times New Roman" w:cs="Times New Roman"/>
                      <w:b/>
                      <w:bCs/>
                      <w:color w:val="000000" w:themeColor="text1"/>
                      <w:lang w:eastAsia="uk-UA"/>
                    </w:rPr>
                    <w:t>Значення</w:t>
                  </w:r>
                </w:p>
              </w:tc>
            </w:tr>
            <w:tr w:rsidR="00C2441A" w:rsidRPr="00C2441A" w14:paraId="71DE345F" w14:textId="77777777" w:rsidTr="00C2441A">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7EC17D2A"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Бренд</w:t>
                  </w:r>
                </w:p>
              </w:tc>
              <w:tc>
                <w:tcPr>
                  <w:tcW w:w="395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FEBBDD3"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DJI</w:t>
                  </w:r>
                </w:p>
              </w:tc>
            </w:tr>
            <w:tr w:rsidR="00C2441A" w:rsidRPr="00C2441A" w14:paraId="5BAD05F9" w14:textId="77777777" w:rsidTr="00C2441A">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748C0FDA"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Модель</w:t>
                  </w:r>
                </w:p>
              </w:tc>
              <w:tc>
                <w:tcPr>
                  <w:tcW w:w="395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C491B67"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proofErr w:type="spellStart"/>
                  <w:r w:rsidRPr="00C2441A">
                    <w:rPr>
                      <w:rFonts w:ascii="Times New Roman" w:eastAsia="Times New Roman" w:hAnsi="Times New Roman" w:cs="Times New Roman"/>
                      <w:color w:val="000000" w:themeColor="text1"/>
                      <w:lang w:eastAsia="uk-UA"/>
                    </w:rPr>
                    <w:t>Mavic</w:t>
                  </w:r>
                  <w:proofErr w:type="spellEnd"/>
                  <w:r w:rsidRPr="00C2441A">
                    <w:rPr>
                      <w:rFonts w:ascii="Times New Roman" w:eastAsia="Times New Roman" w:hAnsi="Times New Roman" w:cs="Times New Roman"/>
                      <w:color w:val="000000" w:themeColor="text1"/>
                      <w:lang w:eastAsia="uk-UA"/>
                    </w:rPr>
                    <w:t xml:space="preserve"> 3 </w:t>
                  </w:r>
                  <w:proofErr w:type="spellStart"/>
                  <w:r w:rsidRPr="00C2441A">
                    <w:rPr>
                      <w:rFonts w:ascii="Times New Roman" w:eastAsia="Times New Roman" w:hAnsi="Times New Roman" w:cs="Times New Roman"/>
                      <w:color w:val="000000" w:themeColor="text1"/>
                      <w:lang w:eastAsia="uk-UA"/>
                    </w:rPr>
                    <w:t>Pro</w:t>
                  </w:r>
                  <w:proofErr w:type="spellEnd"/>
                  <w:r w:rsidRPr="00C2441A">
                    <w:rPr>
                      <w:rFonts w:ascii="Times New Roman" w:eastAsia="Times New Roman" w:hAnsi="Times New Roman" w:cs="Times New Roman"/>
                      <w:color w:val="000000" w:themeColor="text1"/>
                      <w:lang w:eastAsia="uk-UA"/>
                    </w:rPr>
                    <w:t xml:space="preserve"> RC</w:t>
                  </w:r>
                </w:p>
              </w:tc>
            </w:tr>
            <w:tr w:rsidR="00C2441A" w:rsidRPr="00C2441A" w14:paraId="4D2BD36A" w14:textId="77777777" w:rsidTr="00C2441A">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17CB0D35"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Тип двигуна</w:t>
                  </w:r>
                </w:p>
              </w:tc>
              <w:tc>
                <w:tcPr>
                  <w:tcW w:w="395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3C6655F"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електродвигун</w:t>
                  </w:r>
                </w:p>
              </w:tc>
            </w:tr>
            <w:tr w:rsidR="00C2441A" w:rsidRPr="00C2441A" w14:paraId="25F2E101" w14:textId="77777777" w:rsidTr="00C2441A">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255A648C"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Ємність акумулятора</w:t>
                  </w:r>
                </w:p>
              </w:tc>
              <w:tc>
                <w:tcPr>
                  <w:tcW w:w="395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7D01CF0"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5000 міліампер</w:t>
                  </w:r>
                </w:p>
              </w:tc>
            </w:tr>
            <w:tr w:rsidR="00C2441A" w:rsidRPr="00C2441A" w14:paraId="78E178F9" w14:textId="77777777" w:rsidTr="00C2441A">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71AEB794"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Максимальна висота польоту</w:t>
                  </w:r>
                </w:p>
              </w:tc>
              <w:tc>
                <w:tcPr>
                  <w:tcW w:w="395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6C5AF43"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6000 метр</w:t>
                  </w:r>
                </w:p>
              </w:tc>
            </w:tr>
            <w:tr w:rsidR="00C2441A" w:rsidRPr="00C2441A" w14:paraId="09C7C42F" w14:textId="77777777" w:rsidTr="00C2441A">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7CEAEE47"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Час польоту</w:t>
                  </w:r>
                </w:p>
              </w:tc>
              <w:tc>
                <w:tcPr>
                  <w:tcW w:w="395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BC40384"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43 хвилина</w:t>
                  </w:r>
                </w:p>
              </w:tc>
            </w:tr>
            <w:tr w:rsidR="00C2441A" w:rsidRPr="00C2441A" w14:paraId="58130E62" w14:textId="77777777" w:rsidTr="00C2441A">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4FBE01C3"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Акумуляторів у комплекті</w:t>
                  </w:r>
                </w:p>
              </w:tc>
              <w:tc>
                <w:tcPr>
                  <w:tcW w:w="395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75662A4"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1 штука</w:t>
                  </w:r>
                </w:p>
              </w:tc>
            </w:tr>
          </w:tbl>
          <w:p w14:paraId="2DAF0535" w14:textId="61AE27CF" w:rsidR="00675229" w:rsidRPr="00B007F5" w:rsidRDefault="00675229" w:rsidP="009426B0">
            <w:pPr>
              <w:tabs>
                <w:tab w:val="left" w:pos="993"/>
              </w:tabs>
              <w:suppressAutoHyphens/>
              <w:jc w:val="both"/>
              <w:rPr>
                <w:rFonts w:ascii="Times New Roman" w:hAnsi="Times New Roman" w:cs="Times New Roman"/>
                <w:sz w:val="24"/>
                <w:szCs w:val="24"/>
              </w:rPr>
            </w:pPr>
          </w:p>
        </w:tc>
      </w:tr>
      <w:tr w:rsidR="004B0BE3" w:rsidRPr="00B007F5" w14:paraId="2DAF053C" w14:textId="77777777" w:rsidTr="0059562A">
        <w:trPr>
          <w:trHeight w:val="391"/>
          <w:jc w:val="center"/>
        </w:trPr>
        <w:tc>
          <w:tcPr>
            <w:tcW w:w="704" w:type="dxa"/>
            <w:vAlign w:val="center"/>
          </w:tcPr>
          <w:p w14:paraId="2DAF0537" w14:textId="355A009B"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6</w:t>
            </w:r>
          </w:p>
        </w:tc>
        <w:tc>
          <w:tcPr>
            <w:tcW w:w="2552" w:type="dxa"/>
            <w:vAlign w:val="center"/>
          </w:tcPr>
          <w:p w14:paraId="2DAF0538" w14:textId="6BF083E9" w:rsidR="004B0BE3" w:rsidRPr="00B007F5" w:rsidRDefault="004B0BE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7D2845C8" w:rsidR="00E723F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Загальний обсяг закупівлі сформований виходячи</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потреби</w:t>
            </w:r>
            <w:r w:rsidR="003F41BC" w:rsidRPr="00B007F5">
              <w:rPr>
                <w:rFonts w:ascii="Times New Roman" w:hAnsi="Times New Roman" w:cs="Times New Roman"/>
                <w:sz w:val="24"/>
                <w:szCs w:val="24"/>
              </w:rPr>
              <w:t xml:space="preserve"> </w:t>
            </w:r>
            <w:r w:rsidR="002B64D4" w:rsidRPr="00B007F5">
              <w:rPr>
                <w:rFonts w:ascii="Times New Roman" w:hAnsi="Times New Roman" w:cs="Times New Roman"/>
                <w:sz w:val="24"/>
                <w:szCs w:val="24"/>
              </w:rPr>
              <w:t xml:space="preserve"> </w:t>
            </w:r>
            <w:r w:rsidR="002D4A92" w:rsidRPr="00B007F5">
              <w:rPr>
                <w:rFonts w:ascii="Times New Roman" w:hAnsi="Times New Roman" w:cs="Times New Roman"/>
                <w:sz w:val="24"/>
                <w:szCs w:val="24"/>
              </w:rPr>
              <w:t xml:space="preserve">ГУНП </w:t>
            </w:r>
            <w:r w:rsidRPr="00B007F5">
              <w:rPr>
                <w:rFonts w:ascii="Times New Roman" w:hAnsi="Times New Roman" w:cs="Times New Roman"/>
                <w:sz w:val="24"/>
                <w:szCs w:val="24"/>
              </w:rPr>
              <w:t>в</w:t>
            </w:r>
            <w:r w:rsidR="00B36387">
              <w:rPr>
                <w:rFonts w:ascii="Times New Roman" w:hAnsi="Times New Roman" w:cs="Times New Roman"/>
                <w:sz w:val="24"/>
                <w:szCs w:val="24"/>
              </w:rPr>
              <w:t xml:space="preserve"> </w:t>
            </w:r>
            <w:r w:rsidR="003C0AFE" w:rsidRPr="00B007F5">
              <w:rPr>
                <w:rFonts w:ascii="Times New Roman" w:hAnsi="Times New Roman" w:cs="Times New Roman"/>
                <w:sz w:val="24"/>
                <w:szCs w:val="24"/>
              </w:rPr>
              <w:t>Івано-Франківській області</w:t>
            </w:r>
            <w:r w:rsidR="000552F9" w:rsidRPr="00B007F5">
              <w:rPr>
                <w:rFonts w:ascii="Times New Roman" w:hAnsi="Times New Roman" w:cs="Times New Roman"/>
                <w:sz w:val="24"/>
                <w:szCs w:val="24"/>
              </w:rPr>
              <w:t xml:space="preserve"> </w:t>
            </w:r>
            <w:r w:rsidR="0045045A" w:rsidRPr="00B007F5">
              <w:rPr>
                <w:rFonts w:ascii="Times New Roman" w:hAnsi="Times New Roman" w:cs="Times New Roman"/>
                <w:sz w:val="24"/>
                <w:szCs w:val="24"/>
              </w:rPr>
              <w:t xml:space="preserve">за кошти </w:t>
            </w:r>
            <w:r w:rsidR="00352A13" w:rsidRPr="00B007F5">
              <w:rPr>
                <w:rFonts w:ascii="Times New Roman" w:hAnsi="Times New Roman" w:cs="Times New Roman"/>
                <w:sz w:val="24"/>
                <w:szCs w:val="24"/>
              </w:rPr>
              <w:t>державного</w:t>
            </w:r>
            <w:r w:rsidR="004A74A0" w:rsidRPr="00B007F5">
              <w:rPr>
                <w:rFonts w:ascii="Times New Roman" w:hAnsi="Times New Roman" w:cs="Times New Roman"/>
                <w:sz w:val="24"/>
                <w:szCs w:val="24"/>
              </w:rPr>
              <w:t xml:space="preserve"> </w:t>
            </w:r>
            <w:r w:rsidR="00D73A61" w:rsidRPr="00B007F5">
              <w:rPr>
                <w:rFonts w:ascii="Times New Roman" w:hAnsi="Times New Roman" w:cs="Times New Roman"/>
                <w:sz w:val="24"/>
                <w:szCs w:val="24"/>
              </w:rPr>
              <w:t>бюджету</w:t>
            </w:r>
            <w:r w:rsidR="007A284D">
              <w:rPr>
                <w:rFonts w:ascii="Times New Roman" w:hAnsi="Times New Roman" w:cs="Times New Roman"/>
                <w:sz w:val="24"/>
                <w:szCs w:val="24"/>
              </w:rPr>
              <w:t xml:space="preserve"> (субвенційні кошти)</w:t>
            </w:r>
            <w:r w:rsidR="00C40A67"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B007F5">
              <w:rPr>
                <w:rFonts w:ascii="Times New Roman" w:hAnsi="Times New Roman" w:cs="Times New Roman"/>
                <w:sz w:val="24"/>
                <w:szCs w:val="24"/>
              </w:rPr>
              <w:t>товару</w:t>
            </w:r>
            <w:r w:rsidR="00E723F3" w:rsidRPr="00B007F5">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B007F5">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077CA"/>
    <w:rsid w:val="00010C2A"/>
    <w:rsid w:val="0001252E"/>
    <w:rsid w:val="00013204"/>
    <w:rsid w:val="00014C83"/>
    <w:rsid w:val="0001513D"/>
    <w:rsid w:val="00016845"/>
    <w:rsid w:val="00021F3B"/>
    <w:rsid w:val="00023166"/>
    <w:rsid w:val="0002348F"/>
    <w:rsid w:val="0002360B"/>
    <w:rsid w:val="00023AC9"/>
    <w:rsid w:val="00024D3A"/>
    <w:rsid w:val="0003363E"/>
    <w:rsid w:val="00035A16"/>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1A26"/>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B7C21"/>
    <w:rsid w:val="000C0558"/>
    <w:rsid w:val="000C205A"/>
    <w:rsid w:val="000C379F"/>
    <w:rsid w:val="000C410B"/>
    <w:rsid w:val="000C4307"/>
    <w:rsid w:val="000C43B8"/>
    <w:rsid w:val="000C4F1C"/>
    <w:rsid w:val="000D06C2"/>
    <w:rsid w:val="000D11B0"/>
    <w:rsid w:val="000D1E6F"/>
    <w:rsid w:val="000D4818"/>
    <w:rsid w:val="000D5280"/>
    <w:rsid w:val="000E06ED"/>
    <w:rsid w:val="000E0D34"/>
    <w:rsid w:val="000E1968"/>
    <w:rsid w:val="000E1A82"/>
    <w:rsid w:val="000E27E7"/>
    <w:rsid w:val="000E2DC5"/>
    <w:rsid w:val="000E4872"/>
    <w:rsid w:val="000E5928"/>
    <w:rsid w:val="000E6CA3"/>
    <w:rsid w:val="000E6D3F"/>
    <w:rsid w:val="000E7215"/>
    <w:rsid w:val="000F06BF"/>
    <w:rsid w:val="000F07B2"/>
    <w:rsid w:val="000F25B7"/>
    <w:rsid w:val="000F424A"/>
    <w:rsid w:val="000F4969"/>
    <w:rsid w:val="000F696C"/>
    <w:rsid w:val="000F7246"/>
    <w:rsid w:val="001017DB"/>
    <w:rsid w:val="0010186C"/>
    <w:rsid w:val="0010232F"/>
    <w:rsid w:val="00102E1E"/>
    <w:rsid w:val="001041C1"/>
    <w:rsid w:val="0011039A"/>
    <w:rsid w:val="001124C1"/>
    <w:rsid w:val="00114C3B"/>
    <w:rsid w:val="001164B0"/>
    <w:rsid w:val="0011772A"/>
    <w:rsid w:val="001202B7"/>
    <w:rsid w:val="001225BC"/>
    <w:rsid w:val="00122B03"/>
    <w:rsid w:val="00123E5D"/>
    <w:rsid w:val="0012459A"/>
    <w:rsid w:val="00124667"/>
    <w:rsid w:val="0012720A"/>
    <w:rsid w:val="00127813"/>
    <w:rsid w:val="00130043"/>
    <w:rsid w:val="00140AE2"/>
    <w:rsid w:val="00140C76"/>
    <w:rsid w:val="00140DDB"/>
    <w:rsid w:val="00142C3A"/>
    <w:rsid w:val="00143395"/>
    <w:rsid w:val="00145BB9"/>
    <w:rsid w:val="001505B5"/>
    <w:rsid w:val="0015797E"/>
    <w:rsid w:val="00157D0C"/>
    <w:rsid w:val="00160601"/>
    <w:rsid w:val="001618FF"/>
    <w:rsid w:val="00161BF1"/>
    <w:rsid w:val="001645A8"/>
    <w:rsid w:val="001654CA"/>
    <w:rsid w:val="00165D6C"/>
    <w:rsid w:val="0016706C"/>
    <w:rsid w:val="00170D59"/>
    <w:rsid w:val="00171A45"/>
    <w:rsid w:val="001773B8"/>
    <w:rsid w:val="00177CB5"/>
    <w:rsid w:val="00182C79"/>
    <w:rsid w:val="00183F7D"/>
    <w:rsid w:val="001842ED"/>
    <w:rsid w:val="00184ABE"/>
    <w:rsid w:val="00184FEB"/>
    <w:rsid w:val="00191007"/>
    <w:rsid w:val="0019684C"/>
    <w:rsid w:val="00196AB1"/>
    <w:rsid w:val="0019714A"/>
    <w:rsid w:val="001A2C3E"/>
    <w:rsid w:val="001A2E33"/>
    <w:rsid w:val="001A7874"/>
    <w:rsid w:val="001B03D0"/>
    <w:rsid w:val="001B07A1"/>
    <w:rsid w:val="001B19CC"/>
    <w:rsid w:val="001B20B0"/>
    <w:rsid w:val="001B343A"/>
    <w:rsid w:val="001B401F"/>
    <w:rsid w:val="001B5C82"/>
    <w:rsid w:val="001B6CC0"/>
    <w:rsid w:val="001B77B9"/>
    <w:rsid w:val="001C1C6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261B"/>
    <w:rsid w:val="0020397C"/>
    <w:rsid w:val="00203BE8"/>
    <w:rsid w:val="00204E4D"/>
    <w:rsid w:val="00205806"/>
    <w:rsid w:val="002059DD"/>
    <w:rsid w:val="00206078"/>
    <w:rsid w:val="00206EAC"/>
    <w:rsid w:val="0020787D"/>
    <w:rsid w:val="002078D6"/>
    <w:rsid w:val="00210A43"/>
    <w:rsid w:val="00212644"/>
    <w:rsid w:val="0021389D"/>
    <w:rsid w:val="002151AB"/>
    <w:rsid w:val="0021611C"/>
    <w:rsid w:val="00216179"/>
    <w:rsid w:val="0022045B"/>
    <w:rsid w:val="00222F50"/>
    <w:rsid w:val="00224555"/>
    <w:rsid w:val="00225176"/>
    <w:rsid w:val="0022550B"/>
    <w:rsid w:val="002268D5"/>
    <w:rsid w:val="0023417C"/>
    <w:rsid w:val="002370F2"/>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6F6B"/>
    <w:rsid w:val="00267A9A"/>
    <w:rsid w:val="00267C26"/>
    <w:rsid w:val="00267EC2"/>
    <w:rsid w:val="00273077"/>
    <w:rsid w:val="00273421"/>
    <w:rsid w:val="00273C60"/>
    <w:rsid w:val="002776A2"/>
    <w:rsid w:val="0028011D"/>
    <w:rsid w:val="0028154D"/>
    <w:rsid w:val="0028376D"/>
    <w:rsid w:val="00283E6A"/>
    <w:rsid w:val="00285A71"/>
    <w:rsid w:val="002866DA"/>
    <w:rsid w:val="00287E83"/>
    <w:rsid w:val="0029127A"/>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51C"/>
    <w:rsid w:val="002C4B85"/>
    <w:rsid w:val="002C5040"/>
    <w:rsid w:val="002C763E"/>
    <w:rsid w:val="002D21F8"/>
    <w:rsid w:val="002D2FB9"/>
    <w:rsid w:val="002D3398"/>
    <w:rsid w:val="002D4A92"/>
    <w:rsid w:val="002D6028"/>
    <w:rsid w:val="002E17AC"/>
    <w:rsid w:val="002E3913"/>
    <w:rsid w:val="002E42A1"/>
    <w:rsid w:val="002E5389"/>
    <w:rsid w:val="002E5E13"/>
    <w:rsid w:val="002F1005"/>
    <w:rsid w:val="002F1770"/>
    <w:rsid w:val="002F1948"/>
    <w:rsid w:val="002F1BBA"/>
    <w:rsid w:val="002F2F07"/>
    <w:rsid w:val="002F3327"/>
    <w:rsid w:val="002F39B4"/>
    <w:rsid w:val="002F3E3D"/>
    <w:rsid w:val="002F513C"/>
    <w:rsid w:val="002F5CBC"/>
    <w:rsid w:val="002F76A2"/>
    <w:rsid w:val="00304D72"/>
    <w:rsid w:val="00305EA7"/>
    <w:rsid w:val="00307270"/>
    <w:rsid w:val="00307920"/>
    <w:rsid w:val="003108D5"/>
    <w:rsid w:val="003123BE"/>
    <w:rsid w:val="003169BB"/>
    <w:rsid w:val="00317EA6"/>
    <w:rsid w:val="00322DC6"/>
    <w:rsid w:val="003254EE"/>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0A9D"/>
    <w:rsid w:val="00371507"/>
    <w:rsid w:val="0037542E"/>
    <w:rsid w:val="0037639E"/>
    <w:rsid w:val="0038012C"/>
    <w:rsid w:val="003810A8"/>
    <w:rsid w:val="0038181A"/>
    <w:rsid w:val="00382A3D"/>
    <w:rsid w:val="00384794"/>
    <w:rsid w:val="00391538"/>
    <w:rsid w:val="00392157"/>
    <w:rsid w:val="00393030"/>
    <w:rsid w:val="0039386F"/>
    <w:rsid w:val="00393A64"/>
    <w:rsid w:val="00395253"/>
    <w:rsid w:val="003A2507"/>
    <w:rsid w:val="003A4CF9"/>
    <w:rsid w:val="003A6E22"/>
    <w:rsid w:val="003B019F"/>
    <w:rsid w:val="003B0414"/>
    <w:rsid w:val="003B09EC"/>
    <w:rsid w:val="003B458B"/>
    <w:rsid w:val="003B6C99"/>
    <w:rsid w:val="003B70A4"/>
    <w:rsid w:val="003B745E"/>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2310"/>
    <w:rsid w:val="003F41BC"/>
    <w:rsid w:val="003F529F"/>
    <w:rsid w:val="003F59E0"/>
    <w:rsid w:val="003F5E5F"/>
    <w:rsid w:val="003F60D0"/>
    <w:rsid w:val="0040148A"/>
    <w:rsid w:val="004022AB"/>
    <w:rsid w:val="004033DD"/>
    <w:rsid w:val="004041C1"/>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175"/>
    <w:rsid w:val="0045354E"/>
    <w:rsid w:val="004547DB"/>
    <w:rsid w:val="0045517C"/>
    <w:rsid w:val="00456605"/>
    <w:rsid w:val="0046040C"/>
    <w:rsid w:val="004607A9"/>
    <w:rsid w:val="00460D17"/>
    <w:rsid w:val="004619E9"/>
    <w:rsid w:val="00461D56"/>
    <w:rsid w:val="00462723"/>
    <w:rsid w:val="0046753B"/>
    <w:rsid w:val="0047033C"/>
    <w:rsid w:val="00470F5B"/>
    <w:rsid w:val="004771DD"/>
    <w:rsid w:val="00486C06"/>
    <w:rsid w:val="00486D46"/>
    <w:rsid w:val="00487312"/>
    <w:rsid w:val="00490BCB"/>
    <w:rsid w:val="00492827"/>
    <w:rsid w:val="0049420F"/>
    <w:rsid w:val="00496F0E"/>
    <w:rsid w:val="00497005"/>
    <w:rsid w:val="00497923"/>
    <w:rsid w:val="00497931"/>
    <w:rsid w:val="004A3B4F"/>
    <w:rsid w:val="004A68DF"/>
    <w:rsid w:val="004A6BC7"/>
    <w:rsid w:val="004A6C86"/>
    <w:rsid w:val="004A74A0"/>
    <w:rsid w:val="004A7942"/>
    <w:rsid w:val="004B0BD6"/>
    <w:rsid w:val="004B0BE3"/>
    <w:rsid w:val="004B1555"/>
    <w:rsid w:val="004B3034"/>
    <w:rsid w:val="004B3BD0"/>
    <w:rsid w:val="004B7C1D"/>
    <w:rsid w:val="004C12A8"/>
    <w:rsid w:val="004C2186"/>
    <w:rsid w:val="004C2C94"/>
    <w:rsid w:val="004C2E31"/>
    <w:rsid w:val="004D123A"/>
    <w:rsid w:val="004D29A9"/>
    <w:rsid w:val="004D2D39"/>
    <w:rsid w:val="004D3200"/>
    <w:rsid w:val="004D5C6F"/>
    <w:rsid w:val="004D6203"/>
    <w:rsid w:val="004D6204"/>
    <w:rsid w:val="004D7406"/>
    <w:rsid w:val="004D754D"/>
    <w:rsid w:val="004E36FA"/>
    <w:rsid w:val="004E3ED1"/>
    <w:rsid w:val="004E3F2F"/>
    <w:rsid w:val="004E615E"/>
    <w:rsid w:val="004F16CD"/>
    <w:rsid w:val="004F21CE"/>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E8B"/>
    <w:rsid w:val="00523F97"/>
    <w:rsid w:val="0052401D"/>
    <w:rsid w:val="0052681D"/>
    <w:rsid w:val="00530765"/>
    <w:rsid w:val="00532E0C"/>
    <w:rsid w:val="0053596D"/>
    <w:rsid w:val="00536242"/>
    <w:rsid w:val="00536F6A"/>
    <w:rsid w:val="005405CA"/>
    <w:rsid w:val="005427CE"/>
    <w:rsid w:val="00544AF7"/>
    <w:rsid w:val="00547018"/>
    <w:rsid w:val="0055024A"/>
    <w:rsid w:val="005549A5"/>
    <w:rsid w:val="00556922"/>
    <w:rsid w:val="00557341"/>
    <w:rsid w:val="00560174"/>
    <w:rsid w:val="00560536"/>
    <w:rsid w:val="00560A55"/>
    <w:rsid w:val="00561016"/>
    <w:rsid w:val="00562E50"/>
    <w:rsid w:val="005662FC"/>
    <w:rsid w:val="00566FF8"/>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B7CB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2EE7"/>
    <w:rsid w:val="00604BDD"/>
    <w:rsid w:val="00606058"/>
    <w:rsid w:val="006062CA"/>
    <w:rsid w:val="00616890"/>
    <w:rsid w:val="00621E57"/>
    <w:rsid w:val="00622669"/>
    <w:rsid w:val="00624DB6"/>
    <w:rsid w:val="006255FC"/>
    <w:rsid w:val="00627AE6"/>
    <w:rsid w:val="006300FF"/>
    <w:rsid w:val="00630A95"/>
    <w:rsid w:val="00631AE0"/>
    <w:rsid w:val="006355D4"/>
    <w:rsid w:val="00640F16"/>
    <w:rsid w:val="00641B41"/>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75229"/>
    <w:rsid w:val="00681CCD"/>
    <w:rsid w:val="00683D19"/>
    <w:rsid w:val="00686DBF"/>
    <w:rsid w:val="00687B8D"/>
    <w:rsid w:val="006916A2"/>
    <w:rsid w:val="0069179D"/>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B65C4"/>
    <w:rsid w:val="006C003E"/>
    <w:rsid w:val="006C0A71"/>
    <w:rsid w:val="006C1F35"/>
    <w:rsid w:val="006C39BA"/>
    <w:rsid w:val="006C4B5A"/>
    <w:rsid w:val="006C660A"/>
    <w:rsid w:val="006D01C0"/>
    <w:rsid w:val="006D0760"/>
    <w:rsid w:val="006D179B"/>
    <w:rsid w:val="006D2046"/>
    <w:rsid w:val="006D2348"/>
    <w:rsid w:val="006D2974"/>
    <w:rsid w:val="006D37E6"/>
    <w:rsid w:val="006D3DE3"/>
    <w:rsid w:val="006D7BB6"/>
    <w:rsid w:val="006E022D"/>
    <w:rsid w:val="006E2190"/>
    <w:rsid w:val="006E3B61"/>
    <w:rsid w:val="006E5599"/>
    <w:rsid w:val="006F164E"/>
    <w:rsid w:val="006F3641"/>
    <w:rsid w:val="006F3F17"/>
    <w:rsid w:val="006F4184"/>
    <w:rsid w:val="006F4857"/>
    <w:rsid w:val="006F7F19"/>
    <w:rsid w:val="00700732"/>
    <w:rsid w:val="00701BB0"/>
    <w:rsid w:val="00703B30"/>
    <w:rsid w:val="0070419F"/>
    <w:rsid w:val="00705612"/>
    <w:rsid w:val="00706315"/>
    <w:rsid w:val="00706C74"/>
    <w:rsid w:val="007070E1"/>
    <w:rsid w:val="007131B9"/>
    <w:rsid w:val="0071341E"/>
    <w:rsid w:val="00713E0A"/>
    <w:rsid w:val="0071645D"/>
    <w:rsid w:val="007176CB"/>
    <w:rsid w:val="00717820"/>
    <w:rsid w:val="0072028D"/>
    <w:rsid w:val="007221E2"/>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50F"/>
    <w:rsid w:val="0075686F"/>
    <w:rsid w:val="0076119A"/>
    <w:rsid w:val="007637CA"/>
    <w:rsid w:val="00766153"/>
    <w:rsid w:val="00771B1C"/>
    <w:rsid w:val="00772E23"/>
    <w:rsid w:val="00772EF2"/>
    <w:rsid w:val="00776A1E"/>
    <w:rsid w:val="00780B12"/>
    <w:rsid w:val="007819A1"/>
    <w:rsid w:val="0078310D"/>
    <w:rsid w:val="00785973"/>
    <w:rsid w:val="007869FA"/>
    <w:rsid w:val="00787739"/>
    <w:rsid w:val="00787EE8"/>
    <w:rsid w:val="00790034"/>
    <w:rsid w:val="0079253B"/>
    <w:rsid w:val="0079438B"/>
    <w:rsid w:val="0079458C"/>
    <w:rsid w:val="007A1D57"/>
    <w:rsid w:val="007A284D"/>
    <w:rsid w:val="007A2A8A"/>
    <w:rsid w:val="007A50E4"/>
    <w:rsid w:val="007A6218"/>
    <w:rsid w:val="007A6399"/>
    <w:rsid w:val="007A7B37"/>
    <w:rsid w:val="007A7CC7"/>
    <w:rsid w:val="007A7CEB"/>
    <w:rsid w:val="007A7FAC"/>
    <w:rsid w:val="007B2A25"/>
    <w:rsid w:val="007B3963"/>
    <w:rsid w:val="007B3EEB"/>
    <w:rsid w:val="007B42E5"/>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5727"/>
    <w:rsid w:val="00805D6A"/>
    <w:rsid w:val="00805EC7"/>
    <w:rsid w:val="008061DB"/>
    <w:rsid w:val="00806349"/>
    <w:rsid w:val="00814582"/>
    <w:rsid w:val="008177C2"/>
    <w:rsid w:val="00817D01"/>
    <w:rsid w:val="00823BFC"/>
    <w:rsid w:val="00824D08"/>
    <w:rsid w:val="0082609C"/>
    <w:rsid w:val="00830435"/>
    <w:rsid w:val="00831974"/>
    <w:rsid w:val="00832A81"/>
    <w:rsid w:val="00836E4A"/>
    <w:rsid w:val="00836EBB"/>
    <w:rsid w:val="008430D9"/>
    <w:rsid w:val="008437DE"/>
    <w:rsid w:val="0084418E"/>
    <w:rsid w:val="0084652A"/>
    <w:rsid w:val="00847046"/>
    <w:rsid w:val="00850A65"/>
    <w:rsid w:val="00851E75"/>
    <w:rsid w:val="00852FBC"/>
    <w:rsid w:val="008564F7"/>
    <w:rsid w:val="00856EB5"/>
    <w:rsid w:val="00857EF9"/>
    <w:rsid w:val="00863A27"/>
    <w:rsid w:val="00865A54"/>
    <w:rsid w:val="00866056"/>
    <w:rsid w:val="008660D0"/>
    <w:rsid w:val="00867475"/>
    <w:rsid w:val="00870CBE"/>
    <w:rsid w:val="00870E71"/>
    <w:rsid w:val="00872233"/>
    <w:rsid w:val="008734F7"/>
    <w:rsid w:val="0087402E"/>
    <w:rsid w:val="008769A7"/>
    <w:rsid w:val="00876D61"/>
    <w:rsid w:val="00876ED4"/>
    <w:rsid w:val="008777D7"/>
    <w:rsid w:val="00877F79"/>
    <w:rsid w:val="00881CD5"/>
    <w:rsid w:val="008848A9"/>
    <w:rsid w:val="008869ED"/>
    <w:rsid w:val="0088703E"/>
    <w:rsid w:val="0088718E"/>
    <w:rsid w:val="0088741C"/>
    <w:rsid w:val="00887656"/>
    <w:rsid w:val="00890A47"/>
    <w:rsid w:val="00891149"/>
    <w:rsid w:val="008948A1"/>
    <w:rsid w:val="00894C6D"/>
    <w:rsid w:val="00896055"/>
    <w:rsid w:val="008A0704"/>
    <w:rsid w:val="008A2755"/>
    <w:rsid w:val="008A3A81"/>
    <w:rsid w:val="008A3FA9"/>
    <w:rsid w:val="008A4C5F"/>
    <w:rsid w:val="008A517C"/>
    <w:rsid w:val="008B03F3"/>
    <w:rsid w:val="008B0C0F"/>
    <w:rsid w:val="008B143B"/>
    <w:rsid w:val="008B1A13"/>
    <w:rsid w:val="008B67C4"/>
    <w:rsid w:val="008B7092"/>
    <w:rsid w:val="008B75FD"/>
    <w:rsid w:val="008B7774"/>
    <w:rsid w:val="008B7C49"/>
    <w:rsid w:val="008C0E0D"/>
    <w:rsid w:val="008C3E30"/>
    <w:rsid w:val="008C4B55"/>
    <w:rsid w:val="008C59DA"/>
    <w:rsid w:val="008C5EA7"/>
    <w:rsid w:val="008C68E8"/>
    <w:rsid w:val="008C72E0"/>
    <w:rsid w:val="008D08AA"/>
    <w:rsid w:val="008D1540"/>
    <w:rsid w:val="008D5430"/>
    <w:rsid w:val="008D55E7"/>
    <w:rsid w:val="008D6F87"/>
    <w:rsid w:val="008D73FE"/>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3611C"/>
    <w:rsid w:val="00940744"/>
    <w:rsid w:val="009426B0"/>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663A3"/>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1F37"/>
    <w:rsid w:val="00A16E9A"/>
    <w:rsid w:val="00A20688"/>
    <w:rsid w:val="00A208E9"/>
    <w:rsid w:val="00A22370"/>
    <w:rsid w:val="00A22722"/>
    <w:rsid w:val="00A25333"/>
    <w:rsid w:val="00A25704"/>
    <w:rsid w:val="00A27119"/>
    <w:rsid w:val="00A27E5A"/>
    <w:rsid w:val="00A30293"/>
    <w:rsid w:val="00A31733"/>
    <w:rsid w:val="00A369B6"/>
    <w:rsid w:val="00A419AC"/>
    <w:rsid w:val="00A41B27"/>
    <w:rsid w:val="00A43818"/>
    <w:rsid w:val="00A500BC"/>
    <w:rsid w:val="00A50836"/>
    <w:rsid w:val="00A519B0"/>
    <w:rsid w:val="00A51BA8"/>
    <w:rsid w:val="00A526F2"/>
    <w:rsid w:val="00A53967"/>
    <w:rsid w:val="00A547E7"/>
    <w:rsid w:val="00A54A05"/>
    <w:rsid w:val="00A57EAA"/>
    <w:rsid w:val="00A60930"/>
    <w:rsid w:val="00A60B28"/>
    <w:rsid w:val="00A634F4"/>
    <w:rsid w:val="00A63C47"/>
    <w:rsid w:val="00A647D7"/>
    <w:rsid w:val="00A64EAC"/>
    <w:rsid w:val="00A7053E"/>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4BCE"/>
    <w:rsid w:val="00A96738"/>
    <w:rsid w:val="00AA6C07"/>
    <w:rsid w:val="00AA7FBA"/>
    <w:rsid w:val="00AB2998"/>
    <w:rsid w:val="00AB4FAB"/>
    <w:rsid w:val="00AB7116"/>
    <w:rsid w:val="00AC5BCC"/>
    <w:rsid w:val="00AD3E00"/>
    <w:rsid w:val="00AD6621"/>
    <w:rsid w:val="00AD6A56"/>
    <w:rsid w:val="00AD6E4E"/>
    <w:rsid w:val="00AE11E1"/>
    <w:rsid w:val="00AE2AE3"/>
    <w:rsid w:val="00AE4363"/>
    <w:rsid w:val="00AE68B8"/>
    <w:rsid w:val="00AE6F89"/>
    <w:rsid w:val="00AF290A"/>
    <w:rsid w:val="00AF3A9C"/>
    <w:rsid w:val="00AF47B2"/>
    <w:rsid w:val="00AF523D"/>
    <w:rsid w:val="00B0032E"/>
    <w:rsid w:val="00B007F5"/>
    <w:rsid w:val="00B01CDA"/>
    <w:rsid w:val="00B03613"/>
    <w:rsid w:val="00B06B1B"/>
    <w:rsid w:val="00B12581"/>
    <w:rsid w:val="00B126D4"/>
    <w:rsid w:val="00B144E2"/>
    <w:rsid w:val="00B14B6F"/>
    <w:rsid w:val="00B150AB"/>
    <w:rsid w:val="00B15F49"/>
    <w:rsid w:val="00B16C2E"/>
    <w:rsid w:val="00B236FA"/>
    <w:rsid w:val="00B24099"/>
    <w:rsid w:val="00B2476B"/>
    <w:rsid w:val="00B24EAA"/>
    <w:rsid w:val="00B2519E"/>
    <w:rsid w:val="00B260B1"/>
    <w:rsid w:val="00B26362"/>
    <w:rsid w:val="00B276B4"/>
    <w:rsid w:val="00B27A67"/>
    <w:rsid w:val="00B30C5C"/>
    <w:rsid w:val="00B30D33"/>
    <w:rsid w:val="00B34BA1"/>
    <w:rsid w:val="00B34E95"/>
    <w:rsid w:val="00B356F5"/>
    <w:rsid w:val="00B36387"/>
    <w:rsid w:val="00B41641"/>
    <w:rsid w:val="00B41798"/>
    <w:rsid w:val="00B422CF"/>
    <w:rsid w:val="00B43855"/>
    <w:rsid w:val="00B438B4"/>
    <w:rsid w:val="00B43E3A"/>
    <w:rsid w:val="00B47DB1"/>
    <w:rsid w:val="00B535CF"/>
    <w:rsid w:val="00B550E4"/>
    <w:rsid w:val="00B553BB"/>
    <w:rsid w:val="00B56A85"/>
    <w:rsid w:val="00B572EB"/>
    <w:rsid w:val="00B60503"/>
    <w:rsid w:val="00B6181B"/>
    <w:rsid w:val="00B6396F"/>
    <w:rsid w:val="00B651D9"/>
    <w:rsid w:val="00B6743D"/>
    <w:rsid w:val="00B7007E"/>
    <w:rsid w:val="00B74722"/>
    <w:rsid w:val="00B776DD"/>
    <w:rsid w:val="00B776E5"/>
    <w:rsid w:val="00B77C31"/>
    <w:rsid w:val="00B80938"/>
    <w:rsid w:val="00B81D86"/>
    <w:rsid w:val="00B82842"/>
    <w:rsid w:val="00B85F23"/>
    <w:rsid w:val="00B90AC7"/>
    <w:rsid w:val="00B932B1"/>
    <w:rsid w:val="00B93301"/>
    <w:rsid w:val="00B93756"/>
    <w:rsid w:val="00B94302"/>
    <w:rsid w:val="00B95733"/>
    <w:rsid w:val="00B9610C"/>
    <w:rsid w:val="00BA061F"/>
    <w:rsid w:val="00BA1E72"/>
    <w:rsid w:val="00BA2B3B"/>
    <w:rsid w:val="00BA33B4"/>
    <w:rsid w:val="00BA63DB"/>
    <w:rsid w:val="00BA6429"/>
    <w:rsid w:val="00BA68F1"/>
    <w:rsid w:val="00BA7126"/>
    <w:rsid w:val="00BB02F0"/>
    <w:rsid w:val="00BB0DAF"/>
    <w:rsid w:val="00BB0F85"/>
    <w:rsid w:val="00BB10EF"/>
    <w:rsid w:val="00BB2B92"/>
    <w:rsid w:val="00BB2E43"/>
    <w:rsid w:val="00BB3C9D"/>
    <w:rsid w:val="00BB600B"/>
    <w:rsid w:val="00BC0E8C"/>
    <w:rsid w:val="00BC1F15"/>
    <w:rsid w:val="00BC2699"/>
    <w:rsid w:val="00BC2FED"/>
    <w:rsid w:val="00BC4BE2"/>
    <w:rsid w:val="00BC7E81"/>
    <w:rsid w:val="00BD0880"/>
    <w:rsid w:val="00BD2124"/>
    <w:rsid w:val="00BE029B"/>
    <w:rsid w:val="00BE2176"/>
    <w:rsid w:val="00BE479C"/>
    <w:rsid w:val="00BE4831"/>
    <w:rsid w:val="00BF0B1E"/>
    <w:rsid w:val="00BF16EB"/>
    <w:rsid w:val="00BF21B9"/>
    <w:rsid w:val="00BF6288"/>
    <w:rsid w:val="00C03D81"/>
    <w:rsid w:val="00C03E59"/>
    <w:rsid w:val="00C040C0"/>
    <w:rsid w:val="00C067CB"/>
    <w:rsid w:val="00C07A0F"/>
    <w:rsid w:val="00C119E8"/>
    <w:rsid w:val="00C1279F"/>
    <w:rsid w:val="00C13CC0"/>
    <w:rsid w:val="00C200FF"/>
    <w:rsid w:val="00C21441"/>
    <w:rsid w:val="00C2441A"/>
    <w:rsid w:val="00C30842"/>
    <w:rsid w:val="00C32327"/>
    <w:rsid w:val="00C34AFF"/>
    <w:rsid w:val="00C36FBE"/>
    <w:rsid w:val="00C37D10"/>
    <w:rsid w:val="00C40A67"/>
    <w:rsid w:val="00C40A80"/>
    <w:rsid w:val="00C419E6"/>
    <w:rsid w:val="00C424DA"/>
    <w:rsid w:val="00C5114B"/>
    <w:rsid w:val="00C536C3"/>
    <w:rsid w:val="00C539E5"/>
    <w:rsid w:val="00C578D8"/>
    <w:rsid w:val="00C6087C"/>
    <w:rsid w:val="00C60CFC"/>
    <w:rsid w:val="00C6275D"/>
    <w:rsid w:val="00C64624"/>
    <w:rsid w:val="00C703CE"/>
    <w:rsid w:val="00C72B5B"/>
    <w:rsid w:val="00C73465"/>
    <w:rsid w:val="00C74B8D"/>
    <w:rsid w:val="00C7522C"/>
    <w:rsid w:val="00C77855"/>
    <w:rsid w:val="00C80DD2"/>
    <w:rsid w:val="00C82DBC"/>
    <w:rsid w:val="00C8352B"/>
    <w:rsid w:val="00C83CC8"/>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1A4"/>
    <w:rsid w:val="00CD3D7A"/>
    <w:rsid w:val="00CD51EF"/>
    <w:rsid w:val="00CD77B6"/>
    <w:rsid w:val="00CE016B"/>
    <w:rsid w:val="00CE053F"/>
    <w:rsid w:val="00CE5238"/>
    <w:rsid w:val="00CE5BE4"/>
    <w:rsid w:val="00CE6579"/>
    <w:rsid w:val="00CF1327"/>
    <w:rsid w:val="00CF1F04"/>
    <w:rsid w:val="00CF285D"/>
    <w:rsid w:val="00CF2CD2"/>
    <w:rsid w:val="00CF4E1C"/>
    <w:rsid w:val="00CF5D8F"/>
    <w:rsid w:val="00CF6017"/>
    <w:rsid w:val="00D00076"/>
    <w:rsid w:val="00D013A8"/>
    <w:rsid w:val="00D02B8E"/>
    <w:rsid w:val="00D047D4"/>
    <w:rsid w:val="00D05050"/>
    <w:rsid w:val="00D10648"/>
    <w:rsid w:val="00D1071F"/>
    <w:rsid w:val="00D130E3"/>
    <w:rsid w:val="00D1353B"/>
    <w:rsid w:val="00D13BB6"/>
    <w:rsid w:val="00D149FA"/>
    <w:rsid w:val="00D15E39"/>
    <w:rsid w:val="00D160ED"/>
    <w:rsid w:val="00D218AF"/>
    <w:rsid w:val="00D22759"/>
    <w:rsid w:val="00D23DC4"/>
    <w:rsid w:val="00D275F9"/>
    <w:rsid w:val="00D37A37"/>
    <w:rsid w:val="00D43121"/>
    <w:rsid w:val="00D45A34"/>
    <w:rsid w:val="00D46407"/>
    <w:rsid w:val="00D466C1"/>
    <w:rsid w:val="00D4674B"/>
    <w:rsid w:val="00D477A1"/>
    <w:rsid w:val="00D5129B"/>
    <w:rsid w:val="00D5257F"/>
    <w:rsid w:val="00D53528"/>
    <w:rsid w:val="00D53DA3"/>
    <w:rsid w:val="00D55FE9"/>
    <w:rsid w:val="00D57A7D"/>
    <w:rsid w:val="00D65F50"/>
    <w:rsid w:val="00D66CE7"/>
    <w:rsid w:val="00D67CC6"/>
    <w:rsid w:val="00D71101"/>
    <w:rsid w:val="00D71CC6"/>
    <w:rsid w:val="00D7294A"/>
    <w:rsid w:val="00D73A61"/>
    <w:rsid w:val="00D7482F"/>
    <w:rsid w:val="00D80624"/>
    <w:rsid w:val="00D82570"/>
    <w:rsid w:val="00D8302D"/>
    <w:rsid w:val="00D83CDB"/>
    <w:rsid w:val="00D84890"/>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E6841"/>
    <w:rsid w:val="00DF0CB8"/>
    <w:rsid w:val="00DF1B96"/>
    <w:rsid w:val="00DF1BC7"/>
    <w:rsid w:val="00DF1F64"/>
    <w:rsid w:val="00DF785E"/>
    <w:rsid w:val="00E0231D"/>
    <w:rsid w:val="00E040B9"/>
    <w:rsid w:val="00E100DB"/>
    <w:rsid w:val="00E105FA"/>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37D29"/>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2C29"/>
    <w:rsid w:val="00E634C9"/>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229D"/>
    <w:rsid w:val="00E947EB"/>
    <w:rsid w:val="00E971BF"/>
    <w:rsid w:val="00EA1F64"/>
    <w:rsid w:val="00EA29AC"/>
    <w:rsid w:val="00EA3919"/>
    <w:rsid w:val="00EA41D5"/>
    <w:rsid w:val="00EA41E0"/>
    <w:rsid w:val="00EA60CD"/>
    <w:rsid w:val="00EB1ECC"/>
    <w:rsid w:val="00EB2EF1"/>
    <w:rsid w:val="00EB3CDD"/>
    <w:rsid w:val="00EB5952"/>
    <w:rsid w:val="00EB6186"/>
    <w:rsid w:val="00EB6B7F"/>
    <w:rsid w:val="00EC01F8"/>
    <w:rsid w:val="00EC0B97"/>
    <w:rsid w:val="00EC0DA6"/>
    <w:rsid w:val="00EC3F35"/>
    <w:rsid w:val="00EC661B"/>
    <w:rsid w:val="00EC747F"/>
    <w:rsid w:val="00EC7BBE"/>
    <w:rsid w:val="00ED416A"/>
    <w:rsid w:val="00ED46EF"/>
    <w:rsid w:val="00ED510C"/>
    <w:rsid w:val="00ED5130"/>
    <w:rsid w:val="00ED550A"/>
    <w:rsid w:val="00ED5F89"/>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3789"/>
    <w:rsid w:val="00F8489B"/>
    <w:rsid w:val="00F8556C"/>
    <w:rsid w:val="00F86C82"/>
    <w:rsid w:val="00F87025"/>
    <w:rsid w:val="00F90A55"/>
    <w:rsid w:val="00F940F3"/>
    <w:rsid w:val="00F95D81"/>
    <w:rsid w:val="00F96E65"/>
    <w:rsid w:val="00FA1CD3"/>
    <w:rsid w:val="00FA208C"/>
    <w:rsid w:val="00FA28F0"/>
    <w:rsid w:val="00FA2E63"/>
    <w:rsid w:val="00FA34AC"/>
    <w:rsid w:val="00FA3698"/>
    <w:rsid w:val="00FA5D6A"/>
    <w:rsid w:val="00FA7808"/>
    <w:rsid w:val="00FB5876"/>
    <w:rsid w:val="00FB6972"/>
    <w:rsid w:val="00FB76BD"/>
    <w:rsid w:val="00FC3B6F"/>
    <w:rsid w:val="00FC4E43"/>
    <w:rsid w:val="00FC690B"/>
    <w:rsid w:val="00FD1A84"/>
    <w:rsid w:val="00FD454E"/>
    <w:rsid w:val="00FD51C8"/>
    <w:rsid w:val="00FD7A4F"/>
    <w:rsid w:val="00FE0894"/>
    <w:rsid w:val="00FE10E9"/>
    <w:rsid w:val="00FE16FC"/>
    <w:rsid w:val="00FE2E8E"/>
    <w:rsid w:val="00FE4C75"/>
    <w:rsid w:val="00FE504D"/>
    <w:rsid w:val="00FE53EC"/>
    <w:rsid w:val="00FE6C19"/>
    <w:rsid w:val="00FF2A4E"/>
    <w:rsid w:val="00FF5FB2"/>
    <w:rsid w:val="00FF6AA5"/>
    <w:rsid w:val="00FF6E02"/>
    <w:rsid w:val="00FF6EFE"/>
    <w:rsid w:val="00FF7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qaitemquantity">
    <w:name w:val="qa_item_quantity"/>
    <w:basedOn w:val="a0"/>
    <w:rsid w:val="00675229"/>
  </w:style>
  <w:style w:type="character" w:customStyle="1" w:styleId="qaitemunit">
    <w:name w:val="qa_item_unit"/>
    <w:basedOn w:val="a0"/>
    <w:rsid w:val="0067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7835704">
      <w:bodyDiv w:val="1"/>
      <w:marLeft w:val="0"/>
      <w:marRight w:val="0"/>
      <w:marTop w:val="0"/>
      <w:marBottom w:val="0"/>
      <w:divBdr>
        <w:top w:val="none" w:sz="0" w:space="0" w:color="auto"/>
        <w:left w:val="none" w:sz="0" w:space="0" w:color="auto"/>
        <w:bottom w:val="none" w:sz="0" w:space="0" w:color="auto"/>
        <w:right w:val="none" w:sz="0" w:space="0" w:color="auto"/>
      </w:divBdr>
      <w:divsChild>
        <w:div w:id="1770541714">
          <w:marLeft w:val="0"/>
          <w:marRight w:val="0"/>
          <w:marTop w:val="0"/>
          <w:marBottom w:val="375"/>
          <w:divBdr>
            <w:top w:val="none" w:sz="0" w:space="0" w:color="auto"/>
            <w:left w:val="none" w:sz="0" w:space="0" w:color="auto"/>
            <w:bottom w:val="none" w:sz="0" w:space="0" w:color="auto"/>
            <w:right w:val="none" w:sz="0" w:space="0" w:color="auto"/>
          </w:divBdr>
          <w:divsChild>
            <w:div w:id="2061902505">
              <w:marLeft w:val="0"/>
              <w:marRight w:val="0"/>
              <w:marTop w:val="0"/>
              <w:marBottom w:val="75"/>
              <w:divBdr>
                <w:top w:val="none" w:sz="0" w:space="0" w:color="auto"/>
                <w:left w:val="none" w:sz="0" w:space="0" w:color="auto"/>
                <w:bottom w:val="none" w:sz="0" w:space="0" w:color="auto"/>
                <w:right w:val="none" w:sz="0" w:space="0" w:color="auto"/>
              </w:divBdr>
            </w:div>
            <w:div w:id="1303269658">
              <w:marLeft w:val="0"/>
              <w:marRight w:val="0"/>
              <w:marTop w:val="0"/>
              <w:marBottom w:val="0"/>
              <w:divBdr>
                <w:top w:val="none" w:sz="0" w:space="0" w:color="auto"/>
                <w:left w:val="none" w:sz="0" w:space="0" w:color="auto"/>
                <w:bottom w:val="none" w:sz="0" w:space="0" w:color="auto"/>
                <w:right w:val="none" w:sz="0" w:space="0" w:color="auto"/>
              </w:divBdr>
            </w:div>
          </w:divsChild>
        </w:div>
        <w:div w:id="52311432">
          <w:marLeft w:val="0"/>
          <w:marRight w:val="0"/>
          <w:marTop w:val="0"/>
          <w:marBottom w:val="375"/>
          <w:divBdr>
            <w:top w:val="none" w:sz="0" w:space="0" w:color="auto"/>
            <w:left w:val="none" w:sz="0" w:space="0" w:color="auto"/>
            <w:bottom w:val="none" w:sz="0" w:space="0" w:color="auto"/>
            <w:right w:val="none" w:sz="0" w:space="0" w:color="auto"/>
          </w:divBdr>
          <w:divsChild>
            <w:div w:id="1200627725">
              <w:marLeft w:val="0"/>
              <w:marRight w:val="0"/>
              <w:marTop w:val="0"/>
              <w:marBottom w:val="75"/>
              <w:divBdr>
                <w:top w:val="none" w:sz="0" w:space="0" w:color="auto"/>
                <w:left w:val="none" w:sz="0" w:space="0" w:color="auto"/>
                <w:bottom w:val="none" w:sz="0" w:space="0" w:color="auto"/>
                <w:right w:val="none" w:sz="0" w:space="0" w:color="auto"/>
              </w:divBdr>
            </w:div>
            <w:div w:id="585845762">
              <w:marLeft w:val="0"/>
              <w:marRight w:val="0"/>
              <w:marTop w:val="0"/>
              <w:marBottom w:val="0"/>
              <w:divBdr>
                <w:top w:val="none" w:sz="0" w:space="0" w:color="auto"/>
                <w:left w:val="none" w:sz="0" w:space="0" w:color="auto"/>
                <w:bottom w:val="none" w:sz="0" w:space="0" w:color="auto"/>
                <w:right w:val="none" w:sz="0" w:space="0" w:color="auto"/>
              </w:divBdr>
            </w:div>
          </w:divsChild>
        </w:div>
        <w:div w:id="1582713015">
          <w:marLeft w:val="0"/>
          <w:marRight w:val="0"/>
          <w:marTop w:val="0"/>
          <w:marBottom w:val="375"/>
          <w:divBdr>
            <w:top w:val="none" w:sz="0" w:space="0" w:color="auto"/>
            <w:left w:val="none" w:sz="0" w:space="0" w:color="auto"/>
            <w:bottom w:val="none" w:sz="0" w:space="0" w:color="auto"/>
            <w:right w:val="none" w:sz="0" w:space="0" w:color="auto"/>
          </w:divBdr>
          <w:divsChild>
            <w:div w:id="1122576169">
              <w:marLeft w:val="0"/>
              <w:marRight w:val="0"/>
              <w:marTop w:val="0"/>
              <w:marBottom w:val="375"/>
              <w:divBdr>
                <w:top w:val="none" w:sz="0" w:space="0" w:color="auto"/>
                <w:left w:val="none" w:sz="0" w:space="0" w:color="auto"/>
                <w:bottom w:val="none" w:sz="0" w:space="0" w:color="auto"/>
                <w:right w:val="none" w:sz="0" w:space="0" w:color="auto"/>
              </w:divBdr>
              <w:divsChild>
                <w:div w:id="1095328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3126391">
      <w:bodyDiv w:val="1"/>
      <w:marLeft w:val="0"/>
      <w:marRight w:val="0"/>
      <w:marTop w:val="0"/>
      <w:marBottom w:val="0"/>
      <w:divBdr>
        <w:top w:val="none" w:sz="0" w:space="0" w:color="auto"/>
        <w:left w:val="none" w:sz="0" w:space="0" w:color="auto"/>
        <w:bottom w:val="none" w:sz="0" w:space="0" w:color="auto"/>
        <w:right w:val="none" w:sz="0" w:space="0" w:color="auto"/>
      </w:divBdr>
      <w:divsChild>
        <w:div w:id="193691499">
          <w:marLeft w:val="0"/>
          <w:marRight w:val="0"/>
          <w:marTop w:val="0"/>
          <w:marBottom w:val="375"/>
          <w:divBdr>
            <w:top w:val="none" w:sz="0" w:space="0" w:color="auto"/>
            <w:left w:val="none" w:sz="0" w:space="0" w:color="auto"/>
            <w:bottom w:val="none" w:sz="0" w:space="0" w:color="auto"/>
            <w:right w:val="none" w:sz="0" w:space="0" w:color="auto"/>
          </w:divBdr>
          <w:divsChild>
            <w:div w:id="687953397">
              <w:marLeft w:val="0"/>
              <w:marRight w:val="0"/>
              <w:marTop w:val="0"/>
              <w:marBottom w:val="75"/>
              <w:divBdr>
                <w:top w:val="none" w:sz="0" w:space="0" w:color="auto"/>
                <w:left w:val="none" w:sz="0" w:space="0" w:color="auto"/>
                <w:bottom w:val="none" w:sz="0" w:space="0" w:color="auto"/>
                <w:right w:val="none" w:sz="0" w:space="0" w:color="auto"/>
              </w:divBdr>
            </w:div>
            <w:div w:id="773595098">
              <w:marLeft w:val="0"/>
              <w:marRight w:val="0"/>
              <w:marTop w:val="0"/>
              <w:marBottom w:val="0"/>
              <w:divBdr>
                <w:top w:val="none" w:sz="0" w:space="0" w:color="auto"/>
                <w:left w:val="none" w:sz="0" w:space="0" w:color="auto"/>
                <w:bottom w:val="none" w:sz="0" w:space="0" w:color="auto"/>
                <w:right w:val="none" w:sz="0" w:space="0" w:color="auto"/>
              </w:divBdr>
            </w:div>
          </w:divsChild>
        </w:div>
        <w:div w:id="365374494">
          <w:marLeft w:val="0"/>
          <w:marRight w:val="0"/>
          <w:marTop w:val="0"/>
          <w:marBottom w:val="375"/>
          <w:divBdr>
            <w:top w:val="none" w:sz="0" w:space="0" w:color="auto"/>
            <w:left w:val="none" w:sz="0" w:space="0" w:color="auto"/>
            <w:bottom w:val="none" w:sz="0" w:space="0" w:color="auto"/>
            <w:right w:val="none" w:sz="0" w:space="0" w:color="auto"/>
          </w:divBdr>
          <w:divsChild>
            <w:div w:id="1410925167">
              <w:marLeft w:val="0"/>
              <w:marRight w:val="0"/>
              <w:marTop w:val="0"/>
              <w:marBottom w:val="75"/>
              <w:divBdr>
                <w:top w:val="none" w:sz="0" w:space="0" w:color="auto"/>
                <w:left w:val="none" w:sz="0" w:space="0" w:color="auto"/>
                <w:bottom w:val="none" w:sz="0" w:space="0" w:color="auto"/>
                <w:right w:val="none" w:sz="0" w:space="0" w:color="auto"/>
              </w:divBdr>
            </w:div>
            <w:div w:id="1567106121">
              <w:marLeft w:val="0"/>
              <w:marRight w:val="0"/>
              <w:marTop w:val="0"/>
              <w:marBottom w:val="0"/>
              <w:divBdr>
                <w:top w:val="none" w:sz="0" w:space="0" w:color="auto"/>
                <w:left w:val="none" w:sz="0" w:space="0" w:color="auto"/>
                <w:bottom w:val="none" w:sz="0" w:space="0" w:color="auto"/>
                <w:right w:val="none" w:sz="0" w:space="0" w:color="auto"/>
              </w:divBdr>
            </w:div>
          </w:divsChild>
        </w:div>
        <w:div w:id="2087994761">
          <w:marLeft w:val="0"/>
          <w:marRight w:val="0"/>
          <w:marTop w:val="0"/>
          <w:marBottom w:val="375"/>
          <w:divBdr>
            <w:top w:val="none" w:sz="0" w:space="0" w:color="auto"/>
            <w:left w:val="none" w:sz="0" w:space="0" w:color="auto"/>
            <w:bottom w:val="none" w:sz="0" w:space="0" w:color="auto"/>
            <w:right w:val="none" w:sz="0" w:space="0" w:color="auto"/>
          </w:divBdr>
          <w:divsChild>
            <w:div w:id="1557544430">
              <w:marLeft w:val="0"/>
              <w:marRight w:val="0"/>
              <w:marTop w:val="0"/>
              <w:marBottom w:val="375"/>
              <w:divBdr>
                <w:top w:val="none" w:sz="0" w:space="0" w:color="auto"/>
                <w:left w:val="none" w:sz="0" w:space="0" w:color="auto"/>
                <w:bottom w:val="none" w:sz="0" w:space="0" w:color="auto"/>
                <w:right w:val="none" w:sz="0" w:space="0" w:color="auto"/>
              </w:divBdr>
              <w:divsChild>
                <w:div w:id="5893181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99934678">
      <w:bodyDiv w:val="1"/>
      <w:marLeft w:val="0"/>
      <w:marRight w:val="0"/>
      <w:marTop w:val="0"/>
      <w:marBottom w:val="0"/>
      <w:divBdr>
        <w:top w:val="none" w:sz="0" w:space="0" w:color="auto"/>
        <w:left w:val="none" w:sz="0" w:space="0" w:color="auto"/>
        <w:bottom w:val="none" w:sz="0" w:space="0" w:color="auto"/>
        <w:right w:val="none" w:sz="0" w:space="0" w:color="auto"/>
      </w:divBdr>
      <w:divsChild>
        <w:div w:id="706488677">
          <w:marLeft w:val="0"/>
          <w:marRight w:val="0"/>
          <w:marTop w:val="0"/>
          <w:marBottom w:val="375"/>
          <w:divBdr>
            <w:top w:val="none" w:sz="0" w:space="0" w:color="auto"/>
            <w:left w:val="none" w:sz="0" w:space="0" w:color="auto"/>
            <w:bottom w:val="none" w:sz="0" w:space="0" w:color="auto"/>
            <w:right w:val="none" w:sz="0" w:space="0" w:color="auto"/>
          </w:divBdr>
          <w:divsChild>
            <w:div w:id="2070229257">
              <w:marLeft w:val="0"/>
              <w:marRight w:val="0"/>
              <w:marTop w:val="0"/>
              <w:marBottom w:val="75"/>
              <w:divBdr>
                <w:top w:val="none" w:sz="0" w:space="0" w:color="auto"/>
                <w:left w:val="none" w:sz="0" w:space="0" w:color="auto"/>
                <w:bottom w:val="none" w:sz="0" w:space="0" w:color="auto"/>
                <w:right w:val="none" w:sz="0" w:space="0" w:color="auto"/>
              </w:divBdr>
            </w:div>
            <w:div w:id="1236162100">
              <w:marLeft w:val="0"/>
              <w:marRight w:val="0"/>
              <w:marTop w:val="0"/>
              <w:marBottom w:val="0"/>
              <w:divBdr>
                <w:top w:val="none" w:sz="0" w:space="0" w:color="auto"/>
                <w:left w:val="none" w:sz="0" w:space="0" w:color="auto"/>
                <w:bottom w:val="none" w:sz="0" w:space="0" w:color="auto"/>
                <w:right w:val="none" w:sz="0" w:space="0" w:color="auto"/>
              </w:divBdr>
            </w:div>
          </w:divsChild>
        </w:div>
        <w:div w:id="163669330">
          <w:marLeft w:val="0"/>
          <w:marRight w:val="0"/>
          <w:marTop w:val="0"/>
          <w:marBottom w:val="375"/>
          <w:divBdr>
            <w:top w:val="none" w:sz="0" w:space="0" w:color="auto"/>
            <w:left w:val="none" w:sz="0" w:space="0" w:color="auto"/>
            <w:bottom w:val="none" w:sz="0" w:space="0" w:color="auto"/>
            <w:right w:val="none" w:sz="0" w:space="0" w:color="auto"/>
          </w:divBdr>
          <w:divsChild>
            <w:div w:id="318265816">
              <w:marLeft w:val="0"/>
              <w:marRight w:val="0"/>
              <w:marTop w:val="0"/>
              <w:marBottom w:val="75"/>
              <w:divBdr>
                <w:top w:val="none" w:sz="0" w:space="0" w:color="auto"/>
                <w:left w:val="none" w:sz="0" w:space="0" w:color="auto"/>
                <w:bottom w:val="none" w:sz="0" w:space="0" w:color="auto"/>
                <w:right w:val="none" w:sz="0" w:space="0" w:color="auto"/>
              </w:divBdr>
            </w:div>
            <w:div w:id="1285501936">
              <w:marLeft w:val="0"/>
              <w:marRight w:val="0"/>
              <w:marTop w:val="0"/>
              <w:marBottom w:val="0"/>
              <w:divBdr>
                <w:top w:val="none" w:sz="0" w:space="0" w:color="auto"/>
                <w:left w:val="none" w:sz="0" w:space="0" w:color="auto"/>
                <w:bottom w:val="none" w:sz="0" w:space="0" w:color="auto"/>
                <w:right w:val="none" w:sz="0" w:space="0" w:color="auto"/>
              </w:divBdr>
            </w:div>
          </w:divsChild>
        </w:div>
        <w:div w:id="256212702">
          <w:marLeft w:val="0"/>
          <w:marRight w:val="0"/>
          <w:marTop w:val="0"/>
          <w:marBottom w:val="375"/>
          <w:divBdr>
            <w:top w:val="none" w:sz="0" w:space="0" w:color="auto"/>
            <w:left w:val="none" w:sz="0" w:space="0" w:color="auto"/>
            <w:bottom w:val="none" w:sz="0" w:space="0" w:color="auto"/>
            <w:right w:val="none" w:sz="0" w:space="0" w:color="auto"/>
          </w:divBdr>
          <w:divsChild>
            <w:div w:id="1051151666">
              <w:marLeft w:val="0"/>
              <w:marRight w:val="0"/>
              <w:marTop w:val="0"/>
              <w:marBottom w:val="375"/>
              <w:divBdr>
                <w:top w:val="none" w:sz="0" w:space="0" w:color="auto"/>
                <w:left w:val="none" w:sz="0" w:space="0" w:color="auto"/>
                <w:bottom w:val="none" w:sz="0" w:space="0" w:color="auto"/>
                <w:right w:val="none" w:sz="0" w:space="0" w:color="auto"/>
              </w:divBdr>
              <w:divsChild>
                <w:div w:id="4156334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86457143">
      <w:bodyDiv w:val="1"/>
      <w:marLeft w:val="0"/>
      <w:marRight w:val="0"/>
      <w:marTop w:val="0"/>
      <w:marBottom w:val="0"/>
      <w:divBdr>
        <w:top w:val="none" w:sz="0" w:space="0" w:color="auto"/>
        <w:left w:val="none" w:sz="0" w:space="0" w:color="auto"/>
        <w:bottom w:val="none" w:sz="0" w:space="0" w:color="auto"/>
        <w:right w:val="none" w:sz="0" w:space="0" w:color="auto"/>
      </w:divBdr>
      <w:divsChild>
        <w:div w:id="1717965310">
          <w:marLeft w:val="0"/>
          <w:marRight w:val="0"/>
          <w:marTop w:val="0"/>
          <w:marBottom w:val="375"/>
          <w:divBdr>
            <w:top w:val="none" w:sz="0" w:space="0" w:color="auto"/>
            <w:left w:val="none" w:sz="0" w:space="0" w:color="auto"/>
            <w:bottom w:val="none" w:sz="0" w:space="0" w:color="auto"/>
            <w:right w:val="none" w:sz="0" w:space="0" w:color="auto"/>
          </w:divBdr>
          <w:divsChild>
            <w:div w:id="1654406380">
              <w:marLeft w:val="0"/>
              <w:marRight w:val="0"/>
              <w:marTop w:val="0"/>
              <w:marBottom w:val="75"/>
              <w:divBdr>
                <w:top w:val="none" w:sz="0" w:space="0" w:color="auto"/>
                <w:left w:val="none" w:sz="0" w:space="0" w:color="auto"/>
                <w:bottom w:val="none" w:sz="0" w:space="0" w:color="auto"/>
                <w:right w:val="none" w:sz="0" w:space="0" w:color="auto"/>
              </w:divBdr>
            </w:div>
            <w:div w:id="1447118138">
              <w:marLeft w:val="0"/>
              <w:marRight w:val="0"/>
              <w:marTop w:val="0"/>
              <w:marBottom w:val="0"/>
              <w:divBdr>
                <w:top w:val="none" w:sz="0" w:space="0" w:color="auto"/>
                <w:left w:val="none" w:sz="0" w:space="0" w:color="auto"/>
                <w:bottom w:val="none" w:sz="0" w:space="0" w:color="auto"/>
                <w:right w:val="none" w:sz="0" w:space="0" w:color="auto"/>
              </w:divBdr>
            </w:div>
          </w:divsChild>
        </w:div>
        <w:div w:id="1566601372">
          <w:marLeft w:val="0"/>
          <w:marRight w:val="0"/>
          <w:marTop w:val="0"/>
          <w:marBottom w:val="375"/>
          <w:divBdr>
            <w:top w:val="none" w:sz="0" w:space="0" w:color="auto"/>
            <w:left w:val="none" w:sz="0" w:space="0" w:color="auto"/>
            <w:bottom w:val="none" w:sz="0" w:space="0" w:color="auto"/>
            <w:right w:val="none" w:sz="0" w:space="0" w:color="auto"/>
          </w:divBdr>
          <w:divsChild>
            <w:div w:id="1523206691">
              <w:marLeft w:val="0"/>
              <w:marRight w:val="0"/>
              <w:marTop w:val="0"/>
              <w:marBottom w:val="75"/>
              <w:divBdr>
                <w:top w:val="none" w:sz="0" w:space="0" w:color="auto"/>
                <w:left w:val="none" w:sz="0" w:space="0" w:color="auto"/>
                <w:bottom w:val="none" w:sz="0" w:space="0" w:color="auto"/>
                <w:right w:val="none" w:sz="0" w:space="0" w:color="auto"/>
              </w:divBdr>
            </w:div>
            <w:div w:id="924611464">
              <w:marLeft w:val="0"/>
              <w:marRight w:val="0"/>
              <w:marTop w:val="0"/>
              <w:marBottom w:val="0"/>
              <w:divBdr>
                <w:top w:val="none" w:sz="0" w:space="0" w:color="auto"/>
                <w:left w:val="none" w:sz="0" w:space="0" w:color="auto"/>
                <w:bottom w:val="none" w:sz="0" w:space="0" w:color="auto"/>
                <w:right w:val="none" w:sz="0" w:space="0" w:color="auto"/>
              </w:divBdr>
            </w:div>
          </w:divsChild>
        </w:div>
        <w:div w:id="148136845">
          <w:marLeft w:val="0"/>
          <w:marRight w:val="0"/>
          <w:marTop w:val="0"/>
          <w:marBottom w:val="375"/>
          <w:divBdr>
            <w:top w:val="none" w:sz="0" w:space="0" w:color="auto"/>
            <w:left w:val="none" w:sz="0" w:space="0" w:color="auto"/>
            <w:bottom w:val="none" w:sz="0" w:space="0" w:color="auto"/>
            <w:right w:val="none" w:sz="0" w:space="0" w:color="auto"/>
          </w:divBdr>
          <w:divsChild>
            <w:div w:id="228930427">
              <w:marLeft w:val="0"/>
              <w:marRight w:val="0"/>
              <w:marTop w:val="0"/>
              <w:marBottom w:val="375"/>
              <w:divBdr>
                <w:top w:val="none" w:sz="0" w:space="0" w:color="auto"/>
                <w:left w:val="none" w:sz="0" w:space="0" w:color="auto"/>
                <w:bottom w:val="none" w:sz="0" w:space="0" w:color="auto"/>
                <w:right w:val="none" w:sz="0" w:space="0" w:color="auto"/>
              </w:divBdr>
              <w:divsChild>
                <w:div w:id="8194641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59543884">
      <w:bodyDiv w:val="1"/>
      <w:marLeft w:val="0"/>
      <w:marRight w:val="0"/>
      <w:marTop w:val="0"/>
      <w:marBottom w:val="0"/>
      <w:divBdr>
        <w:top w:val="none" w:sz="0" w:space="0" w:color="auto"/>
        <w:left w:val="none" w:sz="0" w:space="0" w:color="auto"/>
        <w:bottom w:val="none" w:sz="0" w:space="0" w:color="auto"/>
        <w:right w:val="none" w:sz="0" w:space="0" w:color="auto"/>
      </w:divBdr>
      <w:divsChild>
        <w:div w:id="726802139">
          <w:marLeft w:val="0"/>
          <w:marRight w:val="0"/>
          <w:marTop w:val="0"/>
          <w:marBottom w:val="375"/>
          <w:divBdr>
            <w:top w:val="none" w:sz="0" w:space="0" w:color="auto"/>
            <w:left w:val="none" w:sz="0" w:space="0" w:color="auto"/>
            <w:bottom w:val="none" w:sz="0" w:space="0" w:color="auto"/>
            <w:right w:val="none" w:sz="0" w:space="0" w:color="auto"/>
          </w:divBdr>
          <w:divsChild>
            <w:div w:id="37559388">
              <w:marLeft w:val="0"/>
              <w:marRight w:val="0"/>
              <w:marTop w:val="0"/>
              <w:marBottom w:val="75"/>
              <w:divBdr>
                <w:top w:val="none" w:sz="0" w:space="0" w:color="auto"/>
                <w:left w:val="none" w:sz="0" w:space="0" w:color="auto"/>
                <w:bottom w:val="none" w:sz="0" w:space="0" w:color="auto"/>
                <w:right w:val="none" w:sz="0" w:space="0" w:color="auto"/>
              </w:divBdr>
            </w:div>
            <w:div w:id="2088381941">
              <w:marLeft w:val="0"/>
              <w:marRight w:val="0"/>
              <w:marTop w:val="0"/>
              <w:marBottom w:val="0"/>
              <w:divBdr>
                <w:top w:val="none" w:sz="0" w:space="0" w:color="auto"/>
                <w:left w:val="none" w:sz="0" w:space="0" w:color="auto"/>
                <w:bottom w:val="none" w:sz="0" w:space="0" w:color="auto"/>
                <w:right w:val="none" w:sz="0" w:space="0" w:color="auto"/>
              </w:divBdr>
            </w:div>
          </w:divsChild>
        </w:div>
        <w:div w:id="34433879">
          <w:marLeft w:val="0"/>
          <w:marRight w:val="0"/>
          <w:marTop w:val="0"/>
          <w:marBottom w:val="375"/>
          <w:divBdr>
            <w:top w:val="none" w:sz="0" w:space="0" w:color="auto"/>
            <w:left w:val="none" w:sz="0" w:space="0" w:color="auto"/>
            <w:bottom w:val="none" w:sz="0" w:space="0" w:color="auto"/>
            <w:right w:val="none" w:sz="0" w:space="0" w:color="auto"/>
          </w:divBdr>
          <w:divsChild>
            <w:div w:id="1083331019">
              <w:marLeft w:val="0"/>
              <w:marRight w:val="0"/>
              <w:marTop w:val="0"/>
              <w:marBottom w:val="75"/>
              <w:divBdr>
                <w:top w:val="none" w:sz="0" w:space="0" w:color="auto"/>
                <w:left w:val="none" w:sz="0" w:space="0" w:color="auto"/>
                <w:bottom w:val="none" w:sz="0" w:space="0" w:color="auto"/>
                <w:right w:val="none" w:sz="0" w:space="0" w:color="auto"/>
              </w:divBdr>
            </w:div>
            <w:div w:id="138116732">
              <w:marLeft w:val="0"/>
              <w:marRight w:val="0"/>
              <w:marTop w:val="0"/>
              <w:marBottom w:val="0"/>
              <w:divBdr>
                <w:top w:val="none" w:sz="0" w:space="0" w:color="auto"/>
                <w:left w:val="none" w:sz="0" w:space="0" w:color="auto"/>
                <w:bottom w:val="none" w:sz="0" w:space="0" w:color="auto"/>
                <w:right w:val="none" w:sz="0" w:space="0" w:color="auto"/>
              </w:divBdr>
            </w:div>
          </w:divsChild>
        </w:div>
        <w:div w:id="1093433558">
          <w:marLeft w:val="0"/>
          <w:marRight w:val="0"/>
          <w:marTop w:val="0"/>
          <w:marBottom w:val="375"/>
          <w:divBdr>
            <w:top w:val="none" w:sz="0" w:space="0" w:color="auto"/>
            <w:left w:val="none" w:sz="0" w:space="0" w:color="auto"/>
            <w:bottom w:val="none" w:sz="0" w:space="0" w:color="auto"/>
            <w:right w:val="none" w:sz="0" w:space="0" w:color="auto"/>
          </w:divBdr>
          <w:divsChild>
            <w:div w:id="337386276">
              <w:marLeft w:val="0"/>
              <w:marRight w:val="0"/>
              <w:marTop w:val="0"/>
              <w:marBottom w:val="375"/>
              <w:divBdr>
                <w:top w:val="none" w:sz="0" w:space="0" w:color="auto"/>
                <w:left w:val="none" w:sz="0" w:space="0" w:color="auto"/>
                <w:bottom w:val="none" w:sz="0" w:space="0" w:color="auto"/>
                <w:right w:val="none" w:sz="0" w:space="0" w:color="auto"/>
              </w:divBdr>
              <w:divsChild>
                <w:div w:id="2012093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4937933">
      <w:bodyDiv w:val="1"/>
      <w:marLeft w:val="0"/>
      <w:marRight w:val="0"/>
      <w:marTop w:val="0"/>
      <w:marBottom w:val="0"/>
      <w:divBdr>
        <w:top w:val="none" w:sz="0" w:space="0" w:color="auto"/>
        <w:left w:val="none" w:sz="0" w:space="0" w:color="auto"/>
        <w:bottom w:val="none" w:sz="0" w:space="0" w:color="auto"/>
        <w:right w:val="none" w:sz="0" w:space="0" w:color="auto"/>
      </w:divBdr>
      <w:divsChild>
        <w:div w:id="1192570467">
          <w:marLeft w:val="0"/>
          <w:marRight w:val="0"/>
          <w:marTop w:val="0"/>
          <w:marBottom w:val="375"/>
          <w:divBdr>
            <w:top w:val="none" w:sz="0" w:space="0" w:color="auto"/>
            <w:left w:val="none" w:sz="0" w:space="0" w:color="auto"/>
            <w:bottom w:val="none" w:sz="0" w:space="0" w:color="auto"/>
            <w:right w:val="none" w:sz="0" w:space="0" w:color="auto"/>
          </w:divBdr>
          <w:divsChild>
            <w:div w:id="1624969186">
              <w:marLeft w:val="0"/>
              <w:marRight w:val="0"/>
              <w:marTop w:val="0"/>
              <w:marBottom w:val="75"/>
              <w:divBdr>
                <w:top w:val="none" w:sz="0" w:space="0" w:color="auto"/>
                <w:left w:val="none" w:sz="0" w:space="0" w:color="auto"/>
                <w:bottom w:val="none" w:sz="0" w:space="0" w:color="auto"/>
                <w:right w:val="none" w:sz="0" w:space="0" w:color="auto"/>
              </w:divBdr>
            </w:div>
            <w:div w:id="1583372619">
              <w:marLeft w:val="0"/>
              <w:marRight w:val="0"/>
              <w:marTop w:val="0"/>
              <w:marBottom w:val="0"/>
              <w:divBdr>
                <w:top w:val="none" w:sz="0" w:space="0" w:color="auto"/>
                <w:left w:val="none" w:sz="0" w:space="0" w:color="auto"/>
                <w:bottom w:val="none" w:sz="0" w:space="0" w:color="auto"/>
                <w:right w:val="none" w:sz="0" w:space="0" w:color="auto"/>
              </w:divBdr>
            </w:div>
          </w:divsChild>
        </w:div>
        <w:div w:id="479345078">
          <w:marLeft w:val="0"/>
          <w:marRight w:val="0"/>
          <w:marTop w:val="0"/>
          <w:marBottom w:val="375"/>
          <w:divBdr>
            <w:top w:val="none" w:sz="0" w:space="0" w:color="auto"/>
            <w:left w:val="none" w:sz="0" w:space="0" w:color="auto"/>
            <w:bottom w:val="none" w:sz="0" w:space="0" w:color="auto"/>
            <w:right w:val="none" w:sz="0" w:space="0" w:color="auto"/>
          </w:divBdr>
          <w:divsChild>
            <w:div w:id="256408862">
              <w:marLeft w:val="0"/>
              <w:marRight w:val="0"/>
              <w:marTop w:val="0"/>
              <w:marBottom w:val="75"/>
              <w:divBdr>
                <w:top w:val="none" w:sz="0" w:space="0" w:color="auto"/>
                <w:left w:val="none" w:sz="0" w:space="0" w:color="auto"/>
                <w:bottom w:val="none" w:sz="0" w:space="0" w:color="auto"/>
                <w:right w:val="none" w:sz="0" w:space="0" w:color="auto"/>
              </w:divBdr>
            </w:div>
            <w:div w:id="355036902">
              <w:marLeft w:val="0"/>
              <w:marRight w:val="0"/>
              <w:marTop w:val="0"/>
              <w:marBottom w:val="0"/>
              <w:divBdr>
                <w:top w:val="none" w:sz="0" w:space="0" w:color="auto"/>
                <w:left w:val="none" w:sz="0" w:space="0" w:color="auto"/>
                <w:bottom w:val="none" w:sz="0" w:space="0" w:color="auto"/>
                <w:right w:val="none" w:sz="0" w:space="0" w:color="auto"/>
              </w:divBdr>
            </w:div>
          </w:divsChild>
        </w:div>
        <w:div w:id="719478082">
          <w:marLeft w:val="0"/>
          <w:marRight w:val="0"/>
          <w:marTop w:val="0"/>
          <w:marBottom w:val="375"/>
          <w:divBdr>
            <w:top w:val="none" w:sz="0" w:space="0" w:color="auto"/>
            <w:left w:val="none" w:sz="0" w:space="0" w:color="auto"/>
            <w:bottom w:val="none" w:sz="0" w:space="0" w:color="auto"/>
            <w:right w:val="none" w:sz="0" w:space="0" w:color="auto"/>
          </w:divBdr>
          <w:divsChild>
            <w:div w:id="63572720">
              <w:marLeft w:val="0"/>
              <w:marRight w:val="0"/>
              <w:marTop w:val="0"/>
              <w:marBottom w:val="375"/>
              <w:divBdr>
                <w:top w:val="none" w:sz="0" w:space="0" w:color="auto"/>
                <w:left w:val="none" w:sz="0" w:space="0" w:color="auto"/>
                <w:bottom w:val="none" w:sz="0" w:space="0" w:color="auto"/>
                <w:right w:val="none" w:sz="0" w:space="0" w:color="auto"/>
              </w:divBdr>
              <w:divsChild>
                <w:div w:id="297029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43637145">
      <w:bodyDiv w:val="1"/>
      <w:marLeft w:val="0"/>
      <w:marRight w:val="0"/>
      <w:marTop w:val="0"/>
      <w:marBottom w:val="0"/>
      <w:divBdr>
        <w:top w:val="none" w:sz="0" w:space="0" w:color="auto"/>
        <w:left w:val="none" w:sz="0" w:space="0" w:color="auto"/>
        <w:bottom w:val="none" w:sz="0" w:space="0" w:color="auto"/>
        <w:right w:val="none" w:sz="0" w:space="0" w:color="auto"/>
      </w:divBdr>
      <w:divsChild>
        <w:div w:id="1846700570">
          <w:marLeft w:val="0"/>
          <w:marRight w:val="0"/>
          <w:marTop w:val="0"/>
          <w:marBottom w:val="375"/>
          <w:divBdr>
            <w:top w:val="none" w:sz="0" w:space="0" w:color="auto"/>
            <w:left w:val="none" w:sz="0" w:space="0" w:color="auto"/>
            <w:bottom w:val="none" w:sz="0" w:space="0" w:color="auto"/>
            <w:right w:val="none" w:sz="0" w:space="0" w:color="auto"/>
          </w:divBdr>
          <w:divsChild>
            <w:div w:id="1003388775">
              <w:marLeft w:val="0"/>
              <w:marRight w:val="0"/>
              <w:marTop w:val="0"/>
              <w:marBottom w:val="75"/>
              <w:divBdr>
                <w:top w:val="none" w:sz="0" w:space="0" w:color="auto"/>
                <w:left w:val="none" w:sz="0" w:space="0" w:color="auto"/>
                <w:bottom w:val="none" w:sz="0" w:space="0" w:color="auto"/>
                <w:right w:val="none" w:sz="0" w:space="0" w:color="auto"/>
              </w:divBdr>
            </w:div>
            <w:div w:id="1093821633">
              <w:marLeft w:val="0"/>
              <w:marRight w:val="0"/>
              <w:marTop w:val="0"/>
              <w:marBottom w:val="0"/>
              <w:divBdr>
                <w:top w:val="none" w:sz="0" w:space="0" w:color="auto"/>
                <w:left w:val="none" w:sz="0" w:space="0" w:color="auto"/>
                <w:bottom w:val="none" w:sz="0" w:space="0" w:color="auto"/>
                <w:right w:val="none" w:sz="0" w:space="0" w:color="auto"/>
              </w:divBdr>
            </w:div>
          </w:divsChild>
        </w:div>
        <w:div w:id="1289240824">
          <w:marLeft w:val="0"/>
          <w:marRight w:val="0"/>
          <w:marTop w:val="0"/>
          <w:marBottom w:val="375"/>
          <w:divBdr>
            <w:top w:val="none" w:sz="0" w:space="0" w:color="auto"/>
            <w:left w:val="none" w:sz="0" w:space="0" w:color="auto"/>
            <w:bottom w:val="none" w:sz="0" w:space="0" w:color="auto"/>
            <w:right w:val="none" w:sz="0" w:space="0" w:color="auto"/>
          </w:divBdr>
          <w:divsChild>
            <w:div w:id="323630710">
              <w:marLeft w:val="0"/>
              <w:marRight w:val="0"/>
              <w:marTop w:val="0"/>
              <w:marBottom w:val="75"/>
              <w:divBdr>
                <w:top w:val="none" w:sz="0" w:space="0" w:color="auto"/>
                <w:left w:val="none" w:sz="0" w:space="0" w:color="auto"/>
                <w:bottom w:val="none" w:sz="0" w:space="0" w:color="auto"/>
                <w:right w:val="none" w:sz="0" w:space="0" w:color="auto"/>
              </w:divBdr>
            </w:div>
            <w:div w:id="1891763579">
              <w:marLeft w:val="0"/>
              <w:marRight w:val="0"/>
              <w:marTop w:val="0"/>
              <w:marBottom w:val="0"/>
              <w:divBdr>
                <w:top w:val="none" w:sz="0" w:space="0" w:color="auto"/>
                <w:left w:val="none" w:sz="0" w:space="0" w:color="auto"/>
                <w:bottom w:val="none" w:sz="0" w:space="0" w:color="auto"/>
                <w:right w:val="none" w:sz="0" w:space="0" w:color="auto"/>
              </w:divBdr>
            </w:div>
          </w:divsChild>
        </w:div>
        <w:div w:id="2019236027">
          <w:marLeft w:val="0"/>
          <w:marRight w:val="0"/>
          <w:marTop w:val="0"/>
          <w:marBottom w:val="375"/>
          <w:divBdr>
            <w:top w:val="none" w:sz="0" w:space="0" w:color="auto"/>
            <w:left w:val="none" w:sz="0" w:space="0" w:color="auto"/>
            <w:bottom w:val="none" w:sz="0" w:space="0" w:color="auto"/>
            <w:right w:val="none" w:sz="0" w:space="0" w:color="auto"/>
          </w:divBdr>
          <w:divsChild>
            <w:div w:id="897938533">
              <w:marLeft w:val="0"/>
              <w:marRight w:val="0"/>
              <w:marTop w:val="0"/>
              <w:marBottom w:val="375"/>
              <w:divBdr>
                <w:top w:val="none" w:sz="0" w:space="0" w:color="auto"/>
                <w:left w:val="none" w:sz="0" w:space="0" w:color="auto"/>
                <w:bottom w:val="none" w:sz="0" w:space="0" w:color="auto"/>
                <w:right w:val="none" w:sz="0" w:space="0" w:color="auto"/>
              </w:divBdr>
              <w:divsChild>
                <w:div w:id="210333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79581102">
      <w:bodyDiv w:val="1"/>
      <w:marLeft w:val="0"/>
      <w:marRight w:val="0"/>
      <w:marTop w:val="0"/>
      <w:marBottom w:val="0"/>
      <w:divBdr>
        <w:top w:val="none" w:sz="0" w:space="0" w:color="auto"/>
        <w:left w:val="none" w:sz="0" w:space="0" w:color="auto"/>
        <w:bottom w:val="none" w:sz="0" w:space="0" w:color="auto"/>
        <w:right w:val="none" w:sz="0" w:space="0" w:color="auto"/>
      </w:divBdr>
      <w:divsChild>
        <w:div w:id="1667518648">
          <w:marLeft w:val="0"/>
          <w:marRight w:val="0"/>
          <w:marTop w:val="0"/>
          <w:marBottom w:val="375"/>
          <w:divBdr>
            <w:top w:val="none" w:sz="0" w:space="0" w:color="auto"/>
            <w:left w:val="none" w:sz="0" w:space="0" w:color="auto"/>
            <w:bottom w:val="none" w:sz="0" w:space="0" w:color="auto"/>
            <w:right w:val="none" w:sz="0" w:space="0" w:color="auto"/>
          </w:divBdr>
          <w:divsChild>
            <w:div w:id="764425396">
              <w:marLeft w:val="0"/>
              <w:marRight w:val="0"/>
              <w:marTop w:val="0"/>
              <w:marBottom w:val="75"/>
              <w:divBdr>
                <w:top w:val="none" w:sz="0" w:space="0" w:color="auto"/>
                <w:left w:val="none" w:sz="0" w:space="0" w:color="auto"/>
                <w:bottom w:val="none" w:sz="0" w:space="0" w:color="auto"/>
                <w:right w:val="none" w:sz="0" w:space="0" w:color="auto"/>
              </w:divBdr>
            </w:div>
            <w:div w:id="2059238791">
              <w:marLeft w:val="0"/>
              <w:marRight w:val="0"/>
              <w:marTop w:val="0"/>
              <w:marBottom w:val="0"/>
              <w:divBdr>
                <w:top w:val="none" w:sz="0" w:space="0" w:color="auto"/>
                <w:left w:val="none" w:sz="0" w:space="0" w:color="auto"/>
                <w:bottom w:val="none" w:sz="0" w:space="0" w:color="auto"/>
                <w:right w:val="none" w:sz="0" w:space="0" w:color="auto"/>
              </w:divBdr>
            </w:div>
          </w:divsChild>
        </w:div>
        <w:div w:id="629284884">
          <w:marLeft w:val="0"/>
          <w:marRight w:val="0"/>
          <w:marTop w:val="0"/>
          <w:marBottom w:val="375"/>
          <w:divBdr>
            <w:top w:val="none" w:sz="0" w:space="0" w:color="auto"/>
            <w:left w:val="none" w:sz="0" w:space="0" w:color="auto"/>
            <w:bottom w:val="none" w:sz="0" w:space="0" w:color="auto"/>
            <w:right w:val="none" w:sz="0" w:space="0" w:color="auto"/>
          </w:divBdr>
          <w:divsChild>
            <w:div w:id="1154252013">
              <w:marLeft w:val="0"/>
              <w:marRight w:val="0"/>
              <w:marTop w:val="0"/>
              <w:marBottom w:val="75"/>
              <w:divBdr>
                <w:top w:val="none" w:sz="0" w:space="0" w:color="auto"/>
                <w:left w:val="none" w:sz="0" w:space="0" w:color="auto"/>
                <w:bottom w:val="none" w:sz="0" w:space="0" w:color="auto"/>
                <w:right w:val="none" w:sz="0" w:space="0" w:color="auto"/>
              </w:divBdr>
            </w:div>
            <w:div w:id="823621134">
              <w:marLeft w:val="0"/>
              <w:marRight w:val="0"/>
              <w:marTop w:val="0"/>
              <w:marBottom w:val="0"/>
              <w:divBdr>
                <w:top w:val="none" w:sz="0" w:space="0" w:color="auto"/>
                <w:left w:val="none" w:sz="0" w:space="0" w:color="auto"/>
                <w:bottom w:val="none" w:sz="0" w:space="0" w:color="auto"/>
                <w:right w:val="none" w:sz="0" w:space="0" w:color="auto"/>
              </w:divBdr>
            </w:div>
          </w:divsChild>
        </w:div>
        <w:div w:id="1628077684">
          <w:marLeft w:val="0"/>
          <w:marRight w:val="0"/>
          <w:marTop w:val="0"/>
          <w:marBottom w:val="375"/>
          <w:divBdr>
            <w:top w:val="none" w:sz="0" w:space="0" w:color="auto"/>
            <w:left w:val="none" w:sz="0" w:space="0" w:color="auto"/>
            <w:bottom w:val="none" w:sz="0" w:space="0" w:color="auto"/>
            <w:right w:val="none" w:sz="0" w:space="0" w:color="auto"/>
          </w:divBdr>
          <w:divsChild>
            <w:div w:id="951744459">
              <w:marLeft w:val="0"/>
              <w:marRight w:val="0"/>
              <w:marTop w:val="0"/>
              <w:marBottom w:val="375"/>
              <w:divBdr>
                <w:top w:val="none" w:sz="0" w:space="0" w:color="auto"/>
                <w:left w:val="none" w:sz="0" w:space="0" w:color="auto"/>
                <w:bottom w:val="none" w:sz="0" w:space="0" w:color="auto"/>
                <w:right w:val="none" w:sz="0" w:space="0" w:color="auto"/>
              </w:divBdr>
              <w:divsChild>
                <w:div w:id="5999450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693803418">
      <w:bodyDiv w:val="1"/>
      <w:marLeft w:val="0"/>
      <w:marRight w:val="0"/>
      <w:marTop w:val="0"/>
      <w:marBottom w:val="0"/>
      <w:divBdr>
        <w:top w:val="none" w:sz="0" w:space="0" w:color="auto"/>
        <w:left w:val="none" w:sz="0" w:space="0" w:color="auto"/>
        <w:bottom w:val="none" w:sz="0" w:space="0" w:color="auto"/>
        <w:right w:val="none" w:sz="0" w:space="0" w:color="auto"/>
      </w:divBdr>
      <w:divsChild>
        <w:div w:id="1659073010">
          <w:marLeft w:val="0"/>
          <w:marRight w:val="0"/>
          <w:marTop w:val="0"/>
          <w:marBottom w:val="375"/>
          <w:divBdr>
            <w:top w:val="none" w:sz="0" w:space="0" w:color="auto"/>
            <w:left w:val="none" w:sz="0" w:space="0" w:color="auto"/>
            <w:bottom w:val="none" w:sz="0" w:space="0" w:color="auto"/>
            <w:right w:val="none" w:sz="0" w:space="0" w:color="auto"/>
          </w:divBdr>
          <w:divsChild>
            <w:div w:id="927078191">
              <w:marLeft w:val="0"/>
              <w:marRight w:val="0"/>
              <w:marTop w:val="0"/>
              <w:marBottom w:val="75"/>
              <w:divBdr>
                <w:top w:val="none" w:sz="0" w:space="0" w:color="auto"/>
                <w:left w:val="none" w:sz="0" w:space="0" w:color="auto"/>
                <w:bottom w:val="none" w:sz="0" w:space="0" w:color="auto"/>
                <w:right w:val="none" w:sz="0" w:space="0" w:color="auto"/>
              </w:divBdr>
            </w:div>
            <w:div w:id="1671716506">
              <w:marLeft w:val="0"/>
              <w:marRight w:val="0"/>
              <w:marTop w:val="0"/>
              <w:marBottom w:val="0"/>
              <w:divBdr>
                <w:top w:val="none" w:sz="0" w:space="0" w:color="auto"/>
                <w:left w:val="none" w:sz="0" w:space="0" w:color="auto"/>
                <w:bottom w:val="none" w:sz="0" w:space="0" w:color="auto"/>
                <w:right w:val="none" w:sz="0" w:space="0" w:color="auto"/>
              </w:divBdr>
            </w:div>
          </w:divsChild>
        </w:div>
        <w:div w:id="2102485067">
          <w:marLeft w:val="0"/>
          <w:marRight w:val="0"/>
          <w:marTop w:val="0"/>
          <w:marBottom w:val="375"/>
          <w:divBdr>
            <w:top w:val="none" w:sz="0" w:space="0" w:color="auto"/>
            <w:left w:val="none" w:sz="0" w:space="0" w:color="auto"/>
            <w:bottom w:val="none" w:sz="0" w:space="0" w:color="auto"/>
            <w:right w:val="none" w:sz="0" w:space="0" w:color="auto"/>
          </w:divBdr>
          <w:divsChild>
            <w:div w:id="104468555">
              <w:marLeft w:val="0"/>
              <w:marRight w:val="0"/>
              <w:marTop w:val="0"/>
              <w:marBottom w:val="75"/>
              <w:divBdr>
                <w:top w:val="none" w:sz="0" w:space="0" w:color="auto"/>
                <w:left w:val="none" w:sz="0" w:space="0" w:color="auto"/>
                <w:bottom w:val="none" w:sz="0" w:space="0" w:color="auto"/>
                <w:right w:val="none" w:sz="0" w:space="0" w:color="auto"/>
              </w:divBdr>
            </w:div>
            <w:div w:id="514614806">
              <w:marLeft w:val="0"/>
              <w:marRight w:val="0"/>
              <w:marTop w:val="0"/>
              <w:marBottom w:val="0"/>
              <w:divBdr>
                <w:top w:val="none" w:sz="0" w:space="0" w:color="auto"/>
                <w:left w:val="none" w:sz="0" w:space="0" w:color="auto"/>
                <w:bottom w:val="none" w:sz="0" w:space="0" w:color="auto"/>
                <w:right w:val="none" w:sz="0" w:space="0" w:color="auto"/>
              </w:divBdr>
            </w:div>
          </w:divsChild>
        </w:div>
        <w:div w:id="1298801979">
          <w:marLeft w:val="0"/>
          <w:marRight w:val="0"/>
          <w:marTop w:val="0"/>
          <w:marBottom w:val="375"/>
          <w:divBdr>
            <w:top w:val="none" w:sz="0" w:space="0" w:color="auto"/>
            <w:left w:val="none" w:sz="0" w:space="0" w:color="auto"/>
            <w:bottom w:val="none" w:sz="0" w:space="0" w:color="auto"/>
            <w:right w:val="none" w:sz="0" w:space="0" w:color="auto"/>
          </w:divBdr>
          <w:divsChild>
            <w:div w:id="883564888">
              <w:marLeft w:val="0"/>
              <w:marRight w:val="0"/>
              <w:marTop w:val="0"/>
              <w:marBottom w:val="375"/>
              <w:divBdr>
                <w:top w:val="none" w:sz="0" w:space="0" w:color="auto"/>
                <w:left w:val="none" w:sz="0" w:space="0" w:color="auto"/>
                <w:bottom w:val="none" w:sz="0" w:space="0" w:color="auto"/>
                <w:right w:val="none" w:sz="0" w:space="0" w:color="auto"/>
              </w:divBdr>
              <w:divsChild>
                <w:div w:id="1120562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9146137">
      <w:bodyDiv w:val="1"/>
      <w:marLeft w:val="0"/>
      <w:marRight w:val="0"/>
      <w:marTop w:val="0"/>
      <w:marBottom w:val="0"/>
      <w:divBdr>
        <w:top w:val="none" w:sz="0" w:space="0" w:color="auto"/>
        <w:left w:val="none" w:sz="0" w:space="0" w:color="auto"/>
        <w:bottom w:val="none" w:sz="0" w:space="0" w:color="auto"/>
        <w:right w:val="none" w:sz="0" w:space="0" w:color="auto"/>
      </w:divBdr>
      <w:divsChild>
        <w:div w:id="23866685">
          <w:marLeft w:val="0"/>
          <w:marRight w:val="0"/>
          <w:marTop w:val="0"/>
          <w:marBottom w:val="375"/>
          <w:divBdr>
            <w:top w:val="none" w:sz="0" w:space="0" w:color="auto"/>
            <w:left w:val="none" w:sz="0" w:space="0" w:color="auto"/>
            <w:bottom w:val="none" w:sz="0" w:space="0" w:color="auto"/>
            <w:right w:val="none" w:sz="0" w:space="0" w:color="auto"/>
          </w:divBdr>
          <w:divsChild>
            <w:div w:id="730420292">
              <w:marLeft w:val="0"/>
              <w:marRight w:val="0"/>
              <w:marTop w:val="0"/>
              <w:marBottom w:val="75"/>
              <w:divBdr>
                <w:top w:val="none" w:sz="0" w:space="0" w:color="auto"/>
                <w:left w:val="none" w:sz="0" w:space="0" w:color="auto"/>
                <w:bottom w:val="none" w:sz="0" w:space="0" w:color="auto"/>
                <w:right w:val="none" w:sz="0" w:space="0" w:color="auto"/>
              </w:divBdr>
            </w:div>
            <w:div w:id="1567571675">
              <w:marLeft w:val="0"/>
              <w:marRight w:val="0"/>
              <w:marTop w:val="0"/>
              <w:marBottom w:val="0"/>
              <w:divBdr>
                <w:top w:val="none" w:sz="0" w:space="0" w:color="auto"/>
                <w:left w:val="none" w:sz="0" w:space="0" w:color="auto"/>
                <w:bottom w:val="none" w:sz="0" w:space="0" w:color="auto"/>
                <w:right w:val="none" w:sz="0" w:space="0" w:color="auto"/>
              </w:divBdr>
            </w:div>
          </w:divsChild>
        </w:div>
        <w:div w:id="1945140881">
          <w:marLeft w:val="0"/>
          <w:marRight w:val="0"/>
          <w:marTop w:val="0"/>
          <w:marBottom w:val="375"/>
          <w:divBdr>
            <w:top w:val="none" w:sz="0" w:space="0" w:color="auto"/>
            <w:left w:val="none" w:sz="0" w:space="0" w:color="auto"/>
            <w:bottom w:val="none" w:sz="0" w:space="0" w:color="auto"/>
            <w:right w:val="none" w:sz="0" w:space="0" w:color="auto"/>
          </w:divBdr>
          <w:divsChild>
            <w:div w:id="323048584">
              <w:marLeft w:val="0"/>
              <w:marRight w:val="0"/>
              <w:marTop w:val="0"/>
              <w:marBottom w:val="75"/>
              <w:divBdr>
                <w:top w:val="none" w:sz="0" w:space="0" w:color="auto"/>
                <w:left w:val="none" w:sz="0" w:space="0" w:color="auto"/>
                <w:bottom w:val="none" w:sz="0" w:space="0" w:color="auto"/>
                <w:right w:val="none" w:sz="0" w:space="0" w:color="auto"/>
              </w:divBdr>
            </w:div>
            <w:div w:id="173106156">
              <w:marLeft w:val="0"/>
              <w:marRight w:val="0"/>
              <w:marTop w:val="0"/>
              <w:marBottom w:val="0"/>
              <w:divBdr>
                <w:top w:val="none" w:sz="0" w:space="0" w:color="auto"/>
                <w:left w:val="none" w:sz="0" w:space="0" w:color="auto"/>
                <w:bottom w:val="none" w:sz="0" w:space="0" w:color="auto"/>
                <w:right w:val="none" w:sz="0" w:space="0" w:color="auto"/>
              </w:divBdr>
            </w:div>
          </w:divsChild>
        </w:div>
        <w:div w:id="809441074">
          <w:marLeft w:val="0"/>
          <w:marRight w:val="0"/>
          <w:marTop w:val="0"/>
          <w:marBottom w:val="375"/>
          <w:divBdr>
            <w:top w:val="none" w:sz="0" w:space="0" w:color="auto"/>
            <w:left w:val="none" w:sz="0" w:space="0" w:color="auto"/>
            <w:bottom w:val="none" w:sz="0" w:space="0" w:color="auto"/>
            <w:right w:val="none" w:sz="0" w:space="0" w:color="auto"/>
          </w:divBdr>
          <w:divsChild>
            <w:div w:id="619460379">
              <w:marLeft w:val="0"/>
              <w:marRight w:val="0"/>
              <w:marTop w:val="0"/>
              <w:marBottom w:val="375"/>
              <w:divBdr>
                <w:top w:val="none" w:sz="0" w:space="0" w:color="auto"/>
                <w:left w:val="none" w:sz="0" w:space="0" w:color="auto"/>
                <w:bottom w:val="none" w:sz="0" w:space="0" w:color="auto"/>
                <w:right w:val="none" w:sz="0" w:space="0" w:color="auto"/>
              </w:divBdr>
              <w:divsChild>
                <w:div w:id="594165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27513326">
      <w:bodyDiv w:val="1"/>
      <w:marLeft w:val="0"/>
      <w:marRight w:val="0"/>
      <w:marTop w:val="0"/>
      <w:marBottom w:val="0"/>
      <w:divBdr>
        <w:top w:val="none" w:sz="0" w:space="0" w:color="auto"/>
        <w:left w:val="none" w:sz="0" w:space="0" w:color="auto"/>
        <w:bottom w:val="none" w:sz="0" w:space="0" w:color="auto"/>
        <w:right w:val="none" w:sz="0" w:space="0" w:color="auto"/>
      </w:divBdr>
      <w:divsChild>
        <w:div w:id="521550215">
          <w:marLeft w:val="0"/>
          <w:marRight w:val="0"/>
          <w:marTop w:val="0"/>
          <w:marBottom w:val="375"/>
          <w:divBdr>
            <w:top w:val="none" w:sz="0" w:space="0" w:color="auto"/>
            <w:left w:val="none" w:sz="0" w:space="0" w:color="auto"/>
            <w:bottom w:val="none" w:sz="0" w:space="0" w:color="auto"/>
            <w:right w:val="none" w:sz="0" w:space="0" w:color="auto"/>
          </w:divBdr>
          <w:divsChild>
            <w:div w:id="1909996706">
              <w:marLeft w:val="0"/>
              <w:marRight w:val="0"/>
              <w:marTop w:val="0"/>
              <w:marBottom w:val="75"/>
              <w:divBdr>
                <w:top w:val="none" w:sz="0" w:space="0" w:color="auto"/>
                <w:left w:val="none" w:sz="0" w:space="0" w:color="auto"/>
                <w:bottom w:val="none" w:sz="0" w:space="0" w:color="auto"/>
                <w:right w:val="none" w:sz="0" w:space="0" w:color="auto"/>
              </w:divBdr>
            </w:div>
            <w:div w:id="1001811466">
              <w:marLeft w:val="0"/>
              <w:marRight w:val="0"/>
              <w:marTop w:val="0"/>
              <w:marBottom w:val="0"/>
              <w:divBdr>
                <w:top w:val="none" w:sz="0" w:space="0" w:color="auto"/>
                <w:left w:val="none" w:sz="0" w:space="0" w:color="auto"/>
                <w:bottom w:val="none" w:sz="0" w:space="0" w:color="auto"/>
                <w:right w:val="none" w:sz="0" w:space="0" w:color="auto"/>
              </w:divBdr>
            </w:div>
          </w:divsChild>
        </w:div>
        <w:div w:id="773406960">
          <w:marLeft w:val="0"/>
          <w:marRight w:val="0"/>
          <w:marTop w:val="0"/>
          <w:marBottom w:val="375"/>
          <w:divBdr>
            <w:top w:val="none" w:sz="0" w:space="0" w:color="auto"/>
            <w:left w:val="none" w:sz="0" w:space="0" w:color="auto"/>
            <w:bottom w:val="none" w:sz="0" w:space="0" w:color="auto"/>
            <w:right w:val="none" w:sz="0" w:space="0" w:color="auto"/>
          </w:divBdr>
          <w:divsChild>
            <w:div w:id="457531240">
              <w:marLeft w:val="0"/>
              <w:marRight w:val="0"/>
              <w:marTop w:val="0"/>
              <w:marBottom w:val="75"/>
              <w:divBdr>
                <w:top w:val="none" w:sz="0" w:space="0" w:color="auto"/>
                <w:left w:val="none" w:sz="0" w:space="0" w:color="auto"/>
                <w:bottom w:val="none" w:sz="0" w:space="0" w:color="auto"/>
                <w:right w:val="none" w:sz="0" w:space="0" w:color="auto"/>
              </w:divBdr>
            </w:div>
            <w:div w:id="1048802086">
              <w:marLeft w:val="0"/>
              <w:marRight w:val="0"/>
              <w:marTop w:val="0"/>
              <w:marBottom w:val="0"/>
              <w:divBdr>
                <w:top w:val="none" w:sz="0" w:space="0" w:color="auto"/>
                <w:left w:val="none" w:sz="0" w:space="0" w:color="auto"/>
                <w:bottom w:val="none" w:sz="0" w:space="0" w:color="auto"/>
                <w:right w:val="none" w:sz="0" w:space="0" w:color="auto"/>
              </w:divBdr>
            </w:div>
          </w:divsChild>
        </w:div>
        <w:div w:id="54747169">
          <w:marLeft w:val="0"/>
          <w:marRight w:val="0"/>
          <w:marTop w:val="0"/>
          <w:marBottom w:val="375"/>
          <w:divBdr>
            <w:top w:val="none" w:sz="0" w:space="0" w:color="auto"/>
            <w:left w:val="none" w:sz="0" w:space="0" w:color="auto"/>
            <w:bottom w:val="none" w:sz="0" w:space="0" w:color="auto"/>
            <w:right w:val="none" w:sz="0" w:space="0" w:color="auto"/>
          </w:divBdr>
          <w:divsChild>
            <w:div w:id="926579944">
              <w:marLeft w:val="0"/>
              <w:marRight w:val="0"/>
              <w:marTop w:val="0"/>
              <w:marBottom w:val="375"/>
              <w:divBdr>
                <w:top w:val="none" w:sz="0" w:space="0" w:color="auto"/>
                <w:left w:val="none" w:sz="0" w:space="0" w:color="auto"/>
                <w:bottom w:val="none" w:sz="0" w:space="0" w:color="auto"/>
                <w:right w:val="none" w:sz="0" w:space="0" w:color="auto"/>
              </w:divBdr>
              <w:divsChild>
                <w:div w:id="1415469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1045</Words>
  <Characters>596</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2025-10-28T11:54:00Z</dcterms:created>
  <dcterms:modified xsi:type="dcterms:W3CDTF">2025-10-28T11:54:00Z</dcterms:modified>
</cp:coreProperties>
</file>