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3A4633C" w14:textId="05BB8D8B" w:rsidR="001D7E98" w:rsidRDefault="00FD2C6B"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5869CF">
        <w:rPr>
          <w:rStyle w:val="a9"/>
          <w:rFonts w:ascii="ProbaPro" w:hAnsi="ProbaPro"/>
          <w:color w:val="0056B3"/>
          <w:sz w:val="33"/>
          <w:szCs w:val="33"/>
          <w:bdr w:val="none" w:sz="0" w:space="0" w:color="auto" w:frame="1"/>
          <w:shd w:val="clear" w:color="auto" w:fill="FFFFFF"/>
        </w:rPr>
        <w:t>1</w:t>
      </w:r>
      <w:r w:rsidR="003F59E0">
        <w:rPr>
          <w:rStyle w:val="a9"/>
          <w:rFonts w:ascii="ProbaPro" w:hAnsi="ProbaPro"/>
          <w:color w:val="0056B3"/>
          <w:sz w:val="33"/>
          <w:szCs w:val="33"/>
          <w:bdr w:val="none" w:sz="0" w:space="0" w:color="auto" w:frame="1"/>
          <w:shd w:val="clear" w:color="auto" w:fill="FFFFFF"/>
        </w:rPr>
        <w:t>6</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5B20A1">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2423DF1B"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53596D" w:rsidRPr="0053596D">
        <w:rPr>
          <w:color w:val="2E74B5" w:themeColor="accent1" w:themeShade="BF"/>
          <w:sz w:val="32"/>
          <w:szCs w:val="32"/>
        </w:rPr>
        <w:t>Крісла офісні</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201" w:type="dxa"/>
        <w:jc w:val="center"/>
        <w:tblLayout w:type="fixed"/>
        <w:tblLook w:val="04A0" w:firstRow="1" w:lastRow="0" w:firstColumn="1" w:lastColumn="0" w:noHBand="0" w:noVBand="1"/>
      </w:tblPr>
      <w:tblGrid>
        <w:gridCol w:w="704"/>
        <w:gridCol w:w="2693"/>
        <w:gridCol w:w="6804"/>
      </w:tblGrid>
      <w:tr w:rsidR="00D13BB6" w:rsidRPr="00B90AC7" w14:paraId="2DAF051F" w14:textId="77777777" w:rsidTr="001B401F">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693"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03E6B21F" w:rsidR="00D13BB6" w:rsidRPr="00F623E2" w:rsidRDefault="00824D08" w:rsidP="006062CA">
            <w:pPr>
              <w:rPr>
                <w:rFonts w:ascii="Times New Roman" w:hAnsi="Times New Roman" w:cs="Times New Roman"/>
                <w:sz w:val="24"/>
                <w:szCs w:val="24"/>
              </w:rPr>
            </w:pPr>
            <w:r w:rsidRPr="00824D08">
              <w:rPr>
                <w:rFonts w:ascii="Times New Roman" w:hAnsi="Times New Roman" w:cs="Times New Roman"/>
                <w:sz w:val="24"/>
                <w:szCs w:val="24"/>
              </w:rPr>
              <w:t>39110000-6 - Сидіння, стільці та супутні вироби і частини до них "Крісла офісні"(39111100-4)</w:t>
            </w:r>
          </w:p>
        </w:tc>
      </w:tr>
      <w:tr w:rsidR="00D13BB6" w:rsidRPr="00B90AC7" w14:paraId="2DAF0523" w14:textId="77777777" w:rsidTr="001B401F">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693"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4429F525" w:rsidR="00D13BB6" w:rsidRPr="00891149" w:rsidRDefault="00EE1266" w:rsidP="00F95D81">
            <w:pPr>
              <w:ind w:right="177"/>
              <w:rPr>
                <w:rFonts w:ascii="Times New Roman" w:hAnsi="Times New Roman" w:cs="Times New Roman"/>
                <w:sz w:val="24"/>
                <w:szCs w:val="24"/>
              </w:rPr>
            </w:pPr>
            <w:r w:rsidRPr="00EE1266">
              <w:rPr>
                <w:rFonts w:ascii="Times New Roman" w:hAnsi="Times New Roman" w:cs="Times New Roman"/>
                <w:color w:val="333333"/>
                <w:sz w:val="24"/>
                <w:szCs w:val="24"/>
                <w:shd w:val="clear" w:color="auto" w:fill="FFFFFF"/>
              </w:rPr>
              <w:t xml:space="preserve">ID: </w:t>
            </w:r>
            <w:r w:rsidR="0053596D" w:rsidRPr="0053596D">
              <w:rPr>
                <w:rFonts w:ascii="Times New Roman" w:hAnsi="Times New Roman" w:cs="Times New Roman"/>
                <w:color w:val="333333"/>
                <w:sz w:val="24"/>
                <w:szCs w:val="24"/>
                <w:shd w:val="clear" w:color="auto" w:fill="FFFFFF"/>
              </w:rPr>
              <w:t>UA-2025-04-16-011475-a</w:t>
            </w:r>
          </w:p>
        </w:tc>
      </w:tr>
      <w:tr w:rsidR="00D13BB6" w:rsidRPr="00B90AC7" w14:paraId="2DAF0527" w14:textId="77777777" w:rsidTr="001B401F">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693"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1B401F">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693"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3811A203" w:rsidR="00D13BB6" w:rsidRPr="00891149" w:rsidRDefault="0053596D" w:rsidP="00C13CC0">
            <w:pPr>
              <w:rPr>
                <w:rFonts w:ascii="Times New Roman" w:hAnsi="Times New Roman" w:cs="Times New Roman"/>
                <w:sz w:val="24"/>
                <w:szCs w:val="24"/>
              </w:rPr>
            </w:pPr>
            <w:r w:rsidRPr="0053596D">
              <w:rPr>
                <w:rFonts w:ascii="Times New Roman" w:hAnsi="Times New Roman" w:cs="Times New Roman"/>
                <w:sz w:val="24"/>
                <w:szCs w:val="24"/>
                <w:bdr w:val="none" w:sz="0" w:space="0" w:color="auto" w:frame="1"/>
                <w:shd w:val="clear" w:color="auto" w:fill="FFFFFF"/>
              </w:rPr>
              <w:t>52 500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9142E2">
        <w:trPr>
          <w:trHeight w:val="11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693"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6804" w:type="dxa"/>
            <w:vAlign w:val="center"/>
          </w:tcPr>
          <w:p w14:paraId="55CA7459" w14:textId="287F3658" w:rsidR="00D4674B" w:rsidRPr="00D87CF0" w:rsidRDefault="00D4674B" w:rsidP="00D4674B">
            <w:pPr>
              <w:shd w:val="clear" w:color="auto" w:fill="FFFFFF"/>
              <w:textAlignment w:val="baseline"/>
              <w:rPr>
                <w:rFonts w:ascii="Times New Roman" w:eastAsia="Times New Roman" w:hAnsi="Times New Roman" w:cs="Times New Roman"/>
                <w:b/>
                <w:bCs/>
                <w:color w:val="333333"/>
                <w:lang w:eastAsia="uk-UA"/>
              </w:rPr>
            </w:pPr>
          </w:p>
          <w:p w14:paraId="2E9C70F1" w14:textId="77777777" w:rsidR="00D87CF0" w:rsidRPr="00D87CF0" w:rsidRDefault="00D87CF0" w:rsidP="00D87CF0">
            <w:pPr>
              <w:shd w:val="clear" w:color="auto" w:fill="FFFFFF"/>
              <w:spacing w:after="75"/>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Інформація про профіль</w:t>
            </w:r>
          </w:p>
          <w:p w14:paraId="42A5A2D2" w14:textId="023FDB9C" w:rsidR="00D87CF0" w:rsidRPr="00D87CF0" w:rsidRDefault="00D87CF0" w:rsidP="00D87CF0">
            <w:pPr>
              <w:shd w:val="clear" w:color="auto" w:fill="FFFFFF"/>
              <w:textAlignment w:val="baseline"/>
              <w:rPr>
                <w:rFonts w:ascii="Times New Roman" w:eastAsia="Times New Roman" w:hAnsi="Times New Roman" w:cs="Times New Roman"/>
                <w:color w:val="333333"/>
                <w:lang w:eastAsia="uk-UA"/>
              </w:rPr>
            </w:pPr>
            <w:r w:rsidRPr="00D87CF0">
              <w:rPr>
                <w:rFonts w:ascii="Times New Roman" w:eastAsia="Times New Roman" w:hAnsi="Times New Roman" w:cs="Times New Roman"/>
                <w:color w:val="333333"/>
                <w:lang w:eastAsia="uk-UA"/>
              </w:rPr>
              <w:t>Крісла офісні-20шт</w:t>
            </w:r>
          </w:p>
          <w:p w14:paraId="67642C63" w14:textId="77777777" w:rsidR="00D87CF0" w:rsidRPr="00D87CF0" w:rsidRDefault="00D87CF0" w:rsidP="00D87CF0">
            <w:pPr>
              <w:shd w:val="clear" w:color="auto" w:fill="FFFFFF"/>
              <w:spacing w:after="75"/>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Код ДК 021:2015</w:t>
            </w:r>
          </w:p>
          <w:p w14:paraId="0907CF40" w14:textId="77777777" w:rsidR="00D87CF0" w:rsidRPr="00D87CF0" w:rsidRDefault="00D87CF0" w:rsidP="00D87CF0">
            <w:pPr>
              <w:shd w:val="clear" w:color="auto" w:fill="FFFFFF"/>
              <w:textAlignment w:val="baseline"/>
              <w:rPr>
                <w:rFonts w:ascii="Times New Roman" w:eastAsia="Times New Roman" w:hAnsi="Times New Roman" w:cs="Times New Roman"/>
                <w:color w:val="333333"/>
                <w:lang w:eastAsia="uk-UA"/>
              </w:rPr>
            </w:pPr>
            <w:r w:rsidRPr="00D87CF0">
              <w:rPr>
                <w:rFonts w:ascii="Times New Roman" w:eastAsia="Times New Roman" w:hAnsi="Times New Roman" w:cs="Times New Roman"/>
                <w:color w:val="333333"/>
                <w:lang w:eastAsia="uk-UA"/>
              </w:rPr>
              <w:t>39110000-6 Сидіння, стільці та супутні вироби і частини до них</w:t>
            </w:r>
          </w:p>
          <w:p w14:paraId="0BA67257" w14:textId="77777777" w:rsidR="00D87CF0" w:rsidRPr="00D87CF0" w:rsidRDefault="00D87CF0" w:rsidP="00D87CF0">
            <w:pPr>
              <w:shd w:val="clear" w:color="auto" w:fill="FFFFFF"/>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Підтверджується, що</w:t>
            </w:r>
          </w:p>
          <w:tbl>
            <w:tblPr>
              <w:tblW w:w="6271" w:type="dxa"/>
              <w:tblLayout w:type="fixed"/>
              <w:tblCellMar>
                <w:left w:w="0" w:type="dxa"/>
                <w:right w:w="0" w:type="dxa"/>
              </w:tblCellMar>
              <w:tblLook w:val="04A0" w:firstRow="1" w:lastRow="0" w:firstColumn="1" w:lastColumn="0" w:noHBand="0" w:noVBand="1"/>
            </w:tblPr>
            <w:tblGrid>
              <w:gridCol w:w="3153"/>
              <w:gridCol w:w="3118"/>
            </w:tblGrid>
            <w:tr w:rsidR="00D87CF0" w:rsidRPr="00D87CF0" w14:paraId="05A5616B" w14:textId="77777777" w:rsidTr="00D87CF0">
              <w:tc>
                <w:tcPr>
                  <w:tcW w:w="3153" w:type="dxa"/>
                  <w:tcBorders>
                    <w:top w:val="nil"/>
                    <w:left w:val="nil"/>
                    <w:bottom w:val="nil"/>
                    <w:right w:val="nil"/>
                  </w:tcBorders>
                  <w:tcMar>
                    <w:top w:w="150" w:type="dxa"/>
                    <w:left w:w="150" w:type="dxa"/>
                    <w:bottom w:w="150" w:type="dxa"/>
                    <w:right w:w="150" w:type="dxa"/>
                  </w:tcMar>
                  <w:vAlign w:val="center"/>
                  <w:hideMark/>
                </w:tcPr>
                <w:p w14:paraId="0B7D2DE7" w14:textId="77777777" w:rsidR="00D87CF0" w:rsidRPr="00D87CF0" w:rsidRDefault="00D87CF0" w:rsidP="00D87CF0">
                  <w:pPr>
                    <w:spacing w:after="0" w:line="240" w:lineRule="auto"/>
                    <w:rPr>
                      <w:rFonts w:ascii="Times New Roman" w:eastAsia="Times New Roman" w:hAnsi="Times New Roman" w:cs="Times New Roman"/>
                      <w:b/>
                      <w:bCs/>
                      <w:lang w:eastAsia="uk-UA"/>
                    </w:rPr>
                  </w:pPr>
                  <w:r w:rsidRPr="00D87CF0">
                    <w:rPr>
                      <w:rFonts w:ascii="Times New Roman" w:eastAsia="Times New Roman" w:hAnsi="Times New Roman" w:cs="Times New Roman"/>
                      <w:b/>
                      <w:bCs/>
                      <w:lang w:eastAsia="uk-UA"/>
                    </w:rPr>
                    <w:t>Назва параметра</w:t>
                  </w:r>
                </w:p>
              </w:tc>
              <w:tc>
                <w:tcPr>
                  <w:tcW w:w="3118" w:type="dxa"/>
                  <w:tcBorders>
                    <w:top w:val="nil"/>
                    <w:left w:val="nil"/>
                    <w:bottom w:val="nil"/>
                    <w:right w:val="nil"/>
                  </w:tcBorders>
                  <w:tcMar>
                    <w:top w:w="150" w:type="dxa"/>
                    <w:left w:w="150" w:type="dxa"/>
                    <w:bottom w:w="150" w:type="dxa"/>
                    <w:right w:w="150" w:type="dxa"/>
                  </w:tcMar>
                  <w:vAlign w:val="center"/>
                  <w:hideMark/>
                </w:tcPr>
                <w:p w14:paraId="5C56B688" w14:textId="77777777" w:rsidR="00D87CF0" w:rsidRPr="00D87CF0" w:rsidRDefault="00D87CF0" w:rsidP="00D87CF0">
                  <w:pPr>
                    <w:spacing w:after="0" w:line="240" w:lineRule="auto"/>
                    <w:rPr>
                      <w:rFonts w:ascii="Times New Roman" w:eastAsia="Times New Roman" w:hAnsi="Times New Roman" w:cs="Times New Roman"/>
                      <w:b/>
                      <w:bCs/>
                      <w:lang w:eastAsia="uk-UA"/>
                    </w:rPr>
                  </w:pPr>
                  <w:r w:rsidRPr="00D87CF0">
                    <w:rPr>
                      <w:rFonts w:ascii="Times New Roman" w:eastAsia="Times New Roman" w:hAnsi="Times New Roman" w:cs="Times New Roman"/>
                      <w:b/>
                      <w:bCs/>
                      <w:lang w:eastAsia="uk-UA"/>
                    </w:rPr>
                    <w:t>Значення</w:t>
                  </w:r>
                </w:p>
              </w:tc>
            </w:tr>
            <w:tr w:rsidR="00D87CF0" w:rsidRPr="00D87CF0" w14:paraId="0A8C57F0"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96E977"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Матеріал оббивки сидіння</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C87386C"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тканина</w:t>
                  </w:r>
                </w:p>
              </w:tc>
            </w:tr>
            <w:tr w:rsidR="00D87CF0" w:rsidRPr="00D87CF0" w14:paraId="0B0CC03D"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16375A"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Матеріал оббивки спинки</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0565523"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сітка</w:t>
                  </w:r>
                </w:p>
              </w:tc>
            </w:tr>
            <w:tr w:rsidR="00D87CF0" w:rsidRPr="00D87CF0" w14:paraId="2F8AEB72"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3379133"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Основа</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C9F364"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хрестовина з роликами</w:t>
                  </w:r>
                </w:p>
              </w:tc>
            </w:tr>
            <w:tr w:rsidR="00D87CF0" w:rsidRPr="00D87CF0" w14:paraId="1514E40C"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F774D1B"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Основний матеріал корпусу</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ED60F47"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пластик</w:t>
                  </w:r>
                </w:p>
              </w:tc>
            </w:tr>
            <w:tr w:rsidR="00D87CF0" w:rsidRPr="00D87CF0" w14:paraId="5F05DCB3"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D7D5E40"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Бренд</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959870"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AMF</w:t>
                  </w:r>
                </w:p>
              </w:tc>
            </w:tr>
            <w:tr w:rsidR="00D87CF0" w:rsidRPr="00D87CF0" w14:paraId="14EE0E45"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EF09AF6"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Висота сидіння у верхньому положенні</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75CAB2"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560 міліметр</w:t>
                  </w:r>
                </w:p>
              </w:tc>
            </w:tr>
            <w:tr w:rsidR="00D87CF0" w:rsidRPr="00D87CF0" w14:paraId="374EDE35" w14:textId="77777777" w:rsidTr="00D87CF0">
              <w:tc>
                <w:tcPr>
                  <w:tcW w:w="315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BA62D6F"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Висота спинки у верхньому положенні</w:t>
                  </w:r>
                </w:p>
              </w:tc>
              <w:tc>
                <w:tcPr>
                  <w:tcW w:w="3118"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129AFEE"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1030 міліметр</w:t>
                  </w:r>
                </w:p>
              </w:tc>
            </w:tr>
          </w:tbl>
          <w:p w14:paraId="2AC32A74" w14:textId="77777777" w:rsidR="009142E2" w:rsidRPr="00D87CF0" w:rsidRDefault="009142E2" w:rsidP="009142E2">
            <w:pPr>
              <w:tabs>
                <w:tab w:val="left" w:pos="993"/>
              </w:tabs>
              <w:suppressAutoHyphens/>
              <w:jc w:val="both"/>
              <w:rPr>
                <w:rFonts w:ascii="Times New Roman" w:hAnsi="Times New Roman" w:cs="Times New Roman"/>
              </w:rPr>
            </w:pPr>
          </w:p>
          <w:p w14:paraId="314206CA" w14:textId="77777777" w:rsidR="00D87CF0" w:rsidRPr="00D87CF0" w:rsidRDefault="00D87CF0" w:rsidP="00D87CF0">
            <w:pPr>
              <w:shd w:val="clear" w:color="auto" w:fill="FFFFFF"/>
              <w:spacing w:after="75"/>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Інформація про профіль</w:t>
            </w:r>
          </w:p>
          <w:p w14:paraId="4D0B3A7D" w14:textId="04EF2B6A" w:rsidR="00D87CF0" w:rsidRPr="00D87CF0" w:rsidRDefault="00D87CF0" w:rsidP="00D87CF0">
            <w:pPr>
              <w:shd w:val="clear" w:color="auto" w:fill="FFFFFF"/>
              <w:textAlignment w:val="baseline"/>
              <w:rPr>
                <w:rFonts w:ascii="Times New Roman" w:eastAsia="Times New Roman" w:hAnsi="Times New Roman" w:cs="Times New Roman"/>
                <w:color w:val="333333"/>
                <w:lang w:eastAsia="uk-UA"/>
              </w:rPr>
            </w:pPr>
            <w:r w:rsidRPr="00D87CF0">
              <w:rPr>
                <w:rFonts w:ascii="Times New Roman" w:eastAsia="Times New Roman" w:hAnsi="Times New Roman" w:cs="Times New Roman"/>
                <w:color w:val="333333"/>
                <w:lang w:eastAsia="uk-UA"/>
              </w:rPr>
              <w:t>Крісла офісні-3 шт</w:t>
            </w:r>
          </w:p>
          <w:p w14:paraId="42CFB5B6" w14:textId="77777777" w:rsidR="00D87CF0" w:rsidRPr="00D87CF0" w:rsidRDefault="00D87CF0" w:rsidP="00D87CF0">
            <w:pPr>
              <w:shd w:val="clear" w:color="auto" w:fill="FFFFFF"/>
              <w:spacing w:after="75"/>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Код ДК 021:2015</w:t>
            </w:r>
          </w:p>
          <w:p w14:paraId="357ADAF7" w14:textId="77777777" w:rsidR="00D87CF0" w:rsidRPr="00D87CF0" w:rsidRDefault="00D87CF0" w:rsidP="00D87CF0">
            <w:pPr>
              <w:shd w:val="clear" w:color="auto" w:fill="FFFFFF"/>
              <w:textAlignment w:val="baseline"/>
              <w:rPr>
                <w:rFonts w:ascii="Times New Roman" w:eastAsia="Times New Roman" w:hAnsi="Times New Roman" w:cs="Times New Roman"/>
                <w:color w:val="333333"/>
                <w:lang w:eastAsia="uk-UA"/>
              </w:rPr>
            </w:pPr>
            <w:r w:rsidRPr="00D87CF0">
              <w:rPr>
                <w:rFonts w:ascii="Times New Roman" w:eastAsia="Times New Roman" w:hAnsi="Times New Roman" w:cs="Times New Roman"/>
                <w:color w:val="333333"/>
                <w:lang w:eastAsia="uk-UA"/>
              </w:rPr>
              <w:t>39110000-6 Сидіння, стільці та супутні вироби і частини до них</w:t>
            </w:r>
          </w:p>
          <w:p w14:paraId="452EF306" w14:textId="77777777" w:rsidR="00D87CF0" w:rsidRPr="00D87CF0" w:rsidRDefault="00D87CF0" w:rsidP="00D87CF0">
            <w:pPr>
              <w:shd w:val="clear" w:color="auto" w:fill="FFFFFF"/>
              <w:textAlignment w:val="baseline"/>
              <w:rPr>
                <w:rFonts w:ascii="Times New Roman" w:eastAsia="Times New Roman" w:hAnsi="Times New Roman" w:cs="Times New Roman"/>
                <w:b/>
                <w:bCs/>
                <w:color w:val="333333"/>
                <w:lang w:eastAsia="uk-UA"/>
              </w:rPr>
            </w:pPr>
            <w:r w:rsidRPr="00D87CF0">
              <w:rPr>
                <w:rFonts w:ascii="Times New Roman" w:eastAsia="Times New Roman" w:hAnsi="Times New Roman" w:cs="Times New Roman"/>
                <w:b/>
                <w:bCs/>
                <w:color w:val="333333"/>
                <w:lang w:eastAsia="uk-UA"/>
              </w:rPr>
              <w:t>Підтверджується, що</w:t>
            </w:r>
          </w:p>
          <w:tbl>
            <w:tblPr>
              <w:tblW w:w="6413" w:type="dxa"/>
              <w:tblLayout w:type="fixed"/>
              <w:tblCellMar>
                <w:left w:w="0" w:type="dxa"/>
                <w:right w:w="0" w:type="dxa"/>
              </w:tblCellMar>
              <w:tblLook w:val="04A0" w:firstRow="1" w:lastRow="0" w:firstColumn="1" w:lastColumn="0" w:noHBand="0" w:noVBand="1"/>
            </w:tblPr>
            <w:tblGrid>
              <w:gridCol w:w="3578"/>
              <w:gridCol w:w="2835"/>
            </w:tblGrid>
            <w:tr w:rsidR="00D87CF0" w:rsidRPr="00D87CF0" w14:paraId="39053C33" w14:textId="77777777" w:rsidTr="00D87CF0">
              <w:tc>
                <w:tcPr>
                  <w:tcW w:w="3578" w:type="dxa"/>
                  <w:tcBorders>
                    <w:top w:val="nil"/>
                    <w:left w:val="nil"/>
                    <w:bottom w:val="nil"/>
                    <w:right w:val="nil"/>
                  </w:tcBorders>
                  <w:tcMar>
                    <w:top w:w="150" w:type="dxa"/>
                    <w:left w:w="150" w:type="dxa"/>
                    <w:bottom w:w="150" w:type="dxa"/>
                    <w:right w:w="150" w:type="dxa"/>
                  </w:tcMar>
                  <w:vAlign w:val="center"/>
                  <w:hideMark/>
                </w:tcPr>
                <w:p w14:paraId="352DF6FC" w14:textId="77777777" w:rsidR="00D87CF0" w:rsidRPr="00D87CF0" w:rsidRDefault="00D87CF0" w:rsidP="00D87CF0">
                  <w:pPr>
                    <w:spacing w:after="0" w:line="240" w:lineRule="auto"/>
                    <w:rPr>
                      <w:rFonts w:ascii="Times New Roman" w:eastAsia="Times New Roman" w:hAnsi="Times New Roman" w:cs="Times New Roman"/>
                      <w:b/>
                      <w:bCs/>
                      <w:lang w:eastAsia="uk-UA"/>
                    </w:rPr>
                  </w:pPr>
                  <w:r w:rsidRPr="00D87CF0">
                    <w:rPr>
                      <w:rFonts w:ascii="Times New Roman" w:eastAsia="Times New Roman" w:hAnsi="Times New Roman" w:cs="Times New Roman"/>
                      <w:b/>
                      <w:bCs/>
                      <w:lang w:eastAsia="uk-UA"/>
                    </w:rPr>
                    <w:t>Назва параметра</w:t>
                  </w:r>
                </w:p>
              </w:tc>
              <w:tc>
                <w:tcPr>
                  <w:tcW w:w="2835" w:type="dxa"/>
                  <w:tcBorders>
                    <w:top w:val="nil"/>
                    <w:left w:val="nil"/>
                    <w:bottom w:val="nil"/>
                    <w:right w:val="nil"/>
                  </w:tcBorders>
                  <w:tcMar>
                    <w:top w:w="150" w:type="dxa"/>
                    <w:left w:w="150" w:type="dxa"/>
                    <w:bottom w:w="150" w:type="dxa"/>
                    <w:right w:w="150" w:type="dxa"/>
                  </w:tcMar>
                  <w:vAlign w:val="center"/>
                  <w:hideMark/>
                </w:tcPr>
                <w:p w14:paraId="3F68F82A" w14:textId="77777777" w:rsidR="00D87CF0" w:rsidRPr="00D87CF0" w:rsidRDefault="00D87CF0" w:rsidP="00D87CF0">
                  <w:pPr>
                    <w:spacing w:after="0" w:line="240" w:lineRule="auto"/>
                    <w:rPr>
                      <w:rFonts w:ascii="Times New Roman" w:eastAsia="Times New Roman" w:hAnsi="Times New Roman" w:cs="Times New Roman"/>
                      <w:b/>
                      <w:bCs/>
                      <w:lang w:eastAsia="uk-UA"/>
                    </w:rPr>
                  </w:pPr>
                  <w:r w:rsidRPr="00D87CF0">
                    <w:rPr>
                      <w:rFonts w:ascii="Times New Roman" w:eastAsia="Times New Roman" w:hAnsi="Times New Roman" w:cs="Times New Roman"/>
                      <w:b/>
                      <w:bCs/>
                      <w:lang w:eastAsia="uk-UA"/>
                    </w:rPr>
                    <w:t>Значення</w:t>
                  </w:r>
                </w:p>
              </w:tc>
            </w:tr>
            <w:tr w:rsidR="00D87CF0" w:rsidRPr="00D87CF0" w14:paraId="6B0A32A7"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E33B4F"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Матеріал оббивки сидіння</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6703D0"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екошкіра (шкірозамінник)</w:t>
                  </w:r>
                </w:p>
              </w:tc>
            </w:tr>
            <w:tr w:rsidR="00D87CF0" w:rsidRPr="00D87CF0" w14:paraId="64012DB4"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14626AF"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Матеріал оббивки спинки</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46BE58"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екошкіра (шкірозамінник)</w:t>
                  </w:r>
                </w:p>
              </w:tc>
            </w:tr>
            <w:tr w:rsidR="00D87CF0" w:rsidRPr="00D87CF0" w14:paraId="5475F6B5"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4341D0"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lastRenderedPageBreak/>
                    <w:t>Основа</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407FDC"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хрестовина з роликами</w:t>
                  </w:r>
                </w:p>
              </w:tc>
            </w:tr>
            <w:tr w:rsidR="00D87CF0" w:rsidRPr="00D87CF0" w14:paraId="5A2C80AE"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C866B26"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Основний матеріал корпусу</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BC97223"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дерево</w:t>
                  </w:r>
                </w:p>
              </w:tc>
            </w:tr>
            <w:tr w:rsidR="00D87CF0" w:rsidRPr="00D87CF0" w14:paraId="4FA0E34E"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851767D"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Бренд</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3B8D19"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AMF</w:t>
                  </w:r>
                </w:p>
              </w:tc>
            </w:tr>
            <w:tr w:rsidR="00D87CF0" w:rsidRPr="00D87CF0" w14:paraId="1AFE6441"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A3CFE66"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Висота сидіння у верхньому положенні</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0F891CE"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480 міліметр</w:t>
                  </w:r>
                </w:p>
              </w:tc>
            </w:tr>
            <w:tr w:rsidR="00D87CF0" w:rsidRPr="00D87CF0" w14:paraId="47816C20" w14:textId="77777777" w:rsidTr="00D87CF0">
              <w:tc>
                <w:tcPr>
                  <w:tcW w:w="3578"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C58D1FA"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Висота спинки у верхньому положенні</w:t>
                  </w:r>
                </w:p>
              </w:tc>
              <w:tc>
                <w:tcPr>
                  <w:tcW w:w="2835"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67C3EC8" w14:textId="77777777" w:rsidR="00D87CF0" w:rsidRPr="00D87CF0" w:rsidRDefault="00D87CF0" w:rsidP="00D87CF0">
                  <w:pPr>
                    <w:spacing w:after="0" w:line="240" w:lineRule="auto"/>
                    <w:rPr>
                      <w:rFonts w:ascii="Times New Roman" w:eastAsia="Times New Roman" w:hAnsi="Times New Roman" w:cs="Times New Roman"/>
                      <w:lang w:eastAsia="uk-UA"/>
                    </w:rPr>
                  </w:pPr>
                  <w:r w:rsidRPr="00D87CF0">
                    <w:rPr>
                      <w:rFonts w:ascii="Times New Roman" w:eastAsia="Times New Roman" w:hAnsi="Times New Roman" w:cs="Times New Roman"/>
                      <w:lang w:eastAsia="uk-UA"/>
                    </w:rPr>
                    <w:t>1180 міліметр</w:t>
                  </w:r>
                </w:p>
              </w:tc>
            </w:tr>
          </w:tbl>
          <w:p w14:paraId="2DAF0535" w14:textId="4B1DEFED" w:rsidR="00D87CF0" w:rsidRPr="00D87CF0" w:rsidRDefault="00D87CF0" w:rsidP="00D87CF0">
            <w:pPr>
              <w:tabs>
                <w:tab w:val="left" w:pos="993"/>
              </w:tabs>
              <w:suppressAutoHyphens/>
              <w:jc w:val="both"/>
              <w:rPr>
                <w:rFonts w:ascii="Times New Roman" w:hAnsi="Times New Roman" w:cs="Times New Roman"/>
              </w:rPr>
            </w:pPr>
          </w:p>
        </w:tc>
      </w:tr>
      <w:tr w:rsidR="004B0BE3" w:rsidRPr="000C205A" w14:paraId="2DAF053C" w14:textId="77777777" w:rsidTr="001B401F">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693"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6176AFB" w14:textId="6CFE1D2F" w:rsidR="00E723F3" w:rsidRPr="0058087E" w:rsidRDefault="0019684C" w:rsidP="000C205A">
            <w:pPr>
              <w:jc w:val="both"/>
              <w:rPr>
                <w:rFonts w:ascii="Times New Roman" w:hAnsi="Times New Roman" w:cs="Times New Roman"/>
                <w:sz w:val="24"/>
                <w:szCs w:val="24"/>
              </w:rPr>
            </w:pPr>
            <w:r w:rsidRPr="00560174">
              <w:rPr>
                <w:rFonts w:ascii="Times New Roman" w:hAnsi="Times New Roman" w:cs="Times New Roman"/>
              </w:rPr>
              <w:t xml:space="preserve">     </w:t>
            </w:r>
            <w:r w:rsidR="00E723F3" w:rsidRPr="0058087E">
              <w:rPr>
                <w:rFonts w:ascii="Times New Roman" w:hAnsi="Times New Roman" w:cs="Times New Roman"/>
                <w:sz w:val="24"/>
                <w:szCs w:val="24"/>
              </w:rPr>
              <w:t>Загальний обсяг закупівлі сформований виходячи</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з</w:t>
            </w:r>
            <w:r w:rsidR="004D6203"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потреби</w:t>
            </w:r>
            <w:r w:rsidR="003F41BC" w:rsidRPr="0058087E">
              <w:rPr>
                <w:rFonts w:ascii="Times New Roman" w:hAnsi="Times New Roman" w:cs="Times New Roman"/>
                <w:sz w:val="24"/>
                <w:szCs w:val="24"/>
              </w:rPr>
              <w:t xml:space="preserve"> </w:t>
            </w:r>
            <w:r w:rsidR="002B64D4" w:rsidRPr="0058087E">
              <w:rPr>
                <w:rFonts w:ascii="Times New Roman" w:hAnsi="Times New Roman" w:cs="Times New Roman"/>
                <w:sz w:val="24"/>
                <w:szCs w:val="24"/>
              </w:rPr>
              <w:t xml:space="preserve"> </w:t>
            </w:r>
            <w:r w:rsidR="00462723" w:rsidRPr="0058087E">
              <w:rPr>
                <w:rFonts w:ascii="Times New Roman" w:hAnsi="Times New Roman" w:cs="Times New Roman"/>
                <w:sz w:val="24"/>
                <w:szCs w:val="24"/>
              </w:rPr>
              <w:t xml:space="preserve">підпорядкованих або структурних підрозділів </w:t>
            </w:r>
            <w:r w:rsidR="002D4A92" w:rsidRPr="0058087E">
              <w:rPr>
                <w:rFonts w:ascii="Times New Roman" w:hAnsi="Times New Roman" w:cs="Times New Roman"/>
                <w:sz w:val="24"/>
                <w:szCs w:val="24"/>
              </w:rPr>
              <w:t xml:space="preserve">ГУНП </w:t>
            </w:r>
            <w:r w:rsidRPr="0058087E">
              <w:rPr>
                <w:rFonts w:ascii="Times New Roman" w:hAnsi="Times New Roman" w:cs="Times New Roman"/>
                <w:sz w:val="24"/>
                <w:szCs w:val="24"/>
              </w:rPr>
              <w:t>в</w:t>
            </w:r>
            <w:r w:rsidR="003C0AFE" w:rsidRPr="0058087E">
              <w:rPr>
                <w:rFonts w:ascii="Times New Roman" w:hAnsi="Times New Roman" w:cs="Times New Roman"/>
                <w:sz w:val="24"/>
                <w:szCs w:val="24"/>
              </w:rPr>
              <w:t xml:space="preserve"> Івано-Франківській області</w:t>
            </w:r>
            <w:r w:rsidR="000552F9" w:rsidRPr="0058087E">
              <w:rPr>
                <w:rFonts w:ascii="Times New Roman" w:hAnsi="Times New Roman" w:cs="Times New Roman"/>
                <w:sz w:val="24"/>
                <w:szCs w:val="24"/>
              </w:rPr>
              <w:t xml:space="preserve"> </w:t>
            </w:r>
            <w:r w:rsidR="0045045A" w:rsidRPr="0058087E">
              <w:rPr>
                <w:rFonts w:ascii="Times New Roman" w:hAnsi="Times New Roman" w:cs="Times New Roman"/>
                <w:sz w:val="24"/>
                <w:szCs w:val="24"/>
              </w:rPr>
              <w:t xml:space="preserve">за кошти </w:t>
            </w:r>
            <w:r w:rsidR="00E53F2E">
              <w:rPr>
                <w:rFonts w:ascii="Times New Roman" w:hAnsi="Times New Roman" w:cs="Times New Roman"/>
                <w:sz w:val="24"/>
                <w:szCs w:val="24"/>
              </w:rPr>
              <w:t>державного</w:t>
            </w:r>
            <w:r w:rsidR="00602470" w:rsidRPr="0058087E">
              <w:rPr>
                <w:rFonts w:ascii="Times New Roman" w:hAnsi="Times New Roman" w:cs="Times New Roman"/>
                <w:sz w:val="24"/>
                <w:szCs w:val="24"/>
              </w:rPr>
              <w:t xml:space="preserve"> </w:t>
            </w:r>
            <w:r w:rsidR="00D73A61" w:rsidRPr="0058087E">
              <w:rPr>
                <w:rFonts w:ascii="Times New Roman" w:hAnsi="Times New Roman" w:cs="Times New Roman"/>
                <w:sz w:val="24"/>
                <w:szCs w:val="24"/>
              </w:rPr>
              <w:t>бюджету</w:t>
            </w:r>
            <w:r w:rsidR="00C40A67"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58087E">
              <w:rPr>
                <w:rFonts w:ascii="Times New Roman" w:hAnsi="Times New Roman" w:cs="Times New Roman"/>
                <w:sz w:val="24"/>
                <w:szCs w:val="24"/>
              </w:rPr>
              <w:t xml:space="preserve">     </w:t>
            </w:r>
            <w:r w:rsidR="00E723F3" w:rsidRPr="0058087E">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58087E">
              <w:rPr>
                <w:rFonts w:ascii="Times New Roman" w:hAnsi="Times New Roman" w:cs="Times New Roman"/>
                <w:sz w:val="24"/>
                <w:szCs w:val="24"/>
              </w:rPr>
              <w:t>товару</w:t>
            </w:r>
            <w:r w:rsidR="00E723F3" w:rsidRPr="0058087E">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C60CFC">
      <w:pPr>
        <w:shd w:val="clear" w:color="auto" w:fill="FFFFFF"/>
        <w:spacing w:after="0" w:line="240" w:lineRule="auto"/>
        <w:textAlignment w:val="baseline"/>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7A"/>
    <w:rsid w:val="00006FB4"/>
    <w:rsid w:val="00010C2A"/>
    <w:rsid w:val="0001252E"/>
    <w:rsid w:val="00013204"/>
    <w:rsid w:val="00014C83"/>
    <w:rsid w:val="0001513D"/>
    <w:rsid w:val="00016845"/>
    <w:rsid w:val="00021F3B"/>
    <w:rsid w:val="00023166"/>
    <w:rsid w:val="0002348F"/>
    <w:rsid w:val="0002360B"/>
    <w:rsid w:val="00023AC9"/>
    <w:rsid w:val="00024D3A"/>
    <w:rsid w:val="0003363E"/>
    <w:rsid w:val="0003713A"/>
    <w:rsid w:val="00037414"/>
    <w:rsid w:val="0004379C"/>
    <w:rsid w:val="00043F47"/>
    <w:rsid w:val="0004440B"/>
    <w:rsid w:val="00050BA1"/>
    <w:rsid w:val="0005121B"/>
    <w:rsid w:val="000513D7"/>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11D9"/>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7246"/>
    <w:rsid w:val="001017DB"/>
    <w:rsid w:val="0010186C"/>
    <w:rsid w:val="0010232F"/>
    <w:rsid w:val="00102E1E"/>
    <w:rsid w:val="001124C1"/>
    <w:rsid w:val="001164B0"/>
    <w:rsid w:val="0011772A"/>
    <w:rsid w:val="001202B7"/>
    <w:rsid w:val="00122B03"/>
    <w:rsid w:val="00123E5D"/>
    <w:rsid w:val="0012459A"/>
    <w:rsid w:val="00124667"/>
    <w:rsid w:val="0012720A"/>
    <w:rsid w:val="00127813"/>
    <w:rsid w:val="00130043"/>
    <w:rsid w:val="00140AE2"/>
    <w:rsid w:val="00140DDB"/>
    <w:rsid w:val="00143395"/>
    <w:rsid w:val="00145BB9"/>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D30"/>
    <w:rsid w:val="001D6768"/>
    <w:rsid w:val="001D7E98"/>
    <w:rsid w:val="001E1FAE"/>
    <w:rsid w:val="001E23B6"/>
    <w:rsid w:val="001E3295"/>
    <w:rsid w:val="001E5390"/>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417C"/>
    <w:rsid w:val="00237FDB"/>
    <w:rsid w:val="002402A4"/>
    <w:rsid w:val="002408AB"/>
    <w:rsid w:val="00241202"/>
    <w:rsid w:val="00243382"/>
    <w:rsid w:val="002436E6"/>
    <w:rsid w:val="002436F0"/>
    <w:rsid w:val="0025178D"/>
    <w:rsid w:val="002552F1"/>
    <w:rsid w:val="00255B61"/>
    <w:rsid w:val="00257A55"/>
    <w:rsid w:val="00261D6F"/>
    <w:rsid w:val="00266A70"/>
    <w:rsid w:val="00267C26"/>
    <w:rsid w:val="00267EC2"/>
    <w:rsid w:val="002776A2"/>
    <w:rsid w:val="0028011D"/>
    <w:rsid w:val="0028154D"/>
    <w:rsid w:val="0028376D"/>
    <w:rsid w:val="00287E83"/>
    <w:rsid w:val="00292E28"/>
    <w:rsid w:val="002A0527"/>
    <w:rsid w:val="002B4979"/>
    <w:rsid w:val="002B4C44"/>
    <w:rsid w:val="002B5A14"/>
    <w:rsid w:val="002B64D4"/>
    <w:rsid w:val="002B6CA6"/>
    <w:rsid w:val="002B7F01"/>
    <w:rsid w:val="002C0D5E"/>
    <w:rsid w:val="002C1DA3"/>
    <w:rsid w:val="002C3E62"/>
    <w:rsid w:val="002C4B85"/>
    <w:rsid w:val="002C5040"/>
    <w:rsid w:val="002C763E"/>
    <w:rsid w:val="002D21F8"/>
    <w:rsid w:val="002D2FB9"/>
    <w:rsid w:val="002D3398"/>
    <w:rsid w:val="002D4A92"/>
    <w:rsid w:val="002E17AC"/>
    <w:rsid w:val="002E42A1"/>
    <w:rsid w:val="002F1770"/>
    <w:rsid w:val="002F1948"/>
    <w:rsid w:val="002F3327"/>
    <w:rsid w:val="002F39B4"/>
    <w:rsid w:val="002F3E3D"/>
    <w:rsid w:val="002F76A2"/>
    <w:rsid w:val="00304D72"/>
    <w:rsid w:val="00307270"/>
    <w:rsid w:val="00307920"/>
    <w:rsid w:val="003123BE"/>
    <w:rsid w:val="003169BB"/>
    <w:rsid w:val="00317EA6"/>
    <w:rsid w:val="00326C89"/>
    <w:rsid w:val="00331F76"/>
    <w:rsid w:val="003343EB"/>
    <w:rsid w:val="00342959"/>
    <w:rsid w:val="0034497E"/>
    <w:rsid w:val="00344CBE"/>
    <w:rsid w:val="00344D2D"/>
    <w:rsid w:val="00345CC6"/>
    <w:rsid w:val="00345D0D"/>
    <w:rsid w:val="00350012"/>
    <w:rsid w:val="00361F9C"/>
    <w:rsid w:val="003641BB"/>
    <w:rsid w:val="003648CA"/>
    <w:rsid w:val="00365BB7"/>
    <w:rsid w:val="003663D3"/>
    <w:rsid w:val="00370657"/>
    <w:rsid w:val="00371507"/>
    <w:rsid w:val="0037542E"/>
    <w:rsid w:val="0037639E"/>
    <w:rsid w:val="0038012C"/>
    <w:rsid w:val="003810A8"/>
    <w:rsid w:val="00382A3D"/>
    <w:rsid w:val="00384794"/>
    <w:rsid w:val="00391538"/>
    <w:rsid w:val="00392157"/>
    <w:rsid w:val="00393030"/>
    <w:rsid w:val="003A2507"/>
    <w:rsid w:val="003A4CF9"/>
    <w:rsid w:val="003A6E22"/>
    <w:rsid w:val="003B0414"/>
    <w:rsid w:val="003B09EC"/>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22AB"/>
    <w:rsid w:val="004033DD"/>
    <w:rsid w:val="004058BF"/>
    <w:rsid w:val="004077DC"/>
    <w:rsid w:val="00414509"/>
    <w:rsid w:val="0042487E"/>
    <w:rsid w:val="00426CD4"/>
    <w:rsid w:val="0042713D"/>
    <w:rsid w:val="0042730B"/>
    <w:rsid w:val="0043058D"/>
    <w:rsid w:val="004345DE"/>
    <w:rsid w:val="004354EF"/>
    <w:rsid w:val="00436F64"/>
    <w:rsid w:val="004433D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942"/>
    <w:rsid w:val="004B0BD6"/>
    <w:rsid w:val="004B0BE3"/>
    <w:rsid w:val="004B1555"/>
    <w:rsid w:val="004B3034"/>
    <w:rsid w:val="004B3BD0"/>
    <w:rsid w:val="004B7C1D"/>
    <w:rsid w:val="004C12A8"/>
    <w:rsid w:val="004C2C94"/>
    <w:rsid w:val="004C2E31"/>
    <w:rsid w:val="004D29A9"/>
    <w:rsid w:val="004D2D39"/>
    <w:rsid w:val="004D3200"/>
    <w:rsid w:val="004D5C6F"/>
    <w:rsid w:val="004D6203"/>
    <w:rsid w:val="004D6204"/>
    <w:rsid w:val="004D7406"/>
    <w:rsid w:val="004E36FA"/>
    <w:rsid w:val="004E3ED1"/>
    <w:rsid w:val="004E3F2F"/>
    <w:rsid w:val="004E615E"/>
    <w:rsid w:val="004F16CD"/>
    <w:rsid w:val="004F3790"/>
    <w:rsid w:val="004F4B3D"/>
    <w:rsid w:val="004F546D"/>
    <w:rsid w:val="004F75DB"/>
    <w:rsid w:val="005000AB"/>
    <w:rsid w:val="00501655"/>
    <w:rsid w:val="00505500"/>
    <w:rsid w:val="0050595E"/>
    <w:rsid w:val="005060F8"/>
    <w:rsid w:val="00507FC9"/>
    <w:rsid w:val="005134A3"/>
    <w:rsid w:val="00516BF6"/>
    <w:rsid w:val="00517F7A"/>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2E50"/>
    <w:rsid w:val="005662FC"/>
    <w:rsid w:val="0056710D"/>
    <w:rsid w:val="00570E92"/>
    <w:rsid w:val="005749AF"/>
    <w:rsid w:val="00577E1E"/>
    <w:rsid w:val="0058087E"/>
    <w:rsid w:val="00582660"/>
    <w:rsid w:val="00582A50"/>
    <w:rsid w:val="005869CF"/>
    <w:rsid w:val="005911E5"/>
    <w:rsid w:val="00592CE2"/>
    <w:rsid w:val="00594F8B"/>
    <w:rsid w:val="00596054"/>
    <w:rsid w:val="005A0956"/>
    <w:rsid w:val="005A1C44"/>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220F"/>
    <w:rsid w:val="005E42D4"/>
    <w:rsid w:val="005F099C"/>
    <w:rsid w:val="00602470"/>
    <w:rsid w:val="00604BDD"/>
    <w:rsid w:val="006062CA"/>
    <w:rsid w:val="00616890"/>
    <w:rsid w:val="00621E57"/>
    <w:rsid w:val="00622669"/>
    <w:rsid w:val="00624DB6"/>
    <w:rsid w:val="00630A95"/>
    <w:rsid w:val="00631AE0"/>
    <w:rsid w:val="006355D4"/>
    <w:rsid w:val="00640F16"/>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36F8"/>
    <w:rsid w:val="00683D19"/>
    <w:rsid w:val="00686DBF"/>
    <w:rsid w:val="00687B8D"/>
    <w:rsid w:val="0069250C"/>
    <w:rsid w:val="0069397C"/>
    <w:rsid w:val="00695F1F"/>
    <w:rsid w:val="006973B6"/>
    <w:rsid w:val="00697D09"/>
    <w:rsid w:val="006A266E"/>
    <w:rsid w:val="006A3C7B"/>
    <w:rsid w:val="006A46FC"/>
    <w:rsid w:val="006A6F72"/>
    <w:rsid w:val="006A7C25"/>
    <w:rsid w:val="006B596B"/>
    <w:rsid w:val="006B5BCC"/>
    <w:rsid w:val="006C003E"/>
    <w:rsid w:val="006C4B5A"/>
    <w:rsid w:val="006D01C0"/>
    <w:rsid w:val="006D0760"/>
    <w:rsid w:val="006D179B"/>
    <w:rsid w:val="006D2348"/>
    <w:rsid w:val="006D2974"/>
    <w:rsid w:val="006D37E6"/>
    <w:rsid w:val="006D3DE3"/>
    <w:rsid w:val="006D7BB6"/>
    <w:rsid w:val="006E022D"/>
    <w:rsid w:val="006E3B61"/>
    <w:rsid w:val="006E5599"/>
    <w:rsid w:val="006F164E"/>
    <w:rsid w:val="006F3641"/>
    <w:rsid w:val="006F3F17"/>
    <w:rsid w:val="006F4857"/>
    <w:rsid w:val="00701BB0"/>
    <w:rsid w:val="00705612"/>
    <w:rsid w:val="00706315"/>
    <w:rsid w:val="007070E1"/>
    <w:rsid w:val="007131B9"/>
    <w:rsid w:val="0071341E"/>
    <w:rsid w:val="0071645D"/>
    <w:rsid w:val="00717820"/>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71B1C"/>
    <w:rsid w:val="00772E23"/>
    <w:rsid w:val="00772EF2"/>
    <w:rsid w:val="00780B12"/>
    <w:rsid w:val="0078310D"/>
    <w:rsid w:val="00785973"/>
    <w:rsid w:val="007869FA"/>
    <w:rsid w:val="00787739"/>
    <w:rsid w:val="0079253B"/>
    <w:rsid w:val="0079438B"/>
    <w:rsid w:val="0079458C"/>
    <w:rsid w:val="007A1D57"/>
    <w:rsid w:val="007A50E4"/>
    <w:rsid w:val="007A6399"/>
    <w:rsid w:val="007A7CEB"/>
    <w:rsid w:val="007A7FAC"/>
    <w:rsid w:val="007B2A25"/>
    <w:rsid w:val="007B3EEB"/>
    <w:rsid w:val="007B5477"/>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70CBE"/>
    <w:rsid w:val="008734F7"/>
    <w:rsid w:val="0087402E"/>
    <w:rsid w:val="00876D61"/>
    <w:rsid w:val="00876ED4"/>
    <w:rsid w:val="008777D7"/>
    <w:rsid w:val="00877F79"/>
    <w:rsid w:val="008869ED"/>
    <w:rsid w:val="0088703E"/>
    <w:rsid w:val="0088718E"/>
    <w:rsid w:val="0088741C"/>
    <w:rsid w:val="0089114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3E30"/>
    <w:rsid w:val="008C5EA7"/>
    <w:rsid w:val="008C68E8"/>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4954"/>
    <w:rsid w:val="0094304F"/>
    <w:rsid w:val="0094715E"/>
    <w:rsid w:val="00947726"/>
    <w:rsid w:val="00947B2B"/>
    <w:rsid w:val="009503A4"/>
    <w:rsid w:val="0095273F"/>
    <w:rsid w:val="009540DC"/>
    <w:rsid w:val="00955AB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78DA"/>
    <w:rsid w:val="009F006A"/>
    <w:rsid w:val="009F38E0"/>
    <w:rsid w:val="00A007F2"/>
    <w:rsid w:val="00A01892"/>
    <w:rsid w:val="00A01982"/>
    <w:rsid w:val="00A03BB0"/>
    <w:rsid w:val="00A04B66"/>
    <w:rsid w:val="00A04EC5"/>
    <w:rsid w:val="00A06363"/>
    <w:rsid w:val="00A208E9"/>
    <w:rsid w:val="00A22370"/>
    <w:rsid w:val="00A22722"/>
    <w:rsid w:val="00A25333"/>
    <w:rsid w:val="00A30293"/>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4B37"/>
    <w:rsid w:val="00A753A2"/>
    <w:rsid w:val="00A75994"/>
    <w:rsid w:val="00A81020"/>
    <w:rsid w:val="00A82860"/>
    <w:rsid w:val="00A85679"/>
    <w:rsid w:val="00A858A7"/>
    <w:rsid w:val="00A870B0"/>
    <w:rsid w:val="00A879A3"/>
    <w:rsid w:val="00A90909"/>
    <w:rsid w:val="00A92648"/>
    <w:rsid w:val="00A96738"/>
    <w:rsid w:val="00AA6C07"/>
    <w:rsid w:val="00AB2998"/>
    <w:rsid w:val="00AB4FAB"/>
    <w:rsid w:val="00AC5BCC"/>
    <w:rsid w:val="00AD3E00"/>
    <w:rsid w:val="00AD6621"/>
    <w:rsid w:val="00AD6A56"/>
    <w:rsid w:val="00AD6E4E"/>
    <w:rsid w:val="00AE2AE3"/>
    <w:rsid w:val="00AE4363"/>
    <w:rsid w:val="00AE68B8"/>
    <w:rsid w:val="00AE6F89"/>
    <w:rsid w:val="00AF290A"/>
    <w:rsid w:val="00AF47B2"/>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479C"/>
    <w:rsid w:val="00BE4831"/>
    <w:rsid w:val="00BF21B9"/>
    <w:rsid w:val="00BF6288"/>
    <w:rsid w:val="00C03D81"/>
    <w:rsid w:val="00C040C0"/>
    <w:rsid w:val="00C119E8"/>
    <w:rsid w:val="00C1279F"/>
    <w:rsid w:val="00C13CC0"/>
    <w:rsid w:val="00C32327"/>
    <w:rsid w:val="00C34AFF"/>
    <w:rsid w:val="00C37D10"/>
    <w:rsid w:val="00C40A67"/>
    <w:rsid w:val="00C539E5"/>
    <w:rsid w:val="00C578D8"/>
    <w:rsid w:val="00C6087C"/>
    <w:rsid w:val="00C60CFC"/>
    <w:rsid w:val="00C6275D"/>
    <w:rsid w:val="00C703CE"/>
    <w:rsid w:val="00C72B5B"/>
    <w:rsid w:val="00C7522C"/>
    <w:rsid w:val="00C82DBC"/>
    <w:rsid w:val="00C8352B"/>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7CC6"/>
    <w:rsid w:val="00D7294A"/>
    <w:rsid w:val="00D73A61"/>
    <w:rsid w:val="00D7482F"/>
    <w:rsid w:val="00D80624"/>
    <w:rsid w:val="00D82570"/>
    <w:rsid w:val="00D8302D"/>
    <w:rsid w:val="00D83CDB"/>
    <w:rsid w:val="00D86620"/>
    <w:rsid w:val="00D87B28"/>
    <w:rsid w:val="00D87CF0"/>
    <w:rsid w:val="00D90528"/>
    <w:rsid w:val="00D914E6"/>
    <w:rsid w:val="00D91682"/>
    <w:rsid w:val="00D927E6"/>
    <w:rsid w:val="00D93788"/>
    <w:rsid w:val="00D94F7F"/>
    <w:rsid w:val="00D95590"/>
    <w:rsid w:val="00D95FFA"/>
    <w:rsid w:val="00DA2526"/>
    <w:rsid w:val="00DA27A1"/>
    <w:rsid w:val="00DA4338"/>
    <w:rsid w:val="00DB32F1"/>
    <w:rsid w:val="00DB7ACD"/>
    <w:rsid w:val="00DC073F"/>
    <w:rsid w:val="00DC3A28"/>
    <w:rsid w:val="00DC4264"/>
    <w:rsid w:val="00DC706F"/>
    <w:rsid w:val="00DD02C1"/>
    <w:rsid w:val="00DD2250"/>
    <w:rsid w:val="00DD2E28"/>
    <w:rsid w:val="00DD48CE"/>
    <w:rsid w:val="00DD4DDC"/>
    <w:rsid w:val="00DD51A9"/>
    <w:rsid w:val="00DD6178"/>
    <w:rsid w:val="00DD6FC7"/>
    <w:rsid w:val="00DD7B13"/>
    <w:rsid w:val="00DD7E2F"/>
    <w:rsid w:val="00DE2C92"/>
    <w:rsid w:val="00DE2E0B"/>
    <w:rsid w:val="00DE52BB"/>
    <w:rsid w:val="00DE5701"/>
    <w:rsid w:val="00DF1B96"/>
    <w:rsid w:val="00DF1BC7"/>
    <w:rsid w:val="00DF1F64"/>
    <w:rsid w:val="00DF785E"/>
    <w:rsid w:val="00E0231D"/>
    <w:rsid w:val="00E100DB"/>
    <w:rsid w:val="00E119C2"/>
    <w:rsid w:val="00E13A11"/>
    <w:rsid w:val="00E15102"/>
    <w:rsid w:val="00E16195"/>
    <w:rsid w:val="00E16E7F"/>
    <w:rsid w:val="00E23135"/>
    <w:rsid w:val="00E25F5A"/>
    <w:rsid w:val="00E264C0"/>
    <w:rsid w:val="00E26A51"/>
    <w:rsid w:val="00E27F14"/>
    <w:rsid w:val="00E30AEC"/>
    <w:rsid w:val="00E33CE6"/>
    <w:rsid w:val="00E35841"/>
    <w:rsid w:val="00E3775A"/>
    <w:rsid w:val="00E42F3E"/>
    <w:rsid w:val="00E4300C"/>
    <w:rsid w:val="00E43B9B"/>
    <w:rsid w:val="00E449DA"/>
    <w:rsid w:val="00E47656"/>
    <w:rsid w:val="00E5074C"/>
    <w:rsid w:val="00E52DA7"/>
    <w:rsid w:val="00E53F2E"/>
    <w:rsid w:val="00E54DA3"/>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A1F64"/>
    <w:rsid w:val="00EA29AC"/>
    <w:rsid w:val="00EA41D5"/>
    <w:rsid w:val="00EA60CD"/>
    <w:rsid w:val="00EB1ECC"/>
    <w:rsid w:val="00EB6186"/>
    <w:rsid w:val="00EB6B7F"/>
    <w:rsid w:val="00EC01F8"/>
    <w:rsid w:val="00EC661B"/>
    <w:rsid w:val="00EC747F"/>
    <w:rsid w:val="00EC7BBE"/>
    <w:rsid w:val="00ED510C"/>
    <w:rsid w:val="00ED550A"/>
    <w:rsid w:val="00ED678C"/>
    <w:rsid w:val="00EE0C56"/>
    <w:rsid w:val="00EE1266"/>
    <w:rsid w:val="00EE1FE9"/>
    <w:rsid w:val="00EE4C29"/>
    <w:rsid w:val="00EF2876"/>
    <w:rsid w:val="00EF3218"/>
    <w:rsid w:val="00EF6787"/>
    <w:rsid w:val="00EF6D6D"/>
    <w:rsid w:val="00EF7FB8"/>
    <w:rsid w:val="00F00132"/>
    <w:rsid w:val="00F0509B"/>
    <w:rsid w:val="00F05711"/>
    <w:rsid w:val="00F05C6A"/>
    <w:rsid w:val="00F1239E"/>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8320E"/>
    <w:rsid w:val="00F832F0"/>
    <w:rsid w:val="00F8489B"/>
    <w:rsid w:val="00F86C82"/>
    <w:rsid w:val="00F90A55"/>
    <w:rsid w:val="00F95D81"/>
    <w:rsid w:val="00F96E65"/>
    <w:rsid w:val="00FA1CD3"/>
    <w:rsid w:val="00FA208C"/>
    <w:rsid w:val="00FA28F0"/>
    <w:rsid w:val="00FA2E63"/>
    <w:rsid w:val="00FA34AC"/>
    <w:rsid w:val="00FA5D6A"/>
    <w:rsid w:val="00FA7808"/>
    <w:rsid w:val="00FB5876"/>
    <w:rsid w:val="00FB76BD"/>
    <w:rsid w:val="00FC690B"/>
    <w:rsid w:val="00FD2C6B"/>
    <w:rsid w:val="00FD51C8"/>
    <w:rsid w:val="00FD7A4F"/>
    <w:rsid w:val="00FE10E9"/>
    <w:rsid w:val="00FE4C75"/>
    <w:rsid w:val="00FE504D"/>
    <w:rsid w:val="00FE6C19"/>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1450</Words>
  <Characters>828</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2025-04-16T13:44:00Z</dcterms:created>
  <dcterms:modified xsi:type="dcterms:W3CDTF">2025-04-16T13:44:00Z</dcterms:modified>
</cp:coreProperties>
</file>