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3A4633C" w14:textId="2A72F620" w:rsidR="001D7E98" w:rsidRDefault="00C6087C"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5869CF">
        <w:rPr>
          <w:rStyle w:val="a9"/>
          <w:rFonts w:ascii="ProbaPro" w:hAnsi="ProbaPro"/>
          <w:color w:val="0056B3"/>
          <w:sz w:val="33"/>
          <w:szCs w:val="33"/>
          <w:bdr w:val="none" w:sz="0" w:space="0" w:color="auto" w:frame="1"/>
          <w:shd w:val="clear" w:color="auto" w:fill="FFFFFF"/>
        </w:rPr>
        <w:t>14</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5B20A1">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C003776"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5869CF" w:rsidRPr="005869CF">
        <w:rPr>
          <w:color w:val="2E74B5" w:themeColor="accent1" w:themeShade="BF"/>
          <w:sz w:val="32"/>
          <w:szCs w:val="32"/>
        </w:rPr>
        <w:t>Носії інформації та супутні товари</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201" w:type="dxa"/>
        <w:jc w:val="center"/>
        <w:tblLayout w:type="fixed"/>
        <w:tblLook w:val="04A0" w:firstRow="1" w:lastRow="0" w:firstColumn="1" w:lastColumn="0" w:noHBand="0" w:noVBand="1"/>
      </w:tblPr>
      <w:tblGrid>
        <w:gridCol w:w="704"/>
        <w:gridCol w:w="2693"/>
        <w:gridCol w:w="6804"/>
      </w:tblGrid>
      <w:tr w:rsidR="00D13BB6" w:rsidRPr="00B90AC7" w14:paraId="2DAF051F" w14:textId="77777777" w:rsidTr="001B401F">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54D314F0" w:rsidR="00D13BB6" w:rsidRPr="00F623E2" w:rsidRDefault="005869CF" w:rsidP="006062CA">
            <w:pPr>
              <w:rPr>
                <w:rFonts w:ascii="Times New Roman" w:hAnsi="Times New Roman" w:cs="Times New Roman"/>
                <w:sz w:val="24"/>
                <w:szCs w:val="24"/>
              </w:rPr>
            </w:pPr>
            <w:r w:rsidRPr="005869CF">
              <w:rPr>
                <w:rFonts w:ascii="Times New Roman" w:hAnsi="Times New Roman" w:cs="Times New Roman"/>
                <w:sz w:val="24"/>
                <w:szCs w:val="24"/>
              </w:rPr>
              <w:t>30230000-0 - Комп’ютерне обладнання "Носії інформації та супутні товари" (30234000-8)</w:t>
            </w:r>
          </w:p>
        </w:tc>
      </w:tr>
      <w:tr w:rsidR="00D13BB6" w:rsidRPr="00B90AC7" w14:paraId="2DAF0523" w14:textId="77777777" w:rsidTr="001B401F">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582425A4"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5869CF" w:rsidRPr="005869CF">
              <w:rPr>
                <w:rFonts w:ascii="Times New Roman" w:hAnsi="Times New Roman" w:cs="Times New Roman"/>
                <w:color w:val="333333"/>
                <w:sz w:val="24"/>
                <w:szCs w:val="24"/>
                <w:shd w:val="clear" w:color="auto" w:fill="FFFFFF"/>
              </w:rPr>
              <w:t>UA-2025-04-14-005467-a</w:t>
            </w:r>
          </w:p>
        </w:tc>
      </w:tr>
      <w:tr w:rsidR="00D13BB6" w:rsidRPr="00B90AC7" w14:paraId="2DAF0527" w14:textId="77777777" w:rsidTr="001B401F">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1B401F">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6A704B8A" w:rsidR="00D13BB6" w:rsidRPr="00891149" w:rsidRDefault="005869CF" w:rsidP="00C13CC0">
            <w:pPr>
              <w:rPr>
                <w:rFonts w:ascii="Times New Roman" w:hAnsi="Times New Roman" w:cs="Times New Roman"/>
                <w:sz w:val="24"/>
                <w:szCs w:val="24"/>
              </w:rPr>
            </w:pPr>
            <w:r w:rsidRPr="005869CF">
              <w:rPr>
                <w:rFonts w:ascii="Times New Roman" w:hAnsi="Times New Roman" w:cs="Times New Roman"/>
                <w:sz w:val="24"/>
                <w:szCs w:val="24"/>
                <w:bdr w:val="none" w:sz="0" w:space="0" w:color="auto" w:frame="1"/>
                <w:shd w:val="clear" w:color="auto" w:fill="FFFFFF"/>
              </w:rPr>
              <w:t>499 955</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345D0D">
        <w:trPr>
          <w:trHeight w:val="6807"/>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804" w:type="dxa"/>
            <w:vAlign w:val="center"/>
          </w:tcPr>
          <w:p w14:paraId="2454848A" w14:textId="70C34BA7" w:rsidR="001B401F" w:rsidRPr="001B401F" w:rsidRDefault="001B401F" w:rsidP="001B401F">
            <w:pPr>
              <w:shd w:val="clear" w:color="auto" w:fill="FFFFFF"/>
              <w:spacing w:after="75"/>
              <w:textAlignment w:val="baseline"/>
              <w:rPr>
                <w:rFonts w:ascii="Times New Roman" w:eastAsia="Times New Roman" w:hAnsi="Times New Roman" w:cs="Times New Roman"/>
                <w:b/>
                <w:bCs/>
                <w:color w:val="333333"/>
                <w:lang w:eastAsia="uk-UA"/>
              </w:rPr>
            </w:pPr>
            <w:r w:rsidRPr="001B401F">
              <w:rPr>
                <w:rFonts w:ascii="Times New Roman" w:eastAsia="Times New Roman" w:hAnsi="Times New Roman" w:cs="Times New Roman"/>
                <w:b/>
                <w:bCs/>
                <w:color w:val="333333"/>
                <w:lang w:eastAsia="uk-UA"/>
              </w:rPr>
              <w:t>1</w:t>
            </w:r>
            <w:r w:rsidRPr="00345D0D">
              <w:rPr>
                <w:rFonts w:ascii="Times New Roman" w:eastAsia="Times New Roman" w:hAnsi="Times New Roman" w:cs="Times New Roman"/>
                <w:b/>
                <w:bCs/>
                <w:color w:val="333333"/>
                <w:lang w:eastAsia="uk-UA"/>
              </w:rPr>
              <w:t>.</w:t>
            </w:r>
            <w:r w:rsidRPr="001B401F">
              <w:rPr>
                <w:rFonts w:ascii="Times New Roman" w:eastAsia="Times New Roman" w:hAnsi="Times New Roman" w:cs="Times New Roman"/>
                <w:b/>
                <w:bCs/>
                <w:color w:val="333333"/>
                <w:lang w:eastAsia="uk-UA"/>
              </w:rPr>
              <w:t>Інформація про профіль</w:t>
            </w:r>
          </w:p>
          <w:p w14:paraId="596D5A1A" w14:textId="447EE42C" w:rsidR="001B401F" w:rsidRPr="001B401F" w:rsidRDefault="001B401F" w:rsidP="001B401F">
            <w:pPr>
              <w:shd w:val="clear" w:color="auto" w:fill="FFFFFF"/>
              <w:textAlignment w:val="baseline"/>
              <w:rPr>
                <w:rFonts w:ascii="Times New Roman" w:eastAsia="Times New Roman" w:hAnsi="Times New Roman" w:cs="Times New Roman"/>
                <w:color w:val="333333"/>
                <w:lang w:eastAsia="uk-UA"/>
              </w:rPr>
            </w:pPr>
            <w:r w:rsidRPr="001B401F">
              <w:rPr>
                <w:rFonts w:ascii="Times New Roman" w:eastAsia="Times New Roman" w:hAnsi="Times New Roman" w:cs="Times New Roman"/>
                <w:color w:val="333333"/>
                <w:lang w:eastAsia="uk-UA"/>
              </w:rPr>
              <w:t>Оптичні диски DVD-R, 4.7 Гб, 16x, 50 шт</w:t>
            </w:r>
            <w:r w:rsidRPr="00345D0D">
              <w:rPr>
                <w:rFonts w:ascii="Times New Roman" w:eastAsia="Times New Roman" w:hAnsi="Times New Roman" w:cs="Times New Roman"/>
                <w:color w:val="333333"/>
                <w:lang w:eastAsia="uk-UA"/>
              </w:rPr>
              <w:t>-78шт</w:t>
            </w:r>
          </w:p>
          <w:p w14:paraId="53268B95" w14:textId="77777777" w:rsidR="001B401F" w:rsidRPr="001B401F" w:rsidRDefault="001B401F" w:rsidP="001B401F">
            <w:pPr>
              <w:shd w:val="clear" w:color="auto" w:fill="FFFFFF"/>
              <w:spacing w:after="75"/>
              <w:textAlignment w:val="baseline"/>
              <w:rPr>
                <w:rFonts w:ascii="Times New Roman" w:eastAsia="Times New Roman" w:hAnsi="Times New Roman" w:cs="Times New Roman"/>
                <w:b/>
                <w:bCs/>
                <w:color w:val="333333"/>
                <w:lang w:eastAsia="uk-UA"/>
              </w:rPr>
            </w:pPr>
            <w:r w:rsidRPr="001B401F">
              <w:rPr>
                <w:rFonts w:ascii="Times New Roman" w:eastAsia="Times New Roman" w:hAnsi="Times New Roman" w:cs="Times New Roman"/>
                <w:b/>
                <w:bCs/>
                <w:color w:val="333333"/>
                <w:lang w:eastAsia="uk-UA"/>
              </w:rPr>
              <w:t>Код ДК 021:2015</w:t>
            </w:r>
          </w:p>
          <w:p w14:paraId="08C5C1CD" w14:textId="77777777" w:rsidR="001B401F" w:rsidRPr="001B401F" w:rsidRDefault="001B401F" w:rsidP="001B401F">
            <w:pPr>
              <w:shd w:val="clear" w:color="auto" w:fill="FFFFFF"/>
              <w:textAlignment w:val="baseline"/>
              <w:rPr>
                <w:rFonts w:ascii="Times New Roman" w:eastAsia="Times New Roman" w:hAnsi="Times New Roman" w:cs="Times New Roman"/>
                <w:color w:val="333333"/>
                <w:lang w:eastAsia="uk-UA"/>
              </w:rPr>
            </w:pPr>
            <w:r w:rsidRPr="001B401F">
              <w:rPr>
                <w:rFonts w:ascii="Times New Roman" w:eastAsia="Times New Roman" w:hAnsi="Times New Roman" w:cs="Times New Roman"/>
                <w:color w:val="333333"/>
                <w:lang w:eastAsia="uk-UA"/>
              </w:rPr>
              <w:t>30230000-0 Комп’ютерне обладнання</w:t>
            </w:r>
          </w:p>
          <w:p w14:paraId="25A893D1" w14:textId="77777777" w:rsidR="001B401F" w:rsidRPr="001B401F" w:rsidRDefault="001B401F" w:rsidP="001B401F">
            <w:pPr>
              <w:shd w:val="clear" w:color="auto" w:fill="FFFFFF"/>
              <w:textAlignment w:val="baseline"/>
              <w:rPr>
                <w:rFonts w:ascii="Times New Roman" w:eastAsia="Times New Roman" w:hAnsi="Times New Roman" w:cs="Times New Roman"/>
                <w:b/>
                <w:bCs/>
                <w:color w:val="333333"/>
                <w:lang w:eastAsia="uk-UA"/>
              </w:rPr>
            </w:pPr>
            <w:r w:rsidRPr="001B401F">
              <w:rPr>
                <w:rFonts w:ascii="Times New Roman" w:eastAsia="Times New Roman" w:hAnsi="Times New Roman" w:cs="Times New Roman"/>
                <w:b/>
                <w:bCs/>
                <w:color w:val="333333"/>
                <w:lang w:eastAsia="uk-UA"/>
              </w:rPr>
              <w:t>Підтверджується, що</w:t>
            </w:r>
          </w:p>
          <w:tbl>
            <w:tblPr>
              <w:tblW w:w="6555" w:type="dxa"/>
              <w:tblLayout w:type="fixed"/>
              <w:tblCellMar>
                <w:left w:w="0" w:type="dxa"/>
                <w:right w:w="0" w:type="dxa"/>
              </w:tblCellMar>
              <w:tblLook w:val="04A0" w:firstRow="1" w:lastRow="0" w:firstColumn="1" w:lastColumn="0" w:noHBand="0" w:noVBand="1"/>
            </w:tblPr>
            <w:tblGrid>
              <w:gridCol w:w="3578"/>
              <w:gridCol w:w="2977"/>
            </w:tblGrid>
            <w:tr w:rsidR="001B401F" w:rsidRPr="001B401F" w14:paraId="5FF82DBF" w14:textId="77777777" w:rsidTr="001B401F">
              <w:tc>
                <w:tcPr>
                  <w:tcW w:w="3578" w:type="dxa"/>
                  <w:tcBorders>
                    <w:top w:val="nil"/>
                    <w:left w:val="nil"/>
                    <w:bottom w:val="nil"/>
                    <w:right w:val="nil"/>
                  </w:tcBorders>
                  <w:tcMar>
                    <w:top w:w="150" w:type="dxa"/>
                    <w:left w:w="150" w:type="dxa"/>
                    <w:bottom w:w="150" w:type="dxa"/>
                    <w:right w:w="150" w:type="dxa"/>
                  </w:tcMar>
                  <w:vAlign w:val="center"/>
                  <w:hideMark/>
                </w:tcPr>
                <w:p w14:paraId="4F3B7132" w14:textId="77777777" w:rsidR="001B401F" w:rsidRPr="001B401F" w:rsidRDefault="001B401F" w:rsidP="001B401F">
                  <w:pPr>
                    <w:spacing w:after="0" w:line="240" w:lineRule="auto"/>
                    <w:rPr>
                      <w:rFonts w:ascii="Times New Roman" w:eastAsia="Times New Roman" w:hAnsi="Times New Roman" w:cs="Times New Roman"/>
                      <w:b/>
                      <w:bCs/>
                      <w:lang w:eastAsia="uk-UA"/>
                    </w:rPr>
                  </w:pPr>
                  <w:r w:rsidRPr="001B401F">
                    <w:rPr>
                      <w:rFonts w:ascii="Times New Roman" w:eastAsia="Times New Roman" w:hAnsi="Times New Roman" w:cs="Times New Roman"/>
                      <w:b/>
                      <w:bCs/>
                      <w:lang w:eastAsia="uk-UA"/>
                    </w:rPr>
                    <w:t>Назва параметра</w:t>
                  </w:r>
                </w:p>
              </w:tc>
              <w:tc>
                <w:tcPr>
                  <w:tcW w:w="2977" w:type="dxa"/>
                  <w:tcBorders>
                    <w:top w:val="nil"/>
                    <w:left w:val="nil"/>
                    <w:bottom w:val="nil"/>
                    <w:right w:val="nil"/>
                  </w:tcBorders>
                  <w:tcMar>
                    <w:top w:w="150" w:type="dxa"/>
                    <w:left w:w="150" w:type="dxa"/>
                    <w:bottom w:w="150" w:type="dxa"/>
                    <w:right w:w="150" w:type="dxa"/>
                  </w:tcMar>
                  <w:vAlign w:val="center"/>
                  <w:hideMark/>
                </w:tcPr>
                <w:p w14:paraId="367274D0" w14:textId="77777777" w:rsidR="001B401F" w:rsidRPr="001B401F" w:rsidRDefault="001B401F" w:rsidP="001B401F">
                  <w:pPr>
                    <w:spacing w:after="0" w:line="240" w:lineRule="auto"/>
                    <w:rPr>
                      <w:rFonts w:ascii="Times New Roman" w:eastAsia="Times New Roman" w:hAnsi="Times New Roman" w:cs="Times New Roman"/>
                      <w:b/>
                      <w:bCs/>
                      <w:lang w:eastAsia="uk-UA"/>
                    </w:rPr>
                  </w:pPr>
                  <w:r w:rsidRPr="001B401F">
                    <w:rPr>
                      <w:rFonts w:ascii="Times New Roman" w:eastAsia="Times New Roman" w:hAnsi="Times New Roman" w:cs="Times New Roman"/>
                      <w:b/>
                      <w:bCs/>
                      <w:lang w:eastAsia="uk-UA"/>
                    </w:rPr>
                    <w:t>Значення</w:t>
                  </w:r>
                </w:p>
              </w:tc>
            </w:tr>
            <w:tr w:rsidR="001B401F" w:rsidRPr="001B401F" w14:paraId="498DAE5F" w14:textId="77777777" w:rsidTr="001B401F">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EFFDE97"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Бренд</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90B1767"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VERBATIM, HP</w:t>
                  </w:r>
                </w:p>
              </w:tc>
            </w:tr>
            <w:tr w:rsidR="001B401F" w:rsidRPr="001B401F" w14:paraId="25E94C44" w14:textId="77777777" w:rsidTr="001B401F">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B675830"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Тип</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6AF15EF"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DVD-R</w:t>
                  </w:r>
                </w:p>
              </w:tc>
            </w:tr>
            <w:tr w:rsidR="001B401F" w:rsidRPr="001B401F" w14:paraId="4659078B" w14:textId="77777777" w:rsidTr="001B401F">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21F8966"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Об'єм</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EE6C67B"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4.7 Гб</w:t>
                  </w:r>
                </w:p>
              </w:tc>
            </w:tr>
            <w:tr w:rsidR="001B401F" w:rsidRPr="001B401F" w14:paraId="4B7E8984" w14:textId="77777777" w:rsidTr="001B401F">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0834C71"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Швидкість запису</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81868F0"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16x</w:t>
                  </w:r>
                </w:p>
              </w:tc>
            </w:tr>
            <w:tr w:rsidR="001B401F" w:rsidRPr="001B401F" w14:paraId="0143D6C5" w14:textId="77777777" w:rsidTr="001B401F">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06E6DFC"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Підтримка друку на струменевих принтерах</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77E3F01"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Так або Ні</w:t>
                  </w:r>
                </w:p>
              </w:tc>
            </w:tr>
            <w:tr w:rsidR="001B401F" w:rsidRPr="001B401F" w14:paraId="76615574" w14:textId="77777777" w:rsidTr="001B401F">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292E908"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Тип упаковки</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902AADA" w14:textId="77777777" w:rsidR="001B401F" w:rsidRPr="001B401F" w:rsidRDefault="001B401F" w:rsidP="001B401F">
                  <w:pPr>
                    <w:spacing w:after="0" w:line="240" w:lineRule="auto"/>
                    <w:rPr>
                      <w:rFonts w:ascii="Times New Roman" w:eastAsia="Times New Roman" w:hAnsi="Times New Roman" w:cs="Times New Roman"/>
                      <w:lang w:eastAsia="uk-UA"/>
                    </w:rPr>
                  </w:pPr>
                  <w:proofErr w:type="spellStart"/>
                  <w:r w:rsidRPr="001B401F">
                    <w:rPr>
                      <w:rFonts w:ascii="Times New Roman" w:eastAsia="Times New Roman" w:hAnsi="Times New Roman" w:cs="Times New Roman"/>
                      <w:lang w:eastAsia="uk-UA"/>
                    </w:rPr>
                    <w:t>Spindle</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Wrap</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Spindle</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Slim</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Case</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Jewel</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Case</w:t>
                  </w:r>
                  <w:proofErr w:type="spellEnd"/>
                </w:p>
              </w:tc>
            </w:tr>
            <w:tr w:rsidR="001B401F" w:rsidRPr="001B401F" w14:paraId="10060AA1" w14:textId="77777777" w:rsidTr="001B401F">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F184D16"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Кількість в упаковці</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25207E8"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50 штука</w:t>
                  </w:r>
                </w:p>
              </w:tc>
            </w:tr>
          </w:tbl>
          <w:p w14:paraId="7E5809CA" w14:textId="77777777" w:rsidR="001B401F" w:rsidRPr="00345D0D" w:rsidRDefault="001B401F" w:rsidP="001B6CC0">
            <w:pPr>
              <w:tabs>
                <w:tab w:val="left" w:pos="993"/>
              </w:tabs>
              <w:suppressAutoHyphens/>
              <w:jc w:val="both"/>
              <w:rPr>
                <w:rFonts w:ascii="Times New Roman" w:hAnsi="Times New Roman" w:cs="Times New Roman"/>
              </w:rPr>
            </w:pPr>
          </w:p>
          <w:p w14:paraId="17A3DE27" w14:textId="79F3E507" w:rsidR="001B401F" w:rsidRPr="001B401F" w:rsidRDefault="001B401F" w:rsidP="001B401F">
            <w:pPr>
              <w:shd w:val="clear" w:color="auto" w:fill="FFFFFF"/>
              <w:spacing w:after="75"/>
              <w:textAlignment w:val="baseline"/>
              <w:rPr>
                <w:rFonts w:ascii="Times New Roman" w:eastAsia="Times New Roman" w:hAnsi="Times New Roman" w:cs="Times New Roman"/>
                <w:b/>
                <w:bCs/>
                <w:color w:val="333333"/>
                <w:lang w:eastAsia="uk-UA"/>
              </w:rPr>
            </w:pPr>
            <w:r w:rsidRPr="00345D0D">
              <w:rPr>
                <w:rFonts w:ascii="Times New Roman" w:eastAsia="Times New Roman" w:hAnsi="Times New Roman" w:cs="Times New Roman"/>
                <w:b/>
                <w:bCs/>
                <w:color w:val="333333"/>
                <w:lang w:eastAsia="uk-UA"/>
              </w:rPr>
              <w:t>2.І</w:t>
            </w:r>
            <w:r w:rsidRPr="001B401F">
              <w:rPr>
                <w:rFonts w:ascii="Times New Roman" w:eastAsia="Times New Roman" w:hAnsi="Times New Roman" w:cs="Times New Roman"/>
                <w:b/>
                <w:bCs/>
                <w:color w:val="333333"/>
                <w:lang w:eastAsia="uk-UA"/>
              </w:rPr>
              <w:t>нформація про профіль</w:t>
            </w:r>
          </w:p>
          <w:p w14:paraId="048E414F" w14:textId="173442BF" w:rsidR="001B401F" w:rsidRPr="001B401F" w:rsidRDefault="001B401F" w:rsidP="001B401F">
            <w:pPr>
              <w:shd w:val="clear" w:color="auto" w:fill="FFFFFF"/>
              <w:textAlignment w:val="baseline"/>
              <w:rPr>
                <w:rFonts w:ascii="Times New Roman" w:eastAsia="Times New Roman" w:hAnsi="Times New Roman" w:cs="Times New Roman"/>
                <w:color w:val="333333"/>
                <w:lang w:eastAsia="uk-UA"/>
              </w:rPr>
            </w:pPr>
            <w:r w:rsidRPr="001B401F">
              <w:rPr>
                <w:rFonts w:ascii="Times New Roman" w:eastAsia="Times New Roman" w:hAnsi="Times New Roman" w:cs="Times New Roman"/>
                <w:color w:val="333333"/>
                <w:lang w:eastAsia="uk-UA"/>
              </w:rPr>
              <w:t>Оптичні диски CD-R, 700 Мб, 52x, 50 шт</w:t>
            </w:r>
            <w:r w:rsidRPr="00345D0D">
              <w:rPr>
                <w:rFonts w:ascii="Times New Roman" w:eastAsia="Times New Roman" w:hAnsi="Times New Roman" w:cs="Times New Roman"/>
                <w:color w:val="333333"/>
                <w:lang w:eastAsia="uk-UA"/>
              </w:rPr>
              <w:t>-16шт</w:t>
            </w:r>
          </w:p>
          <w:p w14:paraId="606C1D95" w14:textId="77777777" w:rsidR="001B401F" w:rsidRPr="001B401F" w:rsidRDefault="001B401F" w:rsidP="001B401F">
            <w:pPr>
              <w:shd w:val="clear" w:color="auto" w:fill="FFFFFF"/>
              <w:spacing w:after="75"/>
              <w:textAlignment w:val="baseline"/>
              <w:rPr>
                <w:rFonts w:ascii="Times New Roman" w:eastAsia="Times New Roman" w:hAnsi="Times New Roman" w:cs="Times New Roman"/>
                <w:b/>
                <w:bCs/>
                <w:color w:val="333333"/>
                <w:lang w:eastAsia="uk-UA"/>
              </w:rPr>
            </w:pPr>
            <w:r w:rsidRPr="001B401F">
              <w:rPr>
                <w:rFonts w:ascii="Times New Roman" w:eastAsia="Times New Roman" w:hAnsi="Times New Roman" w:cs="Times New Roman"/>
                <w:b/>
                <w:bCs/>
                <w:color w:val="333333"/>
                <w:lang w:eastAsia="uk-UA"/>
              </w:rPr>
              <w:t>Код ДК 021:2015</w:t>
            </w:r>
          </w:p>
          <w:p w14:paraId="2EB7CB93" w14:textId="77777777" w:rsidR="001B401F" w:rsidRPr="001B401F" w:rsidRDefault="001B401F" w:rsidP="001B401F">
            <w:pPr>
              <w:shd w:val="clear" w:color="auto" w:fill="FFFFFF"/>
              <w:textAlignment w:val="baseline"/>
              <w:rPr>
                <w:rFonts w:ascii="Times New Roman" w:eastAsia="Times New Roman" w:hAnsi="Times New Roman" w:cs="Times New Roman"/>
                <w:color w:val="333333"/>
                <w:lang w:eastAsia="uk-UA"/>
              </w:rPr>
            </w:pPr>
            <w:r w:rsidRPr="001B401F">
              <w:rPr>
                <w:rFonts w:ascii="Times New Roman" w:eastAsia="Times New Roman" w:hAnsi="Times New Roman" w:cs="Times New Roman"/>
                <w:color w:val="333333"/>
                <w:lang w:eastAsia="uk-UA"/>
              </w:rPr>
              <w:t>30230000-0 Комп’ютерне обладнання</w:t>
            </w:r>
          </w:p>
          <w:p w14:paraId="5C099633" w14:textId="77777777" w:rsidR="001B401F" w:rsidRPr="001B401F" w:rsidRDefault="001B401F" w:rsidP="001B401F">
            <w:pPr>
              <w:shd w:val="clear" w:color="auto" w:fill="FFFFFF"/>
              <w:textAlignment w:val="baseline"/>
              <w:rPr>
                <w:rFonts w:ascii="Times New Roman" w:eastAsia="Times New Roman" w:hAnsi="Times New Roman" w:cs="Times New Roman"/>
                <w:b/>
                <w:bCs/>
                <w:color w:val="333333"/>
                <w:lang w:eastAsia="uk-UA"/>
              </w:rPr>
            </w:pPr>
            <w:r w:rsidRPr="001B401F">
              <w:rPr>
                <w:rFonts w:ascii="Times New Roman" w:eastAsia="Times New Roman" w:hAnsi="Times New Roman" w:cs="Times New Roman"/>
                <w:b/>
                <w:bCs/>
                <w:color w:val="333333"/>
                <w:lang w:eastAsia="uk-UA"/>
              </w:rPr>
              <w:t>Підтверджується, що</w:t>
            </w:r>
          </w:p>
          <w:tbl>
            <w:tblPr>
              <w:tblW w:w="6555" w:type="dxa"/>
              <w:tblLayout w:type="fixed"/>
              <w:tblCellMar>
                <w:left w:w="0" w:type="dxa"/>
                <w:right w:w="0" w:type="dxa"/>
              </w:tblCellMar>
              <w:tblLook w:val="04A0" w:firstRow="1" w:lastRow="0" w:firstColumn="1" w:lastColumn="0" w:noHBand="0" w:noVBand="1"/>
            </w:tblPr>
            <w:tblGrid>
              <w:gridCol w:w="3153"/>
              <w:gridCol w:w="3402"/>
            </w:tblGrid>
            <w:tr w:rsidR="001B401F" w:rsidRPr="001B401F" w14:paraId="68B5D1B7" w14:textId="77777777" w:rsidTr="001B401F">
              <w:tc>
                <w:tcPr>
                  <w:tcW w:w="3153" w:type="dxa"/>
                  <w:tcBorders>
                    <w:top w:val="nil"/>
                    <w:left w:val="nil"/>
                    <w:bottom w:val="nil"/>
                    <w:right w:val="nil"/>
                  </w:tcBorders>
                  <w:tcMar>
                    <w:top w:w="150" w:type="dxa"/>
                    <w:left w:w="150" w:type="dxa"/>
                    <w:bottom w:w="150" w:type="dxa"/>
                    <w:right w:w="150" w:type="dxa"/>
                  </w:tcMar>
                  <w:vAlign w:val="center"/>
                  <w:hideMark/>
                </w:tcPr>
                <w:p w14:paraId="76D40D86" w14:textId="77777777" w:rsidR="001B401F" w:rsidRPr="001B401F" w:rsidRDefault="001B401F" w:rsidP="001B401F">
                  <w:pPr>
                    <w:spacing w:after="0" w:line="240" w:lineRule="auto"/>
                    <w:rPr>
                      <w:rFonts w:ascii="Times New Roman" w:eastAsia="Times New Roman" w:hAnsi="Times New Roman" w:cs="Times New Roman"/>
                      <w:b/>
                      <w:bCs/>
                      <w:lang w:eastAsia="uk-UA"/>
                    </w:rPr>
                  </w:pPr>
                  <w:r w:rsidRPr="001B401F">
                    <w:rPr>
                      <w:rFonts w:ascii="Times New Roman" w:eastAsia="Times New Roman" w:hAnsi="Times New Roman" w:cs="Times New Roman"/>
                      <w:b/>
                      <w:bCs/>
                      <w:lang w:eastAsia="uk-UA"/>
                    </w:rPr>
                    <w:t>Назва параметра</w:t>
                  </w:r>
                </w:p>
              </w:tc>
              <w:tc>
                <w:tcPr>
                  <w:tcW w:w="3402" w:type="dxa"/>
                  <w:tcBorders>
                    <w:top w:val="nil"/>
                    <w:left w:val="nil"/>
                    <w:bottom w:val="nil"/>
                    <w:right w:val="nil"/>
                  </w:tcBorders>
                  <w:tcMar>
                    <w:top w:w="150" w:type="dxa"/>
                    <w:left w:w="150" w:type="dxa"/>
                    <w:bottom w:w="150" w:type="dxa"/>
                    <w:right w:w="150" w:type="dxa"/>
                  </w:tcMar>
                  <w:vAlign w:val="center"/>
                  <w:hideMark/>
                </w:tcPr>
                <w:p w14:paraId="4017B634" w14:textId="77777777" w:rsidR="001B401F" w:rsidRPr="001B401F" w:rsidRDefault="001B401F" w:rsidP="001B401F">
                  <w:pPr>
                    <w:spacing w:after="0" w:line="240" w:lineRule="auto"/>
                    <w:rPr>
                      <w:rFonts w:ascii="Times New Roman" w:eastAsia="Times New Roman" w:hAnsi="Times New Roman" w:cs="Times New Roman"/>
                      <w:b/>
                      <w:bCs/>
                      <w:lang w:eastAsia="uk-UA"/>
                    </w:rPr>
                  </w:pPr>
                  <w:r w:rsidRPr="001B401F">
                    <w:rPr>
                      <w:rFonts w:ascii="Times New Roman" w:eastAsia="Times New Roman" w:hAnsi="Times New Roman" w:cs="Times New Roman"/>
                      <w:b/>
                      <w:bCs/>
                      <w:lang w:eastAsia="uk-UA"/>
                    </w:rPr>
                    <w:t>Значення</w:t>
                  </w:r>
                </w:p>
              </w:tc>
            </w:tr>
            <w:tr w:rsidR="001B401F" w:rsidRPr="001B401F" w14:paraId="399BC9CE" w14:textId="77777777" w:rsidTr="001B401F">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23B37BE"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Бренд</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4D63AD4"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VERBATIM, HP</w:t>
                  </w:r>
                </w:p>
              </w:tc>
            </w:tr>
            <w:tr w:rsidR="001B401F" w:rsidRPr="001B401F" w14:paraId="6B281B65" w14:textId="77777777" w:rsidTr="001B401F">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899C82B"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Тип</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EA0D56A"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CD-R</w:t>
                  </w:r>
                </w:p>
              </w:tc>
            </w:tr>
            <w:tr w:rsidR="001B401F" w:rsidRPr="001B401F" w14:paraId="4B7E3124" w14:textId="77777777" w:rsidTr="001B401F">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CAFF45D"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Об'єм</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53E8B99"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700 Мб</w:t>
                  </w:r>
                </w:p>
              </w:tc>
            </w:tr>
            <w:tr w:rsidR="001B401F" w:rsidRPr="001B401F" w14:paraId="6904021F" w14:textId="77777777" w:rsidTr="001B401F">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33013A3"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lastRenderedPageBreak/>
                    <w:t>Швидкість запису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66E1AB9"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52x</w:t>
                  </w:r>
                </w:p>
              </w:tc>
            </w:tr>
            <w:tr w:rsidR="001B401F" w:rsidRPr="001B401F" w14:paraId="3F767CED" w14:textId="77777777" w:rsidTr="001B401F">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9D25413"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Підтримка друку на струменевих принтерах</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4F03D8F"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Так або Ні</w:t>
                  </w:r>
                </w:p>
              </w:tc>
            </w:tr>
            <w:tr w:rsidR="001B401F" w:rsidRPr="001B401F" w14:paraId="0EAA6A4A" w14:textId="77777777" w:rsidTr="001B401F">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FA3722E"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Тип упаковки</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C601FA1" w14:textId="77777777" w:rsidR="001B401F" w:rsidRPr="001B401F" w:rsidRDefault="001B401F" w:rsidP="001B401F">
                  <w:pPr>
                    <w:spacing w:after="0" w:line="240" w:lineRule="auto"/>
                    <w:rPr>
                      <w:rFonts w:ascii="Times New Roman" w:eastAsia="Times New Roman" w:hAnsi="Times New Roman" w:cs="Times New Roman"/>
                      <w:lang w:eastAsia="uk-UA"/>
                    </w:rPr>
                  </w:pPr>
                  <w:proofErr w:type="spellStart"/>
                  <w:r w:rsidRPr="001B401F">
                    <w:rPr>
                      <w:rFonts w:ascii="Times New Roman" w:eastAsia="Times New Roman" w:hAnsi="Times New Roman" w:cs="Times New Roman"/>
                      <w:lang w:eastAsia="uk-UA"/>
                    </w:rPr>
                    <w:t>Spindle</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Slim</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Case</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Jewel</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Case</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Wrap</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Spindle</w:t>
                  </w:r>
                  <w:proofErr w:type="spellEnd"/>
                </w:p>
              </w:tc>
            </w:tr>
            <w:tr w:rsidR="001B401F" w:rsidRPr="001B401F" w14:paraId="44C871CB" w14:textId="77777777" w:rsidTr="001B401F">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ABC43AB"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Кількість в упаковці</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37CC618"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50 штука</w:t>
                  </w:r>
                </w:p>
              </w:tc>
            </w:tr>
          </w:tbl>
          <w:p w14:paraId="505E9CE9" w14:textId="77777777" w:rsidR="001B401F" w:rsidRPr="00345D0D" w:rsidRDefault="001B401F" w:rsidP="001B6CC0">
            <w:pPr>
              <w:tabs>
                <w:tab w:val="left" w:pos="993"/>
              </w:tabs>
              <w:suppressAutoHyphens/>
              <w:jc w:val="both"/>
              <w:rPr>
                <w:rFonts w:ascii="Times New Roman" w:hAnsi="Times New Roman" w:cs="Times New Roman"/>
              </w:rPr>
            </w:pPr>
          </w:p>
          <w:p w14:paraId="77F0A3F5" w14:textId="77777777" w:rsidR="001B401F" w:rsidRPr="00345D0D" w:rsidRDefault="001B401F" w:rsidP="001B6CC0">
            <w:pPr>
              <w:tabs>
                <w:tab w:val="left" w:pos="993"/>
              </w:tabs>
              <w:suppressAutoHyphens/>
              <w:jc w:val="both"/>
              <w:rPr>
                <w:rFonts w:ascii="Times New Roman" w:hAnsi="Times New Roman" w:cs="Times New Roman"/>
              </w:rPr>
            </w:pPr>
          </w:p>
          <w:p w14:paraId="34490EAC" w14:textId="0F08ADA8" w:rsidR="001B401F" w:rsidRPr="001B401F" w:rsidRDefault="001B401F" w:rsidP="001B401F">
            <w:pPr>
              <w:shd w:val="clear" w:color="auto" w:fill="FFFFFF"/>
              <w:spacing w:after="75"/>
              <w:textAlignment w:val="baseline"/>
              <w:rPr>
                <w:rFonts w:ascii="Times New Roman" w:eastAsia="Times New Roman" w:hAnsi="Times New Roman" w:cs="Times New Roman"/>
                <w:b/>
                <w:bCs/>
                <w:color w:val="333333"/>
                <w:lang w:eastAsia="uk-UA"/>
              </w:rPr>
            </w:pPr>
            <w:r w:rsidRPr="00345D0D">
              <w:rPr>
                <w:rFonts w:ascii="Times New Roman" w:eastAsia="Times New Roman" w:hAnsi="Times New Roman" w:cs="Times New Roman"/>
                <w:b/>
                <w:bCs/>
                <w:color w:val="333333"/>
                <w:lang w:eastAsia="uk-UA"/>
              </w:rPr>
              <w:t>3.</w:t>
            </w:r>
            <w:r w:rsidRPr="001B401F">
              <w:rPr>
                <w:rFonts w:ascii="Times New Roman" w:eastAsia="Times New Roman" w:hAnsi="Times New Roman" w:cs="Times New Roman"/>
                <w:b/>
                <w:bCs/>
                <w:color w:val="333333"/>
                <w:lang w:eastAsia="uk-UA"/>
              </w:rPr>
              <w:t>Інформація про профіль</w:t>
            </w:r>
          </w:p>
          <w:p w14:paraId="71C4AFCD" w14:textId="418EC87A" w:rsidR="001B401F" w:rsidRPr="001B401F" w:rsidRDefault="001B401F" w:rsidP="001B401F">
            <w:pPr>
              <w:shd w:val="clear" w:color="auto" w:fill="FFFFFF"/>
              <w:textAlignment w:val="baseline"/>
              <w:rPr>
                <w:rFonts w:ascii="Times New Roman" w:eastAsia="Times New Roman" w:hAnsi="Times New Roman" w:cs="Times New Roman"/>
                <w:color w:val="333333"/>
                <w:lang w:eastAsia="uk-UA"/>
              </w:rPr>
            </w:pPr>
            <w:r w:rsidRPr="001B401F">
              <w:rPr>
                <w:rFonts w:ascii="Times New Roman" w:eastAsia="Times New Roman" w:hAnsi="Times New Roman" w:cs="Times New Roman"/>
                <w:color w:val="333333"/>
                <w:lang w:eastAsia="uk-UA"/>
              </w:rPr>
              <w:t xml:space="preserve">Карта пам'яті </w:t>
            </w:r>
            <w:proofErr w:type="spellStart"/>
            <w:r w:rsidRPr="001B401F">
              <w:rPr>
                <w:rFonts w:ascii="Times New Roman" w:eastAsia="Times New Roman" w:hAnsi="Times New Roman" w:cs="Times New Roman"/>
                <w:color w:val="333333"/>
                <w:lang w:eastAsia="uk-UA"/>
              </w:rPr>
              <w:t>microSDXC</w:t>
            </w:r>
            <w:proofErr w:type="spellEnd"/>
            <w:r w:rsidRPr="001B401F">
              <w:rPr>
                <w:rFonts w:ascii="Times New Roman" w:eastAsia="Times New Roman" w:hAnsi="Times New Roman" w:cs="Times New Roman"/>
                <w:color w:val="333333"/>
                <w:lang w:eastAsia="uk-UA"/>
              </w:rPr>
              <w:t xml:space="preserve"> 32 </w:t>
            </w:r>
            <w:proofErr w:type="spellStart"/>
            <w:r w:rsidRPr="001B401F">
              <w:rPr>
                <w:rFonts w:ascii="Times New Roman" w:eastAsia="Times New Roman" w:hAnsi="Times New Roman" w:cs="Times New Roman"/>
                <w:color w:val="333333"/>
                <w:lang w:eastAsia="uk-UA"/>
              </w:rPr>
              <w:t>Гб</w:t>
            </w:r>
            <w:proofErr w:type="spellEnd"/>
            <w:r w:rsidRPr="001B401F">
              <w:rPr>
                <w:rFonts w:ascii="Times New Roman" w:eastAsia="Times New Roman" w:hAnsi="Times New Roman" w:cs="Times New Roman"/>
                <w:color w:val="333333"/>
                <w:lang w:eastAsia="uk-UA"/>
              </w:rPr>
              <w:t xml:space="preserve"> Class10 UHS-I U</w:t>
            </w:r>
            <w:r w:rsidRPr="00345D0D">
              <w:rPr>
                <w:rFonts w:ascii="Times New Roman" w:eastAsia="Times New Roman" w:hAnsi="Times New Roman" w:cs="Times New Roman"/>
                <w:color w:val="333333"/>
                <w:lang w:eastAsia="uk-UA"/>
              </w:rPr>
              <w:t>-1750шт</w:t>
            </w:r>
          </w:p>
          <w:p w14:paraId="21994B14" w14:textId="77777777" w:rsidR="001B401F" w:rsidRPr="001B401F" w:rsidRDefault="001B401F" w:rsidP="001B401F">
            <w:pPr>
              <w:shd w:val="clear" w:color="auto" w:fill="FFFFFF"/>
              <w:spacing w:after="75"/>
              <w:textAlignment w:val="baseline"/>
              <w:rPr>
                <w:rFonts w:ascii="Times New Roman" w:eastAsia="Times New Roman" w:hAnsi="Times New Roman" w:cs="Times New Roman"/>
                <w:b/>
                <w:bCs/>
                <w:color w:val="333333"/>
                <w:lang w:eastAsia="uk-UA"/>
              </w:rPr>
            </w:pPr>
            <w:r w:rsidRPr="001B401F">
              <w:rPr>
                <w:rFonts w:ascii="Times New Roman" w:eastAsia="Times New Roman" w:hAnsi="Times New Roman" w:cs="Times New Roman"/>
                <w:b/>
                <w:bCs/>
                <w:color w:val="333333"/>
                <w:lang w:eastAsia="uk-UA"/>
              </w:rPr>
              <w:t>Код ДК 021:2015</w:t>
            </w:r>
          </w:p>
          <w:p w14:paraId="10E1FEA2" w14:textId="77777777" w:rsidR="001B401F" w:rsidRPr="001B401F" w:rsidRDefault="001B401F" w:rsidP="001B401F">
            <w:pPr>
              <w:shd w:val="clear" w:color="auto" w:fill="FFFFFF"/>
              <w:textAlignment w:val="baseline"/>
              <w:rPr>
                <w:rFonts w:ascii="Times New Roman" w:eastAsia="Times New Roman" w:hAnsi="Times New Roman" w:cs="Times New Roman"/>
                <w:color w:val="333333"/>
                <w:lang w:eastAsia="uk-UA"/>
              </w:rPr>
            </w:pPr>
            <w:r w:rsidRPr="001B401F">
              <w:rPr>
                <w:rFonts w:ascii="Times New Roman" w:eastAsia="Times New Roman" w:hAnsi="Times New Roman" w:cs="Times New Roman"/>
                <w:color w:val="333333"/>
                <w:lang w:eastAsia="uk-UA"/>
              </w:rPr>
              <w:t>30230000-0 Комп’ютерне обладнання</w:t>
            </w:r>
          </w:p>
          <w:p w14:paraId="48F24173" w14:textId="77777777" w:rsidR="001B401F" w:rsidRPr="001B401F" w:rsidRDefault="001B401F" w:rsidP="001B401F">
            <w:pPr>
              <w:shd w:val="clear" w:color="auto" w:fill="FFFFFF"/>
              <w:textAlignment w:val="baseline"/>
              <w:rPr>
                <w:rFonts w:ascii="Times New Roman" w:eastAsia="Times New Roman" w:hAnsi="Times New Roman" w:cs="Times New Roman"/>
                <w:b/>
                <w:bCs/>
                <w:color w:val="333333"/>
                <w:lang w:eastAsia="uk-UA"/>
              </w:rPr>
            </w:pPr>
            <w:r w:rsidRPr="001B401F">
              <w:rPr>
                <w:rFonts w:ascii="Times New Roman" w:eastAsia="Times New Roman" w:hAnsi="Times New Roman" w:cs="Times New Roman"/>
                <w:b/>
                <w:bCs/>
                <w:color w:val="333333"/>
                <w:lang w:eastAsia="uk-UA"/>
              </w:rPr>
              <w:t>Підтверджується, що</w:t>
            </w:r>
          </w:p>
          <w:tbl>
            <w:tblPr>
              <w:tblW w:w="6413" w:type="dxa"/>
              <w:tblLayout w:type="fixed"/>
              <w:tblCellMar>
                <w:left w:w="0" w:type="dxa"/>
                <w:right w:w="0" w:type="dxa"/>
              </w:tblCellMar>
              <w:tblLook w:val="04A0" w:firstRow="1" w:lastRow="0" w:firstColumn="1" w:lastColumn="0" w:noHBand="0" w:noVBand="1"/>
            </w:tblPr>
            <w:tblGrid>
              <w:gridCol w:w="3294"/>
              <w:gridCol w:w="3119"/>
            </w:tblGrid>
            <w:tr w:rsidR="001B401F" w:rsidRPr="001B401F" w14:paraId="2BDED049" w14:textId="77777777" w:rsidTr="001B401F">
              <w:tc>
                <w:tcPr>
                  <w:tcW w:w="3294" w:type="dxa"/>
                  <w:tcBorders>
                    <w:top w:val="nil"/>
                    <w:left w:val="nil"/>
                    <w:bottom w:val="nil"/>
                    <w:right w:val="nil"/>
                  </w:tcBorders>
                  <w:tcMar>
                    <w:top w:w="150" w:type="dxa"/>
                    <w:left w:w="150" w:type="dxa"/>
                    <w:bottom w:w="150" w:type="dxa"/>
                    <w:right w:w="150" w:type="dxa"/>
                  </w:tcMar>
                  <w:vAlign w:val="center"/>
                  <w:hideMark/>
                </w:tcPr>
                <w:p w14:paraId="10C5C640" w14:textId="77777777" w:rsidR="001B401F" w:rsidRPr="001B401F" w:rsidRDefault="001B401F" w:rsidP="001B401F">
                  <w:pPr>
                    <w:spacing w:after="0" w:line="240" w:lineRule="auto"/>
                    <w:rPr>
                      <w:rFonts w:ascii="Times New Roman" w:eastAsia="Times New Roman" w:hAnsi="Times New Roman" w:cs="Times New Roman"/>
                      <w:b/>
                      <w:bCs/>
                      <w:lang w:eastAsia="uk-UA"/>
                    </w:rPr>
                  </w:pPr>
                  <w:r w:rsidRPr="001B401F">
                    <w:rPr>
                      <w:rFonts w:ascii="Times New Roman" w:eastAsia="Times New Roman" w:hAnsi="Times New Roman" w:cs="Times New Roman"/>
                      <w:b/>
                      <w:bCs/>
                      <w:lang w:eastAsia="uk-UA"/>
                    </w:rPr>
                    <w:t>Назва параметра</w:t>
                  </w:r>
                </w:p>
              </w:tc>
              <w:tc>
                <w:tcPr>
                  <w:tcW w:w="3119" w:type="dxa"/>
                  <w:tcBorders>
                    <w:top w:val="nil"/>
                    <w:left w:val="nil"/>
                    <w:bottom w:val="nil"/>
                    <w:right w:val="nil"/>
                  </w:tcBorders>
                  <w:tcMar>
                    <w:top w:w="150" w:type="dxa"/>
                    <w:left w:w="150" w:type="dxa"/>
                    <w:bottom w:w="150" w:type="dxa"/>
                    <w:right w:w="150" w:type="dxa"/>
                  </w:tcMar>
                  <w:vAlign w:val="center"/>
                  <w:hideMark/>
                </w:tcPr>
                <w:p w14:paraId="0E534731" w14:textId="77777777" w:rsidR="001B401F" w:rsidRPr="001B401F" w:rsidRDefault="001B401F" w:rsidP="001B401F">
                  <w:pPr>
                    <w:spacing w:after="0" w:line="240" w:lineRule="auto"/>
                    <w:rPr>
                      <w:rFonts w:ascii="Times New Roman" w:eastAsia="Times New Roman" w:hAnsi="Times New Roman" w:cs="Times New Roman"/>
                      <w:b/>
                      <w:bCs/>
                      <w:lang w:eastAsia="uk-UA"/>
                    </w:rPr>
                  </w:pPr>
                  <w:r w:rsidRPr="001B401F">
                    <w:rPr>
                      <w:rFonts w:ascii="Times New Roman" w:eastAsia="Times New Roman" w:hAnsi="Times New Roman" w:cs="Times New Roman"/>
                      <w:b/>
                      <w:bCs/>
                      <w:lang w:eastAsia="uk-UA"/>
                    </w:rPr>
                    <w:t>Значення</w:t>
                  </w:r>
                </w:p>
              </w:tc>
            </w:tr>
            <w:tr w:rsidR="001B401F" w:rsidRPr="001B401F" w14:paraId="319AD2C4" w14:textId="77777777" w:rsidTr="001B401F">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DE93DD0"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Бренд</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7F51E5F"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KINGSTON, TRANSCEND, APACER, SANDISK</w:t>
                  </w:r>
                </w:p>
              </w:tc>
            </w:tr>
            <w:tr w:rsidR="001B401F" w:rsidRPr="001B401F" w14:paraId="731698D2" w14:textId="77777777" w:rsidTr="001B401F">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B948225"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Тип</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B519039" w14:textId="77777777" w:rsidR="001B401F" w:rsidRPr="001B401F" w:rsidRDefault="001B401F" w:rsidP="001B401F">
                  <w:pPr>
                    <w:spacing w:after="0" w:line="240" w:lineRule="auto"/>
                    <w:rPr>
                      <w:rFonts w:ascii="Times New Roman" w:eastAsia="Times New Roman" w:hAnsi="Times New Roman" w:cs="Times New Roman"/>
                      <w:lang w:eastAsia="uk-UA"/>
                    </w:rPr>
                  </w:pPr>
                  <w:proofErr w:type="spellStart"/>
                  <w:r w:rsidRPr="001B401F">
                    <w:rPr>
                      <w:rFonts w:ascii="Times New Roman" w:eastAsia="Times New Roman" w:hAnsi="Times New Roman" w:cs="Times New Roman"/>
                      <w:lang w:eastAsia="uk-UA"/>
                    </w:rPr>
                    <w:t>microSDXC</w:t>
                  </w:r>
                  <w:proofErr w:type="spellEnd"/>
                  <w:r w:rsidRPr="001B401F">
                    <w:rPr>
                      <w:rFonts w:ascii="Times New Roman" w:eastAsia="Times New Roman" w:hAnsi="Times New Roman" w:cs="Times New Roman"/>
                      <w:lang w:eastAsia="uk-UA"/>
                    </w:rPr>
                    <w:t>, SDHC</w:t>
                  </w:r>
                </w:p>
              </w:tc>
            </w:tr>
            <w:tr w:rsidR="001B401F" w:rsidRPr="001B401F" w14:paraId="6DC4374F" w14:textId="77777777" w:rsidTr="001B401F">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4F1A062"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Клас швидкості</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4A29F41" w14:textId="77777777" w:rsidR="001B401F" w:rsidRPr="001B401F" w:rsidRDefault="001B401F" w:rsidP="001B401F">
                  <w:pPr>
                    <w:spacing w:after="0" w:line="240" w:lineRule="auto"/>
                    <w:rPr>
                      <w:rFonts w:ascii="Times New Roman" w:eastAsia="Times New Roman" w:hAnsi="Times New Roman" w:cs="Times New Roman"/>
                      <w:lang w:eastAsia="uk-UA"/>
                    </w:rPr>
                  </w:pPr>
                  <w:proofErr w:type="spellStart"/>
                  <w:r w:rsidRPr="001B401F">
                    <w:rPr>
                      <w:rFonts w:ascii="Times New Roman" w:eastAsia="Times New Roman" w:hAnsi="Times New Roman" w:cs="Times New Roman"/>
                      <w:lang w:eastAsia="uk-UA"/>
                    </w:rPr>
                    <w:t>Class</w:t>
                  </w:r>
                  <w:proofErr w:type="spellEnd"/>
                  <w:r w:rsidRPr="001B401F">
                    <w:rPr>
                      <w:rFonts w:ascii="Times New Roman" w:eastAsia="Times New Roman" w:hAnsi="Times New Roman" w:cs="Times New Roman"/>
                      <w:lang w:eastAsia="uk-UA"/>
                    </w:rPr>
                    <w:t xml:space="preserve"> 10</w:t>
                  </w:r>
                </w:p>
              </w:tc>
            </w:tr>
            <w:tr w:rsidR="001B401F" w:rsidRPr="001B401F" w14:paraId="547D90A3" w14:textId="77777777" w:rsidTr="001B401F">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B8AC278"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Клас швидкості UHS</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553374F"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UHS-I U1</w:t>
                  </w:r>
                </w:p>
              </w:tc>
            </w:tr>
            <w:tr w:rsidR="001B401F" w:rsidRPr="001B401F" w14:paraId="655EECA6" w14:textId="77777777" w:rsidTr="001B401F">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022AD3B" w14:textId="77777777" w:rsidR="001B401F" w:rsidRPr="001B401F" w:rsidRDefault="001B401F" w:rsidP="001B401F">
                  <w:pPr>
                    <w:spacing w:after="0" w:line="240" w:lineRule="auto"/>
                    <w:rPr>
                      <w:rFonts w:ascii="Times New Roman" w:eastAsia="Times New Roman" w:hAnsi="Times New Roman" w:cs="Times New Roman"/>
                      <w:lang w:eastAsia="uk-UA"/>
                    </w:rPr>
                  </w:pPr>
                  <w:proofErr w:type="spellStart"/>
                  <w:r w:rsidRPr="001B401F">
                    <w:rPr>
                      <w:rFonts w:ascii="Times New Roman" w:eastAsia="Times New Roman" w:hAnsi="Times New Roman" w:cs="Times New Roman"/>
                      <w:lang w:eastAsia="uk-UA"/>
                    </w:rPr>
                    <w:t>Video</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Speed</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Class</w:t>
                  </w:r>
                  <w:proofErr w:type="spellEnd"/>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D5C9F79"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V10</w:t>
                  </w:r>
                </w:p>
              </w:tc>
            </w:tr>
            <w:tr w:rsidR="001B401F" w:rsidRPr="001B401F" w14:paraId="78F07B91" w14:textId="77777777" w:rsidTr="001B401F">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5A99AB6"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Адаптер в комплекті</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6A0FC00"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Так або Ні</w:t>
                  </w:r>
                </w:p>
              </w:tc>
            </w:tr>
            <w:tr w:rsidR="001B401F" w:rsidRPr="001B401F" w14:paraId="43170B9A" w14:textId="77777777" w:rsidTr="001B401F">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CC15546"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Ємність пам'яті</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FF131F9"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32 гігабайт</w:t>
                  </w:r>
                </w:p>
              </w:tc>
            </w:tr>
            <w:tr w:rsidR="001B401F" w:rsidRPr="001B401F" w14:paraId="78405708" w14:textId="77777777" w:rsidTr="001B401F">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624ED3B"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Максимальна швидкість читання</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1ADEBEB"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 xml:space="preserve">85 - 100 </w:t>
                  </w:r>
                  <w:proofErr w:type="spellStart"/>
                  <w:r w:rsidRPr="001B401F">
                    <w:rPr>
                      <w:rFonts w:ascii="Times New Roman" w:eastAsia="Times New Roman" w:hAnsi="Times New Roman" w:cs="Times New Roman"/>
                      <w:lang w:eastAsia="uk-UA"/>
                    </w:rPr>
                    <w:t>мегабіт</w:t>
                  </w:r>
                  <w:proofErr w:type="spellEnd"/>
                  <w:r w:rsidRPr="001B401F">
                    <w:rPr>
                      <w:rFonts w:ascii="Times New Roman" w:eastAsia="Times New Roman" w:hAnsi="Times New Roman" w:cs="Times New Roman"/>
                      <w:lang w:eastAsia="uk-UA"/>
                    </w:rPr>
                    <w:t xml:space="preserve"> на секунду</w:t>
                  </w:r>
                </w:p>
              </w:tc>
            </w:tr>
            <w:tr w:rsidR="001B401F" w:rsidRPr="001B401F" w14:paraId="37781844" w14:textId="77777777" w:rsidTr="001B401F">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757C4BE"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Максимальна швидкість запису</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D238A28"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 xml:space="preserve">10 </w:t>
                  </w:r>
                  <w:proofErr w:type="spellStart"/>
                  <w:r w:rsidRPr="001B401F">
                    <w:rPr>
                      <w:rFonts w:ascii="Times New Roman" w:eastAsia="Times New Roman" w:hAnsi="Times New Roman" w:cs="Times New Roman"/>
                      <w:lang w:eastAsia="uk-UA"/>
                    </w:rPr>
                    <w:t>мегабіт</w:t>
                  </w:r>
                  <w:proofErr w:type="spellEnd"/>
                  <w:r w:rsidRPr="001B401F">
                    <w:rPr>
                      <w:rFonts w:ascii="Times New Roman" w:eastAsia="Times New Roman" w:hAnsi="Times New Roman" w:cs="Times New Roman"/>
                      <w:lang w:eastAsia="uk-UA"/>
                    </w:rPr>
                    <w:t xml:space="preserve"> на секунду</w:t>
                  </w:r>
                </w:p>
              </w:tc>
            </w:tr>
            <w:tr w:rsidR="001B401F" w:rsidRPr="001B401F" w14:paraId="1B5D585D" w14:textId="77777777" w:rsidTr="001B401F">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547CC96"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Гарантійний термін</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E804ED6"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36 - 60 місяць</w:t>
                  </w:r>
                </w:p>
              </w:tc>
            </w:tr>
          </w:tbl>
          <w:p w14:paraId="5E592296" w14:textId="77777777" w:rsidR="001B401F" w:rsidRPr="00345D0D" w:rsidRDefault="001B401F" w:rsidP="001B6CC0">
            <w:pPr>
              <w:tabs>
                <w:tab w:val="left" w:pos="993"/>
              </w:tabs>
              <w:suppressAutoHyphens/>
              <w:jc w:val="both"/>
              <w:rPr>
                <w:rFonts w:ascii="Times New Roman" w:hAnsi="Times New Roman" w:cs="Times New Roman"/>
              </w:rPr>
            </w:pPr>
          </w:p>
          <w:p w14:paraId="58124133" w14:textId="2045AE7B" w:rsidR="001B401F" w:rsidRPr="001B401F" w:rsidRDefault="001B401F" w:rsidP="001B401F">
            <w:pPr>
              <w:shd w:val="clear" w:color="auto" w:fill="FFFFFF"/>
              <w:spacing w:after="75"/>
              <w:textAlignment w:val="baseline"/>
              <w:rPr>
                <w:rFonts w:ascii="Times New Roman" w:eastAsia="Times New Roman" w:hAnsi="Times New Roman" w:cs="Times New Roman"/>
                <w:b/>
                <w:bCs/>
                <w:color w:val="333333"/>
                <w:lang w:eastAsia="uk-UA"/>
              </w:rPr>
            </w:pPr>
            <w:r w:rsidRPr="00345D0D">
              <w:rPr>
                <w:rFonts w:ascii="Times New Roman" w:eastAsia="Times New Roman" w:hAnsi="Times New Roman" w:cs="Times New Roman"/>
                <w:b/>
                <w:bCs/>
                <w:color w:val="333333"/>
                <w:lang w:eastAsia="uk-UA"/>
              </w:rPr>
              <w:t>4.</w:t>
            </w:r>
            <w:r w:rsidRPr="001B401F">
              <w:rPr>
                <w:rFonts w:ascii="Times New Roman" w:eastAsia="Times New Roman" w:hAnsi="Times New Roman" w:cs="Times New Roman"/>
                <w:b/>
                <w:bCs/>
                <w:color w:val="333333"/>
                <w:lang w:eastAsia="uk-UA"/>
              </w:rPr>
              <w:t>Інформація про профіль</w:t>
            </w:r>
          </w:p>
          <w:p w14:paraId="4F5C20C3" w14:textId="09962EB6" w:rsidR="001B401F" w:rsidRPr="001B401F" w:rsidRDefault="001B401F" w:rsidP="001B401F">
            <w:pPr>
              <w:shd w:val="clear" w:color="auto" w:fill="FFFFFF"/>
              <w:textAlignment w:val="baseline"/>
              <w:rPr>
                <w:rFonts w:ascii="Times New Roman" w:eastAsia="Times New Roman" w:hAnsi="Times New Roman" w:cs="Times New Roman"/>
                <w:color w:val="333333"/>
                <w:lang w:eastAsia="uk-UA"/>
              </w:rPr>
            </w:pPr>
            <w:r w:rsidRPr="001B401F">
              <w:rPr>
                <w:rFonts w:ascii="Times New Roman" w:eastAsia="Times New Roman" w:hAnsi="Times New Roman" w:cs="Times New Roman"/>
                <w:color w:val="333333"/>
                <w:lang w:eastAsia="uk-UA"/>
              </w:rPr>
              <w:t xml:space="preserve">Карта пам'яті </w:t>
            </w:r>
            <w:proofErr w:type="spellStart"/>
            <w:r w:rsidRPr="001B401F">
              <w:rPr>
                <w:rFonts w:ascii="Times New Roman" w:eastAsia="Times New Roman" w:hAnsi="Times New Roman" w:cs="Times New Roman"/>
                <w:color w:val="333333"/>
                <w:lang w:eastAsia="uk-UA"/>
              </w:rPr>
              <w:t>microSDXC</w:t>
            </w:r>
            <w:proofErr w:type="spellEnd"/>
            <w:r w:rsidRPr="001B401F">
              <w:rPr>
                <w:rFonts w:ascii="Times New Roman" w:eastAsia="Times New Roman" w:hAnsi="Times New Roman" w:cs="Times New Roman"/>
                <w:color w:val="333333"/>
                <w:lang w:eastAsia="uk-UA"/>
              </w:rPr>
              <w:t xml:space="preserve"> 64 </w:t>
            </w:r>
            <w:proofErr w:type="spellStart"/>
            <w:r w:rsidRPr="001B401F">
              <w:rPr>
                <w:rFonts w:ascii="Times New Roman" w:eastAsia="Times New Roman" w:hAnsi="Times New Roman" w:cs="Times New Roman"/>
                <w:color w:val="333333"/>
                <w:lang w:eastAsia="uk-UA"/>
              </w:rPr>
              <w:t>Гб</w:t>
            </w:r>
            <w:proofErr w:type="spellEnd"/>
            <w:r w:rsidRPr="001B401F">
              <w:rPr>
                <w:rFonts w:ascii="Times New Roman" w:eastAsia="Times New Roman" w:hAnsi="Times New Roman" w:cs="Times New Roman"/>
                <w:color w:val="333333"/>
                <w:lang w:eastAsia="uk-UA"/>
              </w:rPr>
              <w:t xml:space="preserve"> Class10 UHS-I U1</w:t>
            </w:r>
            <w:r w:rsidRPr="00345D0D">
              <w:rPr>
                <w:rFonts w:ascii="Times New Roman" w:eastAsia="Times New Roman" w:hAnsi="Times New Roman" w:cs="Times New Roman"/>
                <w:color w:val="333333"/>
                <w:lang w:eastAsia="uk-UA"/>
              </w:rPr>
              <w:t>-200шт</w:t>
            </w:r>
          </w:p>
          <w:p w14:paraId="1C61AD83" w14:textId="77777777" w:rsidR="001B401F" w:rsidRPr="001B401F" w:rsidRDefault="001B401F" w:rsidP="001B401F">
            <w:pPr>
              <w:shd w:val="clear" w:color="auto" w:fill="FFFFFF"/>
              <w:spacing w:after="75"/>
              <w:textAlignment w:val="baseline"/>
              <w:rPr>
                <w:rFonts w:ascii="Times New Roman" w:eastAsia="Times New Roman" w:hAnsi="Times New Roman" w:cs="Times New Roman"/>
                <w:b/>
                <w:bCs/>
                <w:color w:val="333333"/>
                <w:lang w:eastAsia="uk-UA"/>
              </w:rPr>
            </w:pPr>
            <w:r w:rsidRPr="001B401F">
              <w:rPr>
                <w:rFonts w:ascii="Times New Roman" w:eastAsia="Times New Roman" w:hAnsi="Times New Roman" w:cs="Times New Roman"/>
                <w:b/>
                <w:bCs/>
                <w:color w:val="333333"/>
                <w:lang w:eastAsia="uk-UA"/>
              </w:rPr>
              <w:t>Код ДК 021:2015</w:t>
            </w:r>
          </w:p>
          <w:p w14:paraId="6A4A37CE" w14:textId="77777777" w:rsidR="001B401F" w:rsidRPr="001B401F" w:rsidRDefault="001B401F" w:rsidP="001B401F">
            <w:pPr>
              <w:shd w:val="clear" w:color="auto" w:fill="FFFFFF"/>
              <w:textAlignment w:val="baseline"/>
              <w:rPr>
                <w:rFonts w:ascii="Times New Roman" w:eastAsia="Times New Roman" w:hAnsi="Times New Roman" w:cs="Times New Roman"/>
                <w:color w:val="333333"/>
                <w:lang w:eastAsia="uk-UA"/>
              </w:rPr>
            </w:pPr>
            <w:r w:rsidRPr="001B401F">
              <w:rPr>
                <w:rFonts w:ascii="Times New Roman" w:eastAsia="Times New Roman" w:hAnsi="Times New Roman" w:cs="Times New Roman"/>
                <w:color w:val="333333"/>
                <w:lang w:eastAsia="uk-UA"/>
              </w:rPr>
              <w:t>30230000-0 Комп’ютерне обладнання</w:t>
            </w:r>
          </w:p>
          <w:p w14:paraId="3C4BC309" w14:textId="77777777" w:rsidR="001B401F" w:rsidRPr="001B401F" w:rsidRDefault="001B401F" w:rsidP="001B401F">
            <w:pPr>
              <w:shd w:val="clear" w:color="auto" w:fill="FFFFFF"/>
              <w:textAlignment w:val="baseline"/>
              <w:rPr>
                <w:rFonts w:ascii="Times New Roman" w:eastAsia="Times New Roman" w:hAnsi="Times New Roman" w:cs="Times New Roman"/>
                <w:b/>
                <w:bCs/>
                <w:color w:val="333333"/>
                <w:lang w:eastAsia="uk-UA"/>
              </w:rPr>
            </w:pPr>
            <w:r w:rsidRPr="001B401F">
              <w:rPr>
                <w:rFonts w:ascii="Times New Roman" w:eastAsia="Times New Roman" w:hAnsi="Times New Roman" w:cs="Times New Roman"/>
                <w:b/>
                <w:bCs/>
                <w:color w:val="333333"/>
                <w:lang w:eastAsia="uk-UA"/>
              </w:rPr>
              <w:t>Підтверджується, що</w:t>
            </w:r>
          </w:p>
          <w:tbl>
            <w:tblPr>
              <w:tblW w:w="5988" w:type="dxa"/>
              <w:tblLayout w:type="fixed"/>
              <w:tblCellMar>
                <w:left w:w="0" w:type="dxa"/>
                <w:right w:w="0" w:type="dxa"/>
              </w:tblCellMar>
              <w:tblLook w:val="04A0" w:firstRow="1" w:lastRow="0" w:firstColumn="1" w:lastColumn="0" w:noHBand="0" w:noVBand="1"/>
            </w:tblPr>
            <w:tblGrid>
              <w:gridCol w:w="3720"/>
              <w:gridCol w:w="2268"/>
            </w:tblGrid>
            <w:tr w:rsidR="001B401F" w:rsidRPr="001B401F" w14:paraId="7FBA1F8B" w14:textId="77777777" w:rsidTr="001B401F">
              <w:tc>
                <w:tcPr>
                  <w:tcW w:w="3720" w:type="dxa"/>
                  <w:tcBorders>
                    <w:top w:val="nil"/>
                    <w:left w:val="nil"/>
                    <w:bottom w:val="nil"/>
                    <w:right w:val="nil"/>
                  </w:tcBorders>
                  <w:tcMar>
                    <w:top w:w="150" w:type="dxa"/>
                    <w:left w:w="150" w:type="dxa"/>
                    <w:bottom w:w="150" w:type="dxa"/>
                    <w:right w:w="150" w:type="dxa"/>
                  </w:tcMar>
                  <w:vAlign w:val="center"/>
                  <w:hideMark/>
                </w:tcPr>
                <w:p w14:paraId="41860B02" w14:textId="77777777" w:rsidR="001B401F" w:rsidRPr="001B401F" w:rsidRDefault="001B401F" w:rsidP="001B401F">
                  <w:pPr>
                    <w:spacing w:after="0" w:line="240" w:lineRule="auto"/>
                    <w:rPr>
                      <w:rFonts w:ascii="Times New Roman" w:eastAsia="Times New Roman" w:hAnsi="Times New Roman" w:cs="Times New Roman"/>
                      <w:b/>
                      <w:bCs/>
                      <w:lang w:eastAsia="uk-UA"/>
                    </w:rPr>
                  </w:pPr>
                  <w:r w:rsidRPr="001B401F">
                    <w:rPr>
                      <w:rFonts w:ascii="Times New Roman" w:eastAsia="Times New Roman" w:hAnsi="Times New Roman" w:cs="Times New Roman"/>
                      <w:b/>
                      <w:bCs/>
                      <w:lang w:eastAsia="uk-UA"/>
                    </w:rPr>
                    <w:t>Назва параметра</w:t>
                  </w:r>
                </w:p>
              </w:tc>
              <w:tc>
                <w:tcPr>
                  <w:tcW w:w="2268" w:type="dxa"/>
                  <w:tcBorders>
                    <w:top w:val="nil"/>
                    <w:left w:val="nil"/>
                    <w:bottom w:val="nil"/>
                    <w:right w:val="nil"/>
                  </w:tcBorders>
                  <w:tcMar>
                    <w:top w:w="150" w:type="dxa"/>
                    <w:left w:w="150" w:type="dxa"/>
                    <w:bottom w:w="150" w:type="dxa"/>
                    <w:right w:w="150" w:type="dxa"/>
                  </w:tcMar>
                  <w:vAlign w:val="center"/>
                  <w:hideMark/>
                </w:tcPr>
                <w:p w14:paraId="4E61244B" w14:textId="77777777" w:rsidR="001B401F" w:rsidRPr="001B401F" w:rsidRDefault="001B401F" w:rsidP="001B401F">
                  <w:pPr>
                    <w:spacing w:after="0" w:line="240" w:lineRule="auto"/>
                    <w:rPr>
                      <w:rFonts w:ascii="Times New Roman" w:eastAsia="Times New Roman" w:hAnsi="Times New Roman" w:cs="Times New Roman"/>
                      <w:b/>
                      <w:bCs/>
                      <w:lang w:eastAsia="uk-UA"/>
                    </w:rPr>
                  </w:pPr>
                  <w:r w:rsidRPr="001B401F">
                    <w:rPr>
                      <w:rFonts w:ascii="Times New Roman" w:eastAsia="Times New Roman" w:hAnsi="Times New Roman" w:cs="Times New Roman"/>
                      <w:b/>
                      <w:bCs/>
                      <w:lang w:eastAsia="uk-UA"/>
                    </w:rPr>
                    <w:t>Значення</w:t>
                  </w:r>
                </w:p>
              </w:tc>
            </w:tr>
            <w:tr w:rsidR="001B401F" w:rsidRPr="001B401F" w14:paraId="55B303CE" w14:textId="77777777" w:rsidTr="001B401F">
              <w:tc>
                <w:tcPr>
                  <w:tcW w:w="372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2591095"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lastRenderedPageBreak/>
                    <w:t>Бренд</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DDDEBFC"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KINGSTON, TRANSCEND, APACER, SANDISK</w:t>
                  </w:r>
                </w:p>
              </w:tc>
            </w:tr>
            <w:tr w:rsidR="001B401F" w:rsidRPr="001B401F" w14:paraId="47F5859C" w14:textId="77777777" w:rsidTr="001B401F">
              <w:tc>
                <w:tcPr>
                  <w:tcW w:w="372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FA5C6D5"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Тип</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5C9C0C8" w14:textId="77777777" w:rsidR="001B401F" w:rsidRPr="001B401F" w:rsidRDefault="001B401F" w:rsidP="001B401F">
                  <w:pPr>
                    <w:spacing w:after="0" w:line="240" w:lineRule="auto"/>
                    <w:rPr>
                      <w:rFonts w:ascii="Times New Roman" w:eastAsia="Times New Roman" w:hAnsi="Times New Roman" w:cs="Times New Roman"/>
                      <w:lang w:eastAsia="uk-UA"/>
                    </w:rPr>
                  </w:pPr>
                  <w:proofErr w:type="spellStart"/>
                  <w:r w:rsidRPr="001B401F">
                    <w:rPr>
                      <w:rFonts w:ascii="Times New Roman" w:eastAsia="Times New Roman" w:hAnsi="Times New Roman" w:cs="Times New Roman"/>
                      <w:lang w:eastAsia="uk-UA"/>
                    </w:rPr>
                    <w:t>microSDXC</w:t>
                  </w:r>
                  <w:proofErr w:type="spellEnd"/>
                  <w:r w:rsidRPr="001B401F">
                    <w:rPr>
                      <w:rFonts w:ascii="Times New Roman" w:eastAsia="Times New Roman" w:hAnsi="Times New Roman" w:cs="Times New Roman"/>
                      <w:lang w:eastAsia="uk-UA"/>
                    </w:rPr>
                    <w:t>, SDHC</w:t>
                  </w:r>
                </w:p>
              </w:tc>
            </w:tr>
            <w:tr w:rsidR="001B401F" w:rsidRPr="001B401F" w14:paraId="13D36D35" w14:textId="77777777" w:rsidTr="001B401F">
              <w:tc>
                <w:tcPr>
                  <w:tcW w:w="372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1137A0E"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Клас швидкості</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33E3065" w14:textId="77777777" w:rsidR="001B401F" w:rsidRPr="001B401F" w:rsidRDefault="001B401F" w:rsidP="001B401F">
                  <w:pPr>
                    <w:spacing w:after="0" w:line="240" w:lineRule="auto"/>
                    <w:rPr>
                      <w:rFonts w:ascii="Times New Roman" w:eastAsia="Times New Roman" w:hAnsi="Times New Roman" w:cs="Times New Roman"/>
                      <w:lang w:eastAsia="uk-UA"/>
                    </w:rPr>
                  </w:pPr>
                  <w:proofErr w:type="spellStart"/>
                  <w:r w:rsidRPr="001B401F">
                    <w:rPr>
                      <w:rFonts w:ascii="Times New Roman" w:eastAsia="Times New Roman" w:hAnsi="Times New Roman" w:cs="Times New Roman"/>
                      <w:lang w:eastAsia="uk-UA"/>
                    </w:rPr>
                    <w:t>Class</w:t>
                  </w:r>
                  <w:proofErr w:type="spellEnd"/>
                  <w:r w:rsidRPr="001B401F">
                    <w:rPr>
                      <w:rFonts w:ascii="Times New Roman" w:eastAsia="Times New Roman" w:hAnsi="Times New Roman" w:cs="Times New Roman"/>
                      <w:lang w:eastAsia="uk-UA"/>
                    </w:rPr>
                    <w:t xml:space="preserve"> 10</w:t>
                  </w:r>
                </w:p>
              </w:tc>
            </w:tr>
            <w:tr w:rsidR="001B401F" w:rsidRPr="001B401F" w14:paraId="57DF6C15" w14:textId="77777777" w:rsidTr="001B401F">
              <w:tc>
                <w:tcPr>
                  <w:tcW w:w="372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1114DEA"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Клас швидкості UHS</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FE6E4AB"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UHS-I U1</w:t>
                  </w:r>
                </w:p>
              </w:tc>
            </w:tr>
            <w:tr w:rsidR="001B401F" w:rsidRPr="001B401F" w14:paraId="68504CCE" w14:textId="77777777" w:rsidTr="001B401F">
              <w:tc>
                <w:tcPr>
                  <w:tcW w:w="372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1423420" w14:textId="77777777" w:rsidR="001B401F" w:rsidRPr="001B401F" w:rsidRDefault="001B401F" w:rsidP="001B401F">
                  <w:pPr>
                    <w:spacing w:after="0" w:line="240" w:lineRule="auto"/>
                    <w:rPr>
                      <w:rFonts w:ascii="Times New Roman" w:eastAsia="Times New Roman" w:hAnsi="Times New Roman" w:cs="Times New Roman"/>
                      <w:lang w:eastAsia="uk-UA"/>
                    </w:rPr>
                  </w:pPr>
                  <w:proofErr w:type="spellStart"/>
                  <w:r w:rsidRPr="001B401F">
                    <w:rPr>
                      <w:rFonts w:ascii="Times New Roman" w:eastAsia="Times New Roman" w:hAnsi="Times New Roman" w:cs="Times New Roman"/>
                      <w:lang w:eastAsia="uk-UA"/>
                    </w:rPr>
                    <w:t>Video</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Speed</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Class</w:t>
                  </w:r>
                  <w:proofErr w:type="spellEnd"/>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3D688F0"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V10</w:t>
                  </w:r>
                </w:p>
              </w:tc>
            </w:tr>
            <w:tr w:rsidR="001B401F" w:rsidRPr="001B401F" w14:paraId="47C38658" w14:textId="77777777" w:rsidTr="001B401F">
              <w:tc>
                <w:tcPr>
                  <w:tcW w:w="372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B9F7112"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Адаптер в комплекті</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EC1B181"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Так або Ні</w:t>
                  </w:r>
                </w:p>
              </w:tc>
            </w:tr>
            <w:tr w:rsidR="001B401F" w:rsidRPr="001B401F" w14:paraId="2F53C2E9" w14:textId="77777777" w:rsidTr="001B401F">
              <w:tc>
                <w:tcPr>
                  <w:tcW w:w="372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305A7B3"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Ємність пам'яті</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AFF4DAC"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64 гігабайт</w:t>
                  </w:r>
                </w:p>
              </w:tc>
            </w:tr>
            <w:tr w:rsidR="001B401F" w:rsidRPr="001B401F" w14:paraId="58FFC689" w14:textId="77777777" w:rsidTr="001B401F">
              <w:tc>
                <w:tcPr>
                  <w:tcW w:w="372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B692F33"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Максимальна швидкість читання</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D44871A"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 xml:space="preserve">85 - 100 </w:t>
                  </w:r>
                  <w:proofErr w:type="spellStart"/>
                  <w:r w:rsidRPr="001B401F">
                    <w:rPr>
                      <w:rFonts w:ascii="Times New Roman" w:eastAsia="Times New Roman" w:hAnsi="Times New Roman" w:cs="Times New Roman"/>
                      <w:lang w:eastAsia="uk-UA"/>
                    </w:rPr>
                    <w:t>мегабіт</w:t>
                  </w:r>
                  <w:proofErr w:type="spellEnd"/>
                  <w:r w:rsidRPr="001B401F">
                    <w:rPr>
                      <w:rFonts w:ascii="Times New Roman" w:eastAsia="Times New Roman" w:hAnsi="Times New Roman" w:cs="Times New Roman"/>
                      <w:lang w:eastAsia="uk-UA"/>
                    </w:rPr>
                    <w:t xml:space="preserve"> на секунду</w:t>
                  </w:r>
                </w:p>
              </w:tc>
            </w:tr>
            <w:tr w:rsidR="001B401F" w:rsidRPr="001B401F" w14:paraId="6A788CE3" w14:textId="77777777" w:rsidTr="001B401F">
              <w:tc>
                <w:tcPr>
                  <w:tcW w:w="372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7706AA8"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Максимальна швидкість запису</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EB896A8"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 xml:space="preserve">10 </w:t>
                  </w:r>
                  <w:proofErr w:type="spellStart"/>
                  <w:r w:rsidRPr="001B401F">
                    <w:rPr>
                      <w:rFonts w:ascii="Times New Roman" w:eastAsia="Times New Roman" w:hAnsi="Times New Roman" w:cs="Times New Roman"/>
                      <w:lang w:eastAsia="uk-UA"/>
                    </w:rPr>
                    <w:t>мегабіт</w:t>
                  </w:r>
                  <w:proofErr w:type="spellEnd"/>
                  <w:r w:rsidRPr="001B401F">
                    <w:rPr>
                      <w:rFonts w:ascii="Times New Roman" w:eastAsia="Times New Roman" w:hAnsi="Times New Roman" w:cs="Times New Roman"/>
                      <w:lang w:eastAsia="uk-UA"/>
                    </w:rPr>
                    <w:t xml:space="preserve"> на секунду</w:t>
                  </w:r>
                </w:p>
              </w:tc>
            </w:tr>
            <w:tr w:rsidR="001B401F" w:rsidRPr="001B401F" w14:paraId="6B0891A6" w14:textId="77777777" w:rsidTr="001B401F">
              <w:tc>
                <w:tcPr>
                  <w:tcW w:w="372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DC1C2D9"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Гарантійний термін</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D5CC543"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36 - 60 місяць</w:t>
                  </w:r>
                </w:p>
              </w:tc>
            </w:tr>
          </w:tbl>
          <w:p w14:paraId="0B09028B" w14:textId="25CCA500" w:rsidR="001B401F" w:rsidRPr="001B401F" w:rsidRDefault="001B401F" w:rsidP="001B401F">
            <w:pPr>
              <w:shd w:val="clear" w:color="auto" w:fill="FFFFFF"/>
              <w:spacing w:after="75"/>
              <w:textAlignment w:val="baseline"/>
              <w:rPr>
                <w:rFonts w:ascii="Times New Roman" w:eastAsia="Times New Roman" w:hAnsi="Times New Roman" w:cs="Times New Roman"/>
                <w:b/>
                <w:bCs/>
                <w:color w:val="333333"/>
                <w:lang w:eastAsia="uk-UA"/>
              </w:rPr>
            </w:pPr>
            <w:r w:rsidRPr="00345D0D">
              <w:rPr>
                <w:rFonts w:ascii="Times New Roman" w:eastAsia="Times New Roman" w:hAnsi="Times New Roman" w:cs="Times New Roman"/>
                <w:b/>
                <w:bCs/>
                <w:color w:val="333333"/>
                <w:lang w:eastAsia="uk-UA"/>
              </w:rPr>
              <w:t>5.</w:t>
            </w:r>
            <w:r w:rsidRPr="001B401F">
              <w:rPr>
                <w:rFonts w:ascii="Times New Roman" w:eastAsia="Times New Roman" w:hAnsi="Times New Roman" w:cs="Times New Roman"/>
                <w:b/>
                <w:bCs/>
                <w:color w:val="333333"/>
                <w:lang w:eastAsia="uk-UA"/>
              </w:rPr>
              <w:t>Інформація про профіль</w:t>
            </w:r>
          </w:p>
          <w:p w14:paraId="73B340EC" w14:textId="40D6A636" w:rsidR="001B401F" w:rsidRPr="001B401F" w:rsidRDefault="001B401F" w:rsidP="001B401F">
            <w:pPr>
              <w:shd w:val="clear" w:color="auto" w:fill="FFFFFF"/>
              <w:textAlignment w:val="baseline"/>
              <w:rPr>
                <w:rFonts w:ascii="Times New Roman" w:eastAsia="Times New Roman" w:hAnsi="Times New Roman" w:cs="Times New Roman"/>
                <w:color w:val="333333"/>
                <w:lang w:eastAsia="uk-UA"/>
              </w:rPr>
            </w:pPr>
            <w:r w:rsidRPr="001B401F">
              <w:rPr>
                <w:rFonts w:ascii="Times New Roman" w:eastAsia="Times New Roman" w:hAnsi="Times New Roman" w:cs="Times New Roman"/>
                <w:color w:val="333333"/>
                <w:lang w:eastAsia="uk-UA"/>
              </w:rPr>
              <w:t xml:space="preserve">Карта пам'яті </w:t>
            </w:r>
            <w:proofErr w:type="spellStart"/>
            <w:r w:rsidRPr="001B401F">
              <w:rPr>
                <w:rFonts w:ascii="Times New Roman" w:eastAsia="Times New Roman" w:hAnsi="Times New Roman" w:cs="Times New Roman"/>
                <w:color w:val="333333"/>
                <w:lang w:eastAsia="uk-UA"/>
              </w:rPr>
              <w:t>microSDXC</w:t>
            </w:r>
            <w:proofErr w:type="spellEnd"/>
            <w:r w:rsidRPr="001B401F">
              <w:rPr>
                <w:rFonts w:ascii="Times New Roman" w:eastAsia="Times New Roman" w:hAnsi="Times New Roman" w:cs="Times New Roman"/>
                <w:color w:val="333333"/>
                <w:lang w:eastAsia="uk-UA"/>
              </w:rPr>
              <w:t xml:space="preserve"> 128 </w:t>
            </w:r>
            <w:proofErr w:type="spellStart"/>
            <w:r w:rsidRPr="001B401F">
              <w:rPr>
                <w:rFonts w:ascii="Times New Roman" w:eastAsia="Times New Roman" w:hAnsi="Times New Roman" w:cs="Times New Roman"/>
                <w:color w:val="333333"/>
                <w:lang w:eastAsia="uk-UA"/>
              </w:rPr>
              <w:t>Гб</w:t>
            </w:r>
            <w:proofErr w:type="spellEnd"/>
            <w:r w:rsidRPr="001B401F">
              <w:rPr>
                <w:rFonts w:ascii="Times New Roman" w:eastAsia="Times New Roman" w:hAnsi="Times New Roman" w:cs="Times New Roman"/>
                <w:color w:val="333333"/>
                <w:lang w:eastAsia="uk-UA"/>
              </w:rPr>
              <w:t xml:space="preserve"> Class10 UHS-I U3 V30</w:t>
            </w:r>
            <w:r w:rsidRPr="00345D0D">
              <w:rPr>
                <w:rFonts w:ascii="Times New Roman" w:eastAsia="Times New Roman" w:hAnsi="Times New Roman" w:cs="Times New Roman"/>
                <w:color w:val="333333"/>
                <w:lang w:eastAsia="uk-UA"/>
              </w:rPr>
              <w:t>-190шт</w:t>
            </w:r>
          </w:p>
          <w:p w14:paraId="3ECE80F1" w14:textId="77777777" w:rsidR="001B401F" w:rsidRPr="001B401F" w:rsidRDefault="001B401F" w:rsidP="001B401F">
            <w:pPr>
              <w:shd w:val="clear" w:color="auto" w:fill="FFFFFF"/>
              <w:spacing w:after="75"/>
              <w:textAlignment w:val="baseline"/>
              <w:rPr>
                <w:rFonts w:ascii="Times New Roman" w:eastAsia="Times New Roman" w:hAnsi="Times New Roman" w:cs="Times New Roman"/>
                <w:b/>
                <w:bCs/>
                <w:color w:val="333333"/>
                <w:lang w:eastAsia="uk-UA"/>
              </w:rPr>
            </w:pPr>
            <w:r w:rsidRPr="001B401F">
              <w:rPr>
                <w:rFonts w:ascii="Times New Roman" w:eastAsia="Times New Roman" w:hAnsi="Times New Roman" w:cs="Times New Roman"/>
                <w:b/>
                <w:bCs/>
                <w:color w:val="333333"/>
                <w:lang w:eastAsia="uk-UA"/>
              </w:rPr>
              <w:t>Код ДК 021:2015</w:t>
            </w:r>
          </w:p>
          <w:p w14:paraId="133563E9" w14:textId="77777777" w:rsidR="001B401F" w:rsidRPr="001B401F" w:rsidRDefault="001B401F" w:rsidP="001B401F">
            <w:pPr>
              <w:shd w:val="clear" w:color="auto" w:fill="FFFFFF"/>
              <w:textAlignment w:val="baseline"/>
              <w:rPr>
                <w:rFonts w:ascii="Times New Roman" w:eastAsia="Times New Roman" w:hAnsi="Times New Roman" w:cs="Times New Roman"/>
                <w:color w:val="333333"/>
                <w:lang w:eastAsia="uk-UA"/>
              </w:rPr>
            </w:pPr>
            <w:r w:rsidRPr="001B401F">
              <w:rPr>
                <w:rFonts w:ascii="Times New Roman" w:eastAsia="Times New Roman" w:hAnsi="Times New Roman" w:cs="Times New Roman"/>
                <w:color w:val="333333"/>
                <w:lang w:eastAsia="uk-UA"/>
              </w:rPr>
              <w:t>30230000-0 Комп’ютерне обладнання</w:t>
            </w:r>
          </w:p>
          <w:p w14:paraId="0246AAA1" w14:textId="77777777" w:rsidR="001B401F" w:rsidRPr="001B401F" w:rsidRDefault="001B401F" w:rsidP="001B401F">
            <w:pPr>
              <w:shd w:val="clear" w:color="auto" w:fill="FFFFFF"/>
              <w:textAlignment w:val="baseline"/>
              <w:rPr>
                <w:rFonts w:ascii="Times New Roman" w:eastAsia="Times New Roman" w:hAnsi="Times New Roman" w:cs="Times New Roman"/>
                <w:b/>
                <w:bCs/>
                <w:color w:val="333333"/>
                <w:lang w:eastAsia="uk-UA"/>
              </w:rPr>
            </w:pPr>
            <w:r w:rsidRPr="001B401F">
              <w:rPr>
                <w:rFonts w:ascii="Times New Roman" w:eastAsia="Times New Roman" w:hAnsi="Times New Roman" w:cs="Times New Roman"/>
                <w:b/>
                <w:bCs/>
                <w:color w:val="333333"/>
                <w:lang w:eastAsia="uk-UA"/>
              </w:rPr>
              <w:t>Підтверджується, що</w:t>
            </w:r>
          </w:p>
          <w:tbl>
            <w:tblPr>
              <w:tblW w:w="6555" w:type="dxa"/>
              <w:tblLayout w:type="fixed"/>
              <w:tblCellMar>
                <w:left w:w="0" w:type="dxa"/>
                <w:right w:w="0" w:type="dxa"/>
              </w:tblCellMar>
              <w:tblLook w:val="04A0" w:firstRow="1" w:lastRow="0" w:firstColumn="1" w:lastColumn="0" w:noHBand="0" w:noVBand="1"/>
            </w:tblPr>
            <w:tblGrid>
              <w:gridCol w:w="3436"/>
              <w:gridCol w:w="3119"/>
            </w:tblGrid>
            <w:tr w:rsidR="001B401F" w:rsidRPr="001B401F" w14:paraId="15295E7B" w14:textId="77777777" w:rsidTr="001B401F">
              <w:tc>
                <w:tcPr>
                  <w:tcW w:w="3436" w:type="dxa"/>
                  <w:tcBorders>
                    <w:top w:val="nil"/>
                    <w:left w:val="nil"/>
                    <w:bottom w:val="nil"/>
                    <w:right w:val="nil"/>
                  </w:tcBorders>
                  <w:tcMar>
                    <w:top w:w="150" w:type="dxa"/>
                    <w:left w:w="150" w:type="dxa"/>
                    <w:bottom w:w="150" w:type="dxa"/>
                    <w:right w:w="150" w:type="dxa"/>
                  </w:tcMar>
                  <w:vAlign w:val="center"/>
                  <w:hideMark/>
                </w:tcPr>
                <w:p w14:paraId="6C0C92D1" w14:textId="77777777" w:rsidR="001B401F" w:rsidRPr="001B401F" w:rsidRDefault="001B401F" w:rsidP="001B401F">
                  <w:pPr>
                    <w:spacing w:after="0" w:line="240" w:lineRule="auto"/>
                    <w:rPr>
                      <w:rFonts w:ascii="Times New Roman" w:eastAsia="Times New Roman" w:hAnsi="Times New Roman" w:cs="Times New Roman"/>
                      <w:b/>
                      <w:bCs/>
                      <w:lang w:eastAsia="uk-UA"/>
                    </w:rPr>
                  </w:pPr>
                  <w:r w:rsidRPr="001B401F">
                    <w:rPr>
                      <w:rFonts w:ascii="Times New Roman" w:eastAsia="Times New Roman" w:hAnsi="Times New Roman" w:cs="Times New Roman"/>
                      <w:b/>
                      <w:bCs/>
                      <w:lang w:eastAsia="uk-UA"/>
                    </w:rPr>
                    <w:t>Назва параметра</w:t>
                  </w:r>
                </w:p>
              </w:tc>
              <w:tc>
                <w:tcPr>
                  <w:tcW w:w="3119" w:type="dxa"/>
                  <w:tcBorders>
                    <w:top w:val="nil"/>
                    <w:left w:val="nil"/>
                    <w:bottom w:val="nil"/>
                    <w:right w:val="nil"/>
                  </w:tcBorders>
                  <w:tcMar>
                    <w:top w:w="150" w:type="dxa"/>
                    <w:left w:w="150" w:type="dxa"/>
                    <w:bottom w:w="150" w:type="dxa"/>
                    <w:right w:w="150" w:type="dxa"/>
                  </w:tcMar>
                  <w:vAlign w:val="center"/>
                  <w:hideMark/>
                </w:tcPr>
                <w:p w14:paraId="39693BD6" w14:textId="77777777" w:rsidR="001B401F" w:rsidRPr="001B401F" w:rsidRDefault="001B401F" w:rsidP="001B401F">
                  <w:pPr>
                    <w:spacing w:after="0" w:line="240" w:lineRule="auto"/>
                    <w:rPr>
                      <w:rFonts w:ascii="Times New Roman" w:eastAsia="Times New Roman" w:hAnsi="Times New Roman" w:cs="Times New Roman"/>
                      <w:b/>
                      <w:bCs/>
                      <w:lang w:eastAsia="uk-UA"/>
                    </w:rPr>
                  </w:pPr>
                  <w:r w:rsidRPr="001B401F">
                    <w:rPr>
                      <w:rFonts w:ascii="Times New Roman" w:eastAsia="Times New Roman" w:hAnsi="Times New Roman" w:cs="Times New Roman"/>
                      <w:b/>
                      <w:bCs/>
                      <w:lang w:eastAsia="uk-UA"/>
                    </w:rPr>
                    <w:t>Значення</w:t>
                  </w:r>
                </w:p>
              </w:tc>
            </w:tr>
            <w:tr w:rsidR="001B401F" w:rsidRPr="001B401F" w14:paraId="5F0FB321"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F1A5113"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Бренд</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FA52F2D"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KINGSTON, TRANSCEND, APACER, SANDISK</w:t>
                  </w:r>
                </w:p>
              </w:tc>
            </w:tr>
            <w:tr w:rsidR="001B401F" w:rsidRPr="001B401F" w14:paraId="2562491C"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857D466"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Тип</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C7C3DF8" w14:textId="77777777" w:rsidR="001B401F" w:rsidRPr="001B401F" w:rsidRDefault="001B401F" w:rsidP="001B401F">
                  <w:pPr>
                    <w:spacing w:after="0" w:line="240" w:lineRule="auto"/>
                    <w:rPr>
                      <w:rFonts w:ascii="Times New Roman" w:eastAsia="Times New Roman" w:hAnsi="Times New Roman" w:cs="Times New Roman"/>
                      <w:lang w:eastAsia="uk-UA"/>
                    </w:rPr>
                  </w:pPr>
                  <w:proofErr w:type="spellStart"/>
                  <w:r w:rsidRPr="001B401F">
                    <w:rPr>
                      <w:rFonts w:ascii="Times New Roman" w:eastAsia="Times New Roman" w:hAnsi="Times New Roman" w:cs="Times New Roman"/>
                      <w:lang w:eastAsia="uk-UA"/>
                    </w:rPr>
                    <w:t>microSDXC</w:t>
                  </w:r>
                  <w:proofErr w:type="spellEnd"/>
                  <w:r w:rsidRPr="001B401F">
                    <w:rPr>
                      <w:rFonts w:ascii="Times New Roman" w:eastAsia="Times New Roman" w:hAnsi="Times New Roman" w:cs="Times New Roman"/>
                      <w:lang w:eastAsia="uk-UA"/>
                    </w:rPr>
                    <w:t>, SDHC</w:t>
                  </w:r>
                </w:p>
              </w:tc>
            </w:tr>
            <w:tr w:rsidR="001B401F" w:rsidRPr="001B401F" w14:paraId="5945A082"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69B6DDF"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Клас швидкості</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3D2CE6A" w14:textId="77777777" w:rsidR="001B401F" w:rsidRPr="001B401F" w:rsidRDefault="001B401F" w:rsidP="001B401F">
                  <w:pPr>
                    <w:spacing w:after="0" w:line="240" w:lineRule="auto"/>
                    <w:rPr>
                      <w:rFonts w:ascii="Times New Roman" w:eastAsia="Times New Roman" w:hAnsi="Times New Roman" w:cs="Times New Roman"/>
                      <w:lang w:eastAsia="uk-UA"/>
                    </w:rPr>
                  </w:pPr>
                  <w:proofErr w:type="spellStart"/>
                  <w:r w:rsidRPr="001B401F">
                    <w:rPr>
                      <w:rFonts w:ascii="Times New Roman" w:eastAsia="Times New Roman" w:hAnsi="Times New Roman" w:cs="Times New Roman"/>
                      <w:lang w:eastAsia="uk-UA"/>
                    </w:rPr>
                    <w:t>Class</w:t>
                  </w:r>
                  <w:proofErr w:type="spellEnd"/>
                  <w:r w:rsidRPr="001B401F">
                    <w:rPr>
                      <w:rFonts w:ascii="Times New Roman" w:eastAsia="Times New Roman" w:hAnsi="Times New Roman" w:cs="Times New Roman"/>
                      <w:lang w:eastAsia="uk-UA"/>
                    </w:rPr>
                    <w:t xml:space="preserve"> 10</w:t>
                  </w:r>
                </w:p>
              </w:tc>
            </w:tr>
            <w:tr w:rsidR="001B401F" w:rsidRPr="001B401F" w14:paraId="2990D5AA"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F2B798F"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Клас швидкості UHS</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1E35717"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UHS-I U3</w:t>
                  </w:r>
                </w:p>
              </w:tc>
            </w:tr>
            <w:tr w:rsidR="001B401F" w:rsidRPr="001B401F" w14:paraId="3D158021"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4619919" w14:textId="77777777" w:rsidR="001B401F" w:rsidRPr="001B401F" w:rsidRDefault="001B401F" w:rsidP="001B401F">
                  <w:pPr>
                    <w:spacing w:after="0" w:line="240" w:lineRule="auto"/>
                    <w:rPr>
                      <w:rFonts w:ascii="Times New Roman" w:eastAsia="Times New Roman" w:hAnsi="Times New Roman" w:cs="Times New Roman"/>
                      <w:lang w:eastAsia="uk-UA"/>
                    </w:rPr>
                  </w:pPr>
                  <w:proofErr w:type="spellStart"/>
                  <w:r w:rsidRPr="001B401F">
                    <w:rPr>
                      <w:rFonts w:ascii="Times New Roman" w:eastAsia="Times New Roman" w:hAnsi="Times New Roman" w:cs="Times New Roman"/>
                      <w:lang w:eastAsia="uk-UA"/>
                    </w:rPr>
                    <w:t>Video</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Speed</w:t>
                  </w:r>
                  <w:proofErr w:type="spellEnd"/>
                  <w:r w:rsidRPr="001B401F">
                    <w:rPr>
                      <w:rFonts w:ascii="Times New Roman" w:eastAsia="Times New Roman" w:hAnsi="Times New Roman" w:cs="Times New Roman"/>
                      <w:lang w:eastAsia="uk-UA"/>
                    </w:rPr>
                    <w:t xml:space="preserve"> </w:t>
                  </w:r>
                  <w:proofErr w:type="spellStart"/>
                  <w:r w:rsidRPr="001B401F">
                    <w:rPr>
                      <w:rFonts w:ascii="Times New Roman" w:eastAsia="Times New Roman" w:hAnsi="Times New Roman" w:cs="Times New Roman"/>
                      <w:lang w:eastAsia="uk-UA"/>
                    </w:rPr>
                    <w:t>Class</w:t>
                  </w:r>
                  <w:proofErr w:type="spellEnd"/>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F3B32B8"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V30</w:t>
                  </w:r>
                </w:p>
              </w:tc>
            </w:tr>
            <w:tr w:rsidR="001B401F" w:rsidRPr="001B401F" w14:paraId="6AD497FC"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CE1502B"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Адаптер в комплекті</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ACD8E2F"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Так або Ні</w:t>
                  </w:r>
                </w:p>
              </w:tc>
            </w:tr>
            <w:tr w:rsidR="001B401F" w:rsidRPr="001B401F" w14:paraId="212B4AAF"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8D78293"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Ємність пам'яті</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EB92E1F"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128 гігабайт</w:t>
                  </w:r>
                </w:p>
              </w:tc>
            </w:tr>
            <w:tr w:rsidR="001B401F" w:rsidRPr="001B401F" w14:paraId="5E103965"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4DCD2F3"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Максимальна швидкість читання</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69570AB"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 xml:space="preserve">100 </w:t>
                  </w:r>
                  <w:proofErr w:type="spellStart"/>
                  <w:r w:rsidRPr="001B401F">
                    <w:rPr>
                      <w:rFonts w:ascii="Times New Roman" w:eastAsia="Times New Roman" w:hAnsi="Times New Roman" w:cs="Times New Roman"/>
                      <w:lang w:eastAsia="uk-UA"/>
                    </w:rPr>
                    <w:t>мегабіт</w:t>
                  </w:r>
                  <w:proofErr w:type="spellEnd"/>
                  <w:r w:rsidRPr="001B401F">
                    <w:rPr>
                      <w:rFonts w:ascii="Times New Roman" w:eastAsia="Times New Roman" w:hAnsi="Times New Roman" w:cs="Times New Roman"/>
                      <w:lang w:eastAsia="uk-UA"/>
                    </w:rPr>
                    <w:t xml:space="preserve"> на секунду</w:t>
                  </w:r>
                </w:p>
              </w:tc>
            </w:tr>
            <w:tr w:rsidR="001B401F" w:rsidRPr="001B401F" w14:paraId="00B73112"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F76B979"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Максимальна швидкість запису</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8B6325E"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 xml:space="preserve">80 </w:t>
                  </w:r>
                  <w:proofErr w:type="spellStart"/>
                  <w:r w:rsidRPr="001B401F">
                    <w:rPr>
                      <w:rFonts w:ascii="Times New Roman" w:eastAsia="Times New Roman" w:hAnsi="Times New Roman" w:cs="Times New Roman"/>
                      <w:lang w:eastAsia="uk-UA"/>
                    </w:rPr>
                    <w:t>мегабіт</w:t>
                  </w:r>
                  <w:proofErr w:type="spellEnd"/>
                  <w:r w:rsidRPr="001B401F">
                    <w:rPr>
                      <w:rFonts w:ascii="Times New Roman" w:eastAsia="Times New Roman" w:hAnsi="Times New Roman" w:cs="Times New Roman"/>
                      <w:lang w:eastAsia="uk-UA"/>
                    </w:rPr>
                    <w:t xml:space="preserve"> на секунду</w:t>
                  </w:r>
                </w:p>
              </w:tc>
            </w:tr>
            <w:tr w:rsidR="001B401F" w:rsidRPr="001B401F" w14:paraId="13AC5964"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EE228D4"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Гарантійний термін</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54503B8"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36 - 60 місяць</w:t>
                  </w:r>
                </w:p>
              </w:tc>
            </w:tr>
          </w:tbl>
          <w:p w14:paraId="4149513E" w14:textId="3F014B11" w:rsidR="001B401F" w:rsidRPr="001B401F" w:rsidRDefault="001B401F" w:rsidP="001B401F">
            <w:pPr>
              <w:shd w:val="clear" w:color="auto" w:fill="FFFFFF"/>
              <w:spacing w:after="75"/>
              <w:textAlignment w:val="baseline"/>
              <w:rPr>
                <w:rFonts w:ascii="Times New Roman" w:eastAsia="Times New Roman" w:hAnsi="Times New Roman" w:cs="Times New Roman"/>
                <w:b/>
                <w:bCs/>
                <w:color w:val="333333"/>
                <w:lang w:eastAsia="uk-UA"/>
              </w:rPr>
            </w:pPr>
            <w:r w:rsidRPr="00345D0D">
              <w:rPr>
                <w:rFonts w:ascii="Times New Roman" w:eastAsia="Times New Roman" w:hAnsi="Times New Roman" w:cs="Times New Roman"/>
                <w:b/>
                <w:bCs/>
                <w:color w:val="333333"/>
                <w:lang w:eastAsia="uk-UA"/>
              </w:rPr>
              <w:t>6.</w:t>
            </w:r>
            <w:r w:rsidRPr="001B401F">
              <w:rPr>
                <w:rFonts w:ascii="Times New Roman" w:eastAsia="Times New Roman" w:hAnsi="Times New Roman" w:cs="Times New Roman"/>
                <w:b/>
                <w:bCs/>
                <w:color w:val="333333"/>
                <w:lang w:eastAsia="uk-UA"/>
              </w:rPr>
              <w:t>Інформація про профіль</w:t>
            </w:r>
          </w:p>
          <w:p w14:paraId="34BEA059" w14:textId="77777777" w:rsidR="001B401F" w:rsidRPr="001B401F" w:rsidRDefault="001B401F" w:rsidP="001B401F">
            <w:pPr>
              <w:shd w:val="clear" w:color="auto" w:fill="FFFFFF"/>
              <w:textAlignment w:val="baseline"/>
              <w:rPr>
                <w:rFonts w:ascii="Times New Roman" w:eastAsia="Times New Roman" w:hAnsi="Times New Roman" w:cs="Times New Roman"/>
                <w:color w:val="333333"/>
                <w:lang w:eastAsia="uk-UA"/>
              </w:rPr>
            </w:pPr>
            <w:r w:rsidRPr="001B401F">
              <w:rPr>
                <w:rFonts w:ascii="Times New Roman" w:eastAsia="Times New Roman" w:hAnsi="Times New Roman" w:cs="Times New Roman"/>
                <w:color w:val="333333"/>
                <w:lang w:eastAsia="uk-UA"/>
              </w:rPr>
              <w:t>Накопичувач HDD портативний, 2.5", 2 ТБ, USB</w:t>
            </w:r>
          </w:p>
          <w:p w14:paraId="101A5498" w14:textId="77777777" w:rsidR="001B401F" w:rsidRPr="001B401F" w:rsidRDefault="001B401F" w:rsidP="001B401F">
            <w:pPr>
              <w:shd w:val="clear" w:color="auto" w:fill="FFFFFF"/>
              <w:spacing w:after="75"/>
              <w:textAlignment w:val="baseline"/>
              <w:rPr>
                <w:rFonts w:ascii="Times New Roman" w:eastAsia="Times New Roman" w:hAnsi="Times New Roman" w:cs="Times New Roman"/>
                <w:b/>
                <w:bCs/>
                <w:color w:val="333333"/>
                <w:lang w:eastAsia="uk-UA"/>
              </w:rPr>
            </w:pPr>
            <w:r w:rsidRPr="001B401F">
              <w:rPr>
                <w:rFonts w:ascii="Times New Roman" w:eastAsia="Times New Roman" w:hAnsi="Times New Roman" w:cs="Times New Roman"/>
                <w:b/>
                <w:bCs/>
                <w:color w:val="333333"/>
                <w:lang w:eastAsia="uk-UA"/>
              </w:rPr>
              <w:t>Код ДК 021:2015</w:t>
            </w:r>
          </w:p>
          <w:p w14:paraId="5D2C1206" w14:textId="77777777" w:rsidR="001B401F" w:rsidRPr="001B401F" w:rsidRDefault="001B401F" w:rsidP="001B401F">
            <w:pPr>
              <w:shd w:val="clear" w:color="auto" w:fill="FFFFFF"/>
              <w:textAlignment w:val="baseline"/>
              <w:rPr>
                <w:rFonts w:ascii="Times New Roman" w:eastAsia="Times New Roman" w:hAnsi="Times New Roman" w:cs="Times New Roman"/>
                <w:color w:val="333333"/>
                <w:lang w:eastAsia="uk-UA"/>
              </w:rPr>
            </w:pPr>
            <w:r w:rsidRPr="001B401F">
              <w:rPr>
                <w:rFonts w:ascii="Times New Roman" w:eastAsia="Times New Roman" w:hAnsi="Times New Roman" w:cs="Times New Roman"/>
                <w:color w:val="333333"/>
                <w:lang w:eastAsia="uk-UA"/>
              </w:rPr>
              <w:t>30230000-0 Комп’ютерне обладнання</w:t>
            </w:r>
          </w:p>
          <w:p w14:paraId="7EBC62F7" w14:textId="77777777" w:rsidR="001B401F" w:rsidRPr="001B401F" w:rsidRDefault="001B401F" w:rsidP="001B401F">
            <w:pPr>
              <w:shd w:val="clear" w:color="auto" w:fill="FFFFFF"/>
              <w:textAlignment w:val="baseline"/>
              <w:rPr>
                <w:rFonts w:ascii="Times New Roman" w:eastAsia="Times New Roman" w:hAnsi="Times New Roman" w:cs="Times New Roman"/>
                <w:b/>
                <w:bCs/>
                <w:color w:val="333333"/>
                <w:lang w:eastAsia="uk-UA"/>
              </w:rPr>
            </w:pPr>
            <w:r w:rsidRPr="001B401F">
              <w:rPr>
                <w:rFonts w:ascii="Times New Roman" w:eastAsia="Times New Roman" w:hAnsi="Times New Roman" w:cs="Times New Roman"/>
                <w:b/>
                <w:bCs/>
                <w:color w:val="333333"/>
                <w:lang w:eastAsia="uk-UA"/>
              </w:rPr>
              <w:t>Підтверджується, що</w:t>
            </w:r>
          </w:p>
          <w:tbl>
            <w:tblPr>
              <w:tblW w:w="6413" w:type="dxa"/>
              <w:tblLayout w:type="fixed"/>
              <w:tblCellMar>
                <w:left w:w="0" w:type="dxa"/>
                <w:right w:w="0" w:type="dxa"/>
              </w:tblCellMar>
              <w:tblLook w:val="04A0" w:firstRow="1" w:lastRow="0" w:firstColumn="1" w:lastColumn="0" w:noHBand="0" w:noVBand="1"/>
            </w:tblPr>
            <w:tblGrid>
              <w:gridCol w:w="3436"/>
              <w:gridCol w:w="2977"/>
            </w:tblGrid>
            <w:tr w:rsidR="001B401F" w:rsidRPr="001B401F" w14:paraId="7214C916" w14:textId="77777777" w:rsidTr="001B401F">
              <w:tc>
                <w:tcPr>
                  <w:tcW w:w="3436" w:type="dxa"/>
                  <w:tcBorders>
                    <w:top w:val="nil"/>
                    <w:left w:val="nil"/>
                    <w:bottom w:val="nil"/>
                    <w:right w:val="nil"/>
                  </w:tcBorders>
                  <w:tcMar>
                    <w:top w:w="150" w:type="dxa"/>
                    <w:left w:w="150" w:type="dxa"/>
                    <w:bottom w:w="150" w:type="dxa"/>
                    <w:right w:w="150" w:type="dxa"/>
                  </w:tcMar>
                  <w:vAlign w:val="center"/>
                  <w:hideMark/>
                </w:tcPr>
                <w:p w14:paraId="1C2DA86D" w14:textId="77777777" w:rsidR="001B401F" w:rsidRPr="001B401F" w:rsidRDefault="001B401F" w:rsidP="001B401F">
                  <w:pPr>
                    <w:spacing w:after="0" w:line="240" w:lineRule="auto"/>
                    <w:rPr>
                      <w:rFonts w:ascii="Times New Roman" w:eastAsia="Times New Roman" w:hAnsi="Times New Roman" w:cs="Times New Roman"/>
                      <w:b/>
                      <w:bCs/>
                      <w:lang w:eastAsia="uk-UA"/>
                    </w:rPr>
                  </w:pPr>
                  <w:r w:rsidRPr="001B401F">
                    <w:rPr>
                      <w:rFonts w:ascii="Times New Roman" w:eastAsia="Times New Roman" w:hAnsi="Times New Roman" w:cs="Times New Roman"/>
                      <w:b/>
                      <w:bCs/>
                      <w:lang w:eastAsia="uk-UA"/>
                    </w:rPr>
                    <w:t>Назва параметра</w:t>
                  </w:r>
                </w:p>
              </w:tc>
              <w:tc>
                <w:tcPr>
                  <w:tcW w:w="2977" w:type="dxa"/>
                  <w:tcBorders>
                    <w:top w:val="nil"/>
                    <w:left w:val="nil"/>
                    <w:bottom w:val="nil"/>
                    <w:right w:val="nil"/>
                  </w:tcBorders>
                  <w:tcMar>
                    <w:top w:w="150" w:type="dxa"/>
                    <w:left w:w="150" w:type="dxa"/>
                    <w:bottom w:w="150" w:type="dxa"/>
                    <w:right w:w="150" w:type="dxa"/>
                  </w:tcMar>
                  <w:vAlign w:val="center"/>
                  <w:hideMark/>
                </w:tcPr>
                <w:p w14:paraId="1EA31978" w14:textId="77777777" w:rsidR="001B401F" w:rsidRPr="001B401F" w:rsidRDefault="001B401F" w:rsidP="001B401F">
                  <w:pPr>
                    <w:spacing w:after="0" w:line="240" w:lineRule="auto"/>
                    <w:rPr>
                      <w:rFonts w:ascii="Times New Roman" w:eastAsia="Times New Roman" w:hAnsi="Times New Roman" w:cs="Times New Roman"/>
                      <w:b/>
                      <w:bCs/>
                      <w:lang w:eastAsia="uk-UA"/>
                    </w:rPr>
                  </w:pPr>
                  <w:r w:rsidRPr="001B401F">
                    <w:rPr>
                      <w:rFonts w:ascii="Times New Roman" w:eastAsia="Times New Roman" w:hAnsi="Times New Roman" w:cs="Times New Roman"/>
                      <w:b/>
                      <w:bCs/>
                      <w:lang w:eastAsia="uk-UA"/>
                    </w:rPr>
                    <w:t>Значення</w:t>
                  </w:r>
                </w:p>
              </w:tc>
            </w:tr>
            <w:tr w:rsidR="001B401F" w:rsidRPr="001B401F" w14:paraId="1994FD69"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2734F8C"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Бренд</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CBF7FC2"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SEAGATE, TRANSCEND, WESTERN DIGITAL, TOSHIBA</w:t>
                  </w:r>
                </w:p>
              </w:tc>
            </w:tr>
            <w:tr w:rsidR="001B401F" w:rsidRPr="001B401F" w14:paraId="2191EFB9"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3CA6703"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Призначення</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6DE849B"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для настільних комп'ютерів, для ноутбуків</w:t>
                  </w:r>
                </w:p>
              </w:tc>
            </w:tr>
            <w:tr w:rsidR="001B401F" w:rsidRPr="001B401F" w14:paraId="6088F250"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6A655A2"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Форм-фактор</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630285A"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2.5"</w:t>
                  </w:r>
                </w:p>
              </w:tc>
            </w:tr>
            <w:tr w:rsidR="001B401F" w:rsidRPr="001B401F" w14:paraId="645251CE"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0C4DD4E"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Інтерфейс підключення</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B6A9E94"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 xml:space="preserve">USB 3.2 </w:t>
                  </w:r>
                  <w:proofErr w:type="spellStart"/>
                  <w:r w:rsidRPr="001B401F">
                    <w:rPr>
                      <w:rFonts w:ascii="Times New Roman" w:eastAsia="Times New Roman" w:hAnsi="Times New Roman" w:cs="Times New Roman"/>
                      <w:lang w:eastAsia="uk-UA"/>
                    </w:rPr>
                    <w:t>Gen</w:t>
                  </w:r>
                  <w:proofErr w:type="spellEnd"/>
                  <w:r w:rsidRPr="001B401F">
                    <w:rPr>
                      <w:rFonts w:ascii="Times New Roman" w:eastAsia="Times New Roman" w:hAnsi="Times New Roman" w:cs="Times New Roman"/>
                      <w:lang w:eastAsia="uk-UA"/>
                    </w:rPr>
                    <w:t xml:space="preserve"> 1</w:t>
                  </w:r>
                </w:p>
              </w:tc>
            </w:tr>
            <w:tr w:rsidR="001B401F" w:rsidRPr="001B401F" w14:paraId="23CD2A8E"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5194076"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Об'єм накопичувача</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4CAD152"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2.0 терабайт</w:t>
                  </w:r>
                </w:p>
              </w:tc>
            </w:tr>
            <w:tr w:rsidR="001B401F" w:rsidRPr="001B401F" w14:paraId="624A26CA"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0E6557E"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Об'єм кеш-пам'яті</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F6A7652"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8 - 128 мегабайт</w:t>
                  </w:r>
                </w:p>
              </w:tc>
            </w:tr>
            <w:tr w:rsidR="001B401F" w:rsidRPr="001B401F" w14:paraId="48B9DA35"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1BF0F17"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Швидкість обертання шпинделя</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9B2BAED"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5400 - 7200 обертів на хвилину</w:t>
                  </w:r>
                </w:p>
              </w:tc>
            </w:tr>
            <w:tr w:rsidR="001B401F" w:rsidRPr="001B401F" w14:paraId="4B9F907C" w14:textId="77777777" w:rsidTr="001B401F">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CF5015E"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Гарантійний термін</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E422C04"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24 - 60 місяць</w:t>
                  </w:r>
                </w:p>
              </w:tc>
            </w:tr>
          </w:tbl>
          <w:p w14:paraId="6D11F831" w14:textId="30A0B9D5" w:rsidR="001B401F" w:rsidRPr="001B401F" w:rsidRDefault="001B401F" w:rsidP="001B401F">
            <w:pPr>
              <w:shd w:val="clear" w:color="auto" w:fill="FFFFFF"/>
              <w:spacing w:after="75"/>
              <w:textAlignment w:val="baseline"/>
              <w:rPr>
                <w:rFonts w:ascii="Times New Roman" w:eastAsia="Times New Roman" w:hAnsi="Times New Roman" w:cs="Times New Roman"/>
                <w:b/>
                <w:bCs/>
                <w:color w:val="333333"/>
                <w:lang w:eastAsia="uk-UA"/>
              </w:rPr>
            </w:pPr>
            <w:r w:rsidRPr="00345D0D">
              <w:rPr>
                <w:rFonts w:ascii="Times New Roman" w:eastAsia="Times New Roman" w:hAnsi="Times New Roman" w:cs="Times New Roman"/>
                <w:b/>
                <w:bCs/>
                <w:color w:val="333333"/>
                <w:lang w:eastAsia="uk-UA"/>
              </w:rPr>
              <w:t>7.</w:t>
            </w:r>
            <w:r w:rsidRPr="001B401F">
              <w:rPr>
                <w:rFonts w:ascii="Times New Roman" w:eastAsia="Times New Roman" w:hAnsi="Times New Roman" w:cs="Times New Roman"/>
                <w:b/>
                <w:bCs/>
                <w:color w:val="333333"/>
                <w:lang w:eastAsia="uk-UA"/>
              </w:rPr>
              <w:t>Інформація про профіль</w:t>
            </w:r>
          </w:p>
          <w:p w14:paraId="656B6E81" w14:textId="5A0BC137" w:rsidR="001B401F" w:rsidRPr="001B401F" w:rsidRDefault="001B401F" w:rsidP="001B401F">
            <w:pPr>
              <w:shd w:val="clear" w:color="auto" w:fill="FFFFFF"/>
              <w:textAlignment w:val="baseline"/>
              <w:rPr>
                <w:rFonts w:ascii="Times New Roman" w:eastAsia="Times New Roman" w:hAnsi="Times New Roman" w:cs="Times New Roman"/>
                <w:color w:val="333333"/>
                <w:lang w:eastAsia="uk-UA"/>
              </w:rPr>
            </w:pPr>
            <w:r w:rsidRPr="001B401F">
              <w:rPr>
                <w:rFonts w:ascii="Times New Roman" w:eastAsia="Times New Roman" w:hAnsi="Times New Roman" w:cs="Times New Roman"/>
                <w:color w:val="333333"/>
                <w:lang w:eastAsia="uk-UA"/>
              </w:rPr>
              <w:t xml:space="preserve">Накопичувачі 32 </w:t>
            </w:r>
            <w:proofErr w:type="spellStart"/>
            <w:r w:rsidRPr="001B401F">
              <w:rPr>
                <w:rFonts w:ascii="Times New Roman" w:eastAsia="Times New Roman" w:hAnsi="Times New Roman" w:cs="Times New Roman"/>
                <w:color w:val="333333"/>
                <w:lang w:eastAsia="uk-UA"/>
              </w:rPr>
              <w:t>Гб</w:t>
            </w:r>
            <w:proofErr w:type="spellEnd"/>
            <w:r w:rsidRPr="001B401F">
              <w:rPr>
                <w:rFonts w:ascii="Times New Roman" w:eastAsia="Times New Roman" w:hAnsi="Times New Roman" w:cs="Times New Roman"/>
                <w:color w:val="333333"/>
                <w:lang w:eastAsia="uk-UA"/>
              </w:rPr>
              <w:t xml:space="preserve"> USB 3.2 </w:t>
            </w:r>
            <w:proofErr w:type="spellStart"/>
            <w:r w:rsidRPr="001B401F">
              <w:rPr>
                <w:rFonts w:ascii="Times New Roman" w:eastAsia="Times New Roman" w:hAnsi="Times New Roman" w:cs="Times New Roman"/>
                <w:color w:val="333333"/>
                <w:lang w:eastAsia="uk-UA"/>
              </w:rPr>
              <w:t>Gen</w:t>
            </w:r>
            <w:proofErr w:type="spellEnd"/>
            <w:r w:rsidRPr="001B401F">
              <w:rPr>
                <w:rFonts w:ascii="Times New Roman" w:eastAsia="Times New Roman" w:hAnsi="Times New Roman" w:cs="Times New Roman"/>
                <w:color w:val="333333"/>
                <w:lang w:eastAsia="uk-UA"/>
              </w:rPr>
              <w:t xml:space="preserve"> 1 Type-A</w:t>
            </w:r>
            <w:r w:rsidRPr="00345D0D">
              <w:rPr>
                <w:rFonts w:ascii="Times New Roman" w:eastAsia="Times New Roman" w:hAnsi="Times New Roman" w:cs="Times New Roman"/>
                <w:color w:val="333333"/>
                <w:lang w:eastAsia="uk-UA"/>
              </w:rPr>
              <w:t>-10шт</w:t>
            </w:r>
          </w:p>
          <w:p w14:paraId="657B2AB2" w14:textId="77777777" w:rsidR="001B401F" w:rsidRPr="001B401F" w:rsidRDefault="001B401F" w:rsidP="001B401F">
            <w:pPr>
              <w:shd w:val="clear" w:color="auto" w:fill="FFFFFF"/>
              <w:spacing w:after="75"/>
              <w:textAlignment w:val="baseline"/>
              <w:rPr>
                <w:rFonts w:ascii="Times New Roman" w:eastAsia="Times New Roman" w:hAnsi="Times New Roman" w:cs="Times New Roman"/>
                <w:b/>
                <w:bCs/>
                <w:color w:val="333333"/>
                <w:lang w:eastAsia="uk-UA"/>
              </w:rPr>
            </w:pPr>
            <w:r w:rsidRPr="001B401F">
              <w:rPr>
                <w:rFonts w:ascii="Times New Roman" w:eastAsia="Times New Roman" w:hAnsi="Times New Roman" w:cs="Times New Roman"/>
                <w:b/>
                <w:bCs/>
                <w:color w:val="333333"/>
                <w:lang w:eastAsia="uk-UA"/>
              </w:rPr>
              <w:t>Код ДК 021:2015</w:t>
            </w:r>
          </w:p>
          <w:p w14:paraId="4121D4B7" w14:textId="77777777" w:rsidR="001B401F" w:rsidRPr="001B401F" w:rsidRDefault="001B401F" w:rsidP="001B401F">
            <w:pPr>
              <w:shd w:val="clear" w:color="auto" w:fill="FFFFFF"/>
              <w:textAlignment w:val="baseline"/>
              <w:rPr>
                <w:rFonts w:ascii="Times New Roman" w:eastAsia="Times New Roman" w:hAnsi="Times New Roman" w:cs="Times New Roman"/>
                <w:color w:val="333333"/>
                <w:lang w:eastAsia="uk-UA"/>
              </w:rPr>
            </w:pPr>
            <w:r w:rsidRPr="001B401F">
              <w:rPr>
                <w:rFonts w:ascii="Times New Roman" w:eastAsia="Times New Roman" w:hAnsi="Times New Roman" w:cs="Times New Roman"/>
                <w:color w:val="333333"/>
                <w:lang w:eastAsia="uk-UA"/>
              </w:rPr>
              <w:t>30230000-0 Комп’ютерне обладнання</w:t>
            </w:r>
          </w:p>
          <w:p w14:paraId="49EA5974" w14:textId="77777777" w:rsidR="001B401F" w:rsidRPr="001B401F" w:rsidRDefault="001B401F" w:rsidP="001B401F">
            <w:pPr>
              <w:shd w:val="clear" w:color="auto" w:fill="FFFFFF"/>
              <w:textAlignment w:val="baseline"/>
              <w:rPr>
                <w:rFonts w:ascii="Times New Roman" w:eastAsia="Times New Roman" w:hAnsi="Times New Roman" w:cs="Times New Roman"/>
                <w:b/>
                <w:bCs/>
                <w:color w:val="333333"/>
                <w:lang w:eastAsia="uk-UA"/>
              </w:rPr>
            </w:pPr>
            <w:r w:rsidRPr="001B401F">
              <w:rPr>
                <w:rFonts w:ascii="Times New Roman" w:eastAsia="Times New Roman" w:hAnsi="Times New Roman" w:cs="Times New Roman"/>
                <w:b/>
                <w:bCs/>
                <w:color w:val="333333"/>
                <w:lang w:eastAsia="uk-UA"/>
              </w:rPr>
              <w:t>Підтверджується, що</w:t>
            </w:r>
          </w:p>
          <w:tbl>
            <w:tblPr>
              <w:tblW w:w="6555" w:type="dxa"/>
              <w:tblLayout w:type="fixed"/>
              <w:tblCellMar>
                <w:left w:w="0" w:type="dxa"/>
                <w:right w:w="0" w:type="dxa"/>
              </w:tblCellMar>
              <w:tblLook w:val="04A0" w:firstRow="1" w:lastRow="0" w:firstColumn="1" w:lastColumn="0" w:noHBand="0" w:noVBand="1"/>
            </w:tblPr>
            <w:tblGrid>
              <w:gridCol w:w="4280"/>
              <w:gridCol w:w="2275"/>
            </w:tblGrid>
            <w:tr w:rsidR="001B401F" w:rsidRPr="001B401F" w14:paraId="059E082A" w14:textId="77777777" w:rsidTr="001B401F">
              <w:tc>
                <w:tcPr>
                  <w:tcW w:w="4280" w:type="dxa"/>
                  <w:tcBorders>
                    <w:top w:val="nil"/>
                    <w:left w:val="nil"/>
                    <w:bottom w:val="nil"/>
                    <w:right w:val="nil"/>
                  </w:tcBorders>
                  <w:tcMar>
                    <w:top w:w="150" w:type="dxa"/>
                    <w:left w:w="150" w:type="dxa"/>
                    <w:bottom w:w="150" w:type="dxa"/>
                    <w:right w:w="150" w:type="dxa"/>
                  </w:tcMar>
                  <w:vAlign w:val="center"/>
                  <w:hideMark/>
                </w:tcPr>
                <w:p w14:paraId="3E76A356" w14:textId="77777777" w:rsidR="001B401F" w:rsidRPr="001B401F" w:rsidRDefault="001B401F" w:rsidP="001B401F">
                  <w:pPr>
                    <w:spacing w:after="0" w:line="240" w:lineRule="auto"/>
                    <w:rPr>
                      <w:rFonts w:ascii="Times New Roman" w:eastAsia="Times New Roman" w:hAnsi="Times New Roman" w:cs="Times New Roman"/>
                      <w:b/>
                      <w:bCs/>
                      <w:lang w:eastAsia="uk-UA"/>
                    </w:rPr>
                  </w:pPr>
                  <w:r w:rsidRPr="001B401F">
                    <w:rPr>
                      <w:rFonts w:ascii="Times New Roman" w:eastAsia="Times New Roman" w:hAnsi="Times New Roman" w:cs="Times New Roman"/>
                      <w:b/>
                      <w:bCs/>
                      <w:lang w:eastAsia="uk-UA"/>
                    </w:rPr>
                    <w:t>Назва параметра</w:t>
                  </w:r>
                </w:p>
              </w:tc>
              <w:tc>
                <w:tcPr>
                  <w:tcW w:w="2275" w:type="dxa"/>
                  <w:tcBorders>
                    <w:top w:val="nil"/>
                    <w:left w:val="nil"/>
                    <w:bottom w:val="nil"/>
                    <w:right w:val="nil"/>
                  </w:tcBorders>
                  <w:tcMar>
                    <w:top w:w="150" w:type="dxa"/>
                    <w:left w:w="150" w:type="dxa"/>
                    <w:bottom w:w="150" w:type="dxa"/>
                    <w:right w:w="150" w:type="dxa"/>
                  </w:tcMar>
                  <w:vAlign w:val="center"/>
                  <w:hideMark/>
                </w:tcPr>
                <w:p w14:paraId="6864FF2B" w14:textId="77777777" w:rsidR="001B401F" w:rsidRPr="001B401F" w:rsidRDefault="001B401F" w:rsidP="001B401F">
                  <w:pPr>
                    <w:spacing w:after="0" w:line="240" w:lineRule="auto"/>
                    <w:rPr>
                      <w:rFonts w:ascii="Times New Roman" w:eastAsia="Times New Roman" w:hAnsi="Times New Roman" w:cs="Times New Roman"/>
                      <w:b/>
                      <w:bCs/>
                      <w:lang w:eastAsia="uk-UA"/>
                    </w:rPr>
                  </w:pPr>
                  <w:r w:rsidRPr="001B401F">
                    <w:rPr>
                      <w:rFonts w:ascii="Times New Roman" w:eastAsia="Times New Roman" w:hAnsi="Times New Roman" w:cs="Times New Roman"/>
                      <w:b/>
                      <w:bCs/>
                      <w:lang w:eastAsia="uk-UA"/>
                    </w:rPr>
                    <w:t>Значення</w:t>
                  </w:r>
                </w:p>
              </w:tc>
            </w:tr>
            <w:tr w:rsidR="001B401F" w:rsidRPr="001B401F" w14:paraId="53108974" w14:textId="77777777" w:rsidTr="001B401F">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AABEA2F"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Бренд</w:t>
                  </w:r>
                </w:p>
              </w:tc>
              <w:tc>
                <w:tcPr>
                  <w:tcW w:w="227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043C605"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KINGSTON, TRANSCEND, SANDISK</w:t>
                  </w:r>
                </w:p>
              </w:tc>
            </w:tr>
            <w:tr w:rsidR="001B401F" w:rsidRPr="001B401F" w14:paraId="5E1AA6BF" w14:textId="77777777" w:rsidTr="001B401F">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C76069A"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Iнтерфейс підключення</w:t>
                  </w:r>
                </w:p>
              </w:tc>
              <w:tc>
                <w:tcPr>
                  <w:tcW w:w="227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6E80529"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 xml:space="preserve">USB 3.2 </w:t>
                  </w:r>
                  <w:proofErr w:type="spellStart"/>
                  <w:r w:rsidRPr="001B401F">
                    <w:rPr>
                      <w:rFonts w:ascii="Times New Roman" w:eastAsia="Times New Roman" w:hAnsi="Times New Roman" w:cs="Times New Roman"/>
                      <w:lang w:eastAsia="uk-UA"/>
                    </w:rPr>
                    <w:t>Gen</w:t>
                  </w:r>
                  <w:proofErr w:type="spellEnd"/>
                  <w:r w:rsidRPr="001B401F">
                    <w:rPr>
                      <w:rFonts w:ascii="Times New Roman" w:eastAsia="Times New Roman" w:hAnsi="Times New Roman" w:cs="Times New Roman"/>
                      <w:lang w:eastAsia="uk-UA"/>
                    </w:rPr>
                    <w:t xml:space="preserve"> 1</w:t>
                  </w:r>
                </w:p>
              </w:tc>
            </w:tr>
            <w:tr w:rsidR="001B401F" w:rsidRPr="001B401F" w14:paraId="1AE2CB5D" w14:textId="77777777" w:rsidTr="001B401F">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F7BD7B6"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Тип USB</w:t>
                  </w:r>
                </w:p>
              </w:tc>
              <w:tc>
                <w:tcPr>
                  <w:tcW w:w="227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D0F314B"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Type-A</w:t>
                  </w:r>
                </w:p>
              </w:tc>
            </w:tr>
            <w:tr w:rsidR="001B401F" w:rsidRPr="001B401F" w14:paraId="648F7D1D" w14:textId="77777777" w:rsidTr="001B401F">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9A05C58"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Матеріал корпусу</w:t>
                  </w:r>
                </w:p>
              </w:tc>
              <w:tc>
                <w:tcPr>
                  <w:tcW w:w="227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803603A"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пластик/метал, пластик, метал</w:t>
                  </w:r>
                </w:p>
              </w:tc>
            </w:tr>
            <w:tr w:rsidR="001B401F" w:rsidRPr="001B401F" w14:paraId="03FB7B6D" w14:textId="77777777" w:rsidTr="001B401F">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FBFBEE3"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Ємність пам'яті</w:t>
                  </w:r>
                </w:p>
              </w:tc>
              <w:tc>
                <w:tcPr>
                  <w:tcW w:w="227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A0B063F"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32 гігабайт</w:t>
                  </w:r>
                </w:p>
              </w:tc>
            </w:tr>
            <w:tr w:rsidR="001B401F" w:rsidRPr="001B401F" w14:paraId="10712E89" w14:textId="77777777" w:rsidTr="001B401F">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1BAC496"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Гарантійний термін</w:t>
                  </w:r>
                </w:p>
              </w:tc>
              <w:tc>
                <w:tcPr>
                  <w:tcW w:w="227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5148CFA"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36 - 60 місяць</w:t>
                  </w:r>
                </w:p>
              </w:tc>
            </w:tr>
          </w:tbl>
          <w:p w14:paraId="55148701" w14:textId="1142C081" w:rsidR="001B401F" w:rsidRPr="001B401F" w:rsidRDefault="001B401F" w:rsidP="001B401F">
            <w:pPr>
              <w:shd w:val="clear" w:color="auto" w:fill="FFFFFF"/>
              <w:spacing w:after="75"/>
              <w:textAlignment w:val="baseline"/>
              <w:rPr>
                <w:rFonts w:ascii="Times New Roman" w:eastAsia="Times New Roman" w:hAnsi="Times New Roman" w:cs="Times New Roman"/>
                <w:b/>
                <w:bCs/>
                <w:color w:val="333333"/>
                <w:lang w:eastAsia="uk-UA"/>
              </w:rPr>
            </w:pPr>
            <w:r w:rsidRPr="00345D0D">
              <w:rPr>
                <w:rFonts w:ascii="Times New Roman" w:eastAsia="Times New Roman" w:hAnsi="Times New Roman" w:cs="Times New Roman"/>
                <w:b/>
                <w:bCs/>
                <w:color w:val="333333"/>
                <w:lang w:eastAsia="uk-UA"/>
              </w:rPr>
              <w:t>8.</w:t>
            </w:r>
            <w:r w:rsidRPr="001B401F">
              <w:rPr>
                <w:rFonts w:ascii="Times New Roman" w:eastAsia="Times New Roman" w:hAnsi="Times New Roman" w:cs="Times New Roman"/>
                <w:b/>
                <w:bCs/>
                <w:color w:val="333333"/>
                <w:lang w:eastAsia="uk-UA"/>
              </w:rPr>
              <w:t>Інформація про профіль</w:t>
            </w:r>
          </w:p>
          <w:p w14:paraId="0F8C188B" w14:textId="358BB754" w:rsidR="001B401F" w:rsidRPr="001B401F" w:rsidRDefault="001B401F" w:rsidP="001B401F">
            <w:pPr>
              <w:shd w:val="clear" w:color="auto" w:fill="FFFFFF"/>
              <w:textAlignment w:val="baseline"/>
              <w:rPr>
                <w:rFonts w:ascii="Times New Roman" w:eastAsia="Times New Roman" w:hAnsi="Times New Roman" w:cs="Times New Roman"/>
                <w:color w:val="333333"/>
                <w:lang w:eastAsia="uk-UA"/>
              </w:rPr>
            </w:pPr>
            <w:r w:rsidRPr="001B401F">
              <w:rPr>
                <w:rFonts w:ascii="Times New Roman" w:eastAsia="Times New Roman" w:hAnsi="Times New Roman" w:cs="Times New Roman"/>
                <w:color w:val="333333"/>
                <w:lang w:eastAsia="uk-UA"/>
              </w:rPr>
              <w:t>Конверти для дисків паперові, з вікном, 100 шт</w:t>
            </w:r>
            <w:r w:rsidRPr="00345D0D">
              <w:rPr>
                <w:rFonts w:ascii="Times New Roman" w:eastAsia="Times New Roman" w:hAnsi="Times New Roman" w:cs="Times New Roman"/>
                <w:color w:val="333333"/>
                <w:lang w:eastAsia="uk-UA"/>
              </w:rPr>
              <w:t>-47шт</w:t>
            </w:r>
          </w:p>
          <w:p w14:paraId="0C96448C" w14:textId="77777777" w:rsidR="001B401F" w:rsidRPr="001B401F" w:rsidRDefault="001B401F" w:rsidP="001B401F">
            <w:pPr>
              <w:shd w:val="clear" w:color="auto" w:fill="FFFFFF"/>
              <w:spacing w:after="75"/>
              <w:textAlignment w:val="baseline"/>
              <w:rPr>
                <w:rFonts w:ascii="Times New Roman" w:eastAsia="Times New Roman" w:hAnsi="Times New Roman" w:cs="Times New Roman"/>
                <w:b/>
                <w:bCs/>
                <w:color w:val="333333"/>
                <w:lang w:eastAsia="uk-UA"/>
              </w:rPr>
            </w:pPr>
            <w:r w:rsidRPr="001B401F">
              <w:rPr>
                <w:rFonts w:ascii="Times New Roman" w:eastAsia="Times New Roman" w:hAnsi="Times New Roman" w:cs="Times New Roman"/>
                <w:b/>
                <w:bCs/>
                <w:color w:val="333333"/>
                <w:lang w:eastAsia="uk-UA"/>
              </w:rPr>
              <w:t>Код ДК 021:2015</w:t>
            </w:r>
          </w:p>
          <w:p w14:paraId="7BD05D3D" w14:textId="77777777" w:rsidR="001B401F" w:rsidRPr="001B401F" w:rsidRDefault="001B401F" w:rsidP="001B401F">
            <w:pPr>
              <w:shd w:val="clear" w:color="auto" w:fill="FFFFFF"/>
              <w:textAlignment w:val="baseline"/>
              <w:rPr>
                <w:rFonts w:ascii="Times New Roman" w:eastAsia="Times New Roman" w:hAnsi="Times New Roman" w:cs="Times New Roman"/>
                <w:color w:val="333333"/>
                <w:lang w:eastAsia="uk-UA"/>
              </w:rPr>
            </w:pPr>
            <w:r w:rsidRPr="001B401F">
              <w:rPr>
                <w:rFonts w:ascii="Times New Roman" w:eastAsia="Times New Roman" w:hAnsi="Times New Roman" w:cs="Times New Roman"/>
                <w:color w:val="333333"/>
                <w:lang w:eastAsia="uk-UA"/>
              </w:rPr>
              <w:t>30230000-0 Комп’ютерне обладнання</w:t>
            </w:r>
          </w:p>
          <w:p w14:paraId="0395D7B6" w14:textId="77777777" w:rsidR="001B401F" w:rsidRPr="001B401F" w:rsidRDefault="001B401F" w:rsidP="001B401F">
            <w:pPr>
              <w:shd w:val="clear" w:color="auto" w:fill="FFFFFF"/>
              <w:textAlignment w:val="baseline"/>
              <w:rPr>
                <w:rFonts w:ascii="Times New Roman" w:eastAsia="Times New Roman" w:hAnsi="Times New Roman" w:cs="Times New Roman"/>
                <w:b/>
                <w:bCs/>
                <w:color w:val="333333"/>
                <w:lang w:eastAsia="uk-UA"/>
              </w:rPr>
            </w:pPr>
            <w:r w:rsidRPr="001B401F">
              <w:rPr>
                <w:rFonts w:ascii="Times New Roman" w:eastAsia="Times New Roman" w:hAnsi="Times New Roman" w:cs="Times New Roman"/>
                <w:b/>
                <w:bCs/>
                <w:color w:val="333333"/>
                <w:lang w:eastAsia="uk-UA"/>
              </w:rPr>
              <w:t>Підтверджується, що</w:t>
            </w:r>
          </w:p>
          <w:tbl>
            <w:tblPr>
              <w:tblW w:w="6555" w:type="dxa"/>
              <w:tblLayout w:type="fixed"/>
              <w:tblCellMar>
                <w:left w:w="0" w:type="dxa"/>
                <w:right w:w="0" w:type="dxa"/>
              </w:tblCellMar>
              <w:tblLook w:val="04A0" w:firstRow="1" w:lastRow="0" w:firstColumn="1" w:lastColumn="0" w:noHBand="0" w:noVBand="1"/>
            </w:tblPr>
            <w:tblGrid>
              <w:gridCol w:w="4287"/>
              <w:gridCol w:w="2268"/>
            </w:tblGrid>
            <w:tr w:rsidR="001B401F" w:rsidRPr="001B401F" w14:paraId="2C98CF9A" w14:textId="77777777" w:rsidTr="001B401F">
              <w:tc>
                <w:tcPr>
                  <w:tcW w:w="4287" w:type="dxa"/>
                  <w:tcBorders>
                    <w:top w:val="nil"/>
                    <w:left w:val="nil"/>
                    <w:bottom w:val="nil"/>
                    <w:right w:val="nil"/>
                  </w:tcBorders>
                  <w:tcMar>
                    <w:top w:w="150" w:type="dxa"/>
                    <w:left w:w="150" w:type="dxa"/>
                    <w:bottom w:w="150" w:type="dxa"/>
                    <w:right w:w="150" w:type="dxa"/>
                  </w:tcMar>
                  <w:vAlign w:val="center"/>
                  <w:hideMark/>
                </w:tcPr>
                <w:p w14:paraId="26811FFC" w14:textId="77777777" w:rsidR="001B401F" w:rsidRPr="001B401F" w:rsidRDefault="001B401F" w:rsidP="001B401F">
                  <w:pPr>
                    <w:spacing w:after="0" w:line="240" w:lineRule="auto"/>
                    <w:rPr>
                      <w:rFonts w:ascii="Times New Roman" w:eastAsia="Times New Roman" w:hAnsi="Times New Roman" w:cs="Times New Roman"/>
                      <w:b/>
                      <w:bCs/>
                      <w:lang w:eastAsia="uk-UA"/>
                    </w:rPr>
                  </w:pPr>
                  <w:r w:rsidRPr="001B401F">
                    <w:rPr>
                      <w:rFonts w:ascii="Times New Roman" w:eastAsia="Times New Roman" w:hAnsi="Times New Roman" w:cs="Times New Roman"/>
                      <w:b/>
                      <w:bCs/>
                      <w:lang w:eastAsia="uk-UA"/>
                    </w:rPr>
                    <w:t>Назва параметра</w:t>
                  </w:r>
                </w:p>
              </w:tc>
              <w:tc>
                <w:tcPr>
                  <w:tcW w:w="2268" w:type="dxa"/>
                  <w:tcBorders>
                    <w:top w:val="nil"/>
                    <w:left w:val="nil"/>
                    <w:bottom w:val="nil"/>
                    <w:right w:val="nil"/>
                  </w:tcBorders>
                  <w:tcMar>
                    <w:top w:w="150" w:type="dxa"/>
                    <w:left w:w="150" w:type="dxa"/>
                    <w:bottom w:w="150" w:type="dxa"/>
                    <w:right w:w="150" w:type="dxa"/>
                  </w:tcMar>
                  <w:vAlign w:val="center"/>
                  <w:hideMark/>
                </w:tcPr>
                <w:p w14:paraId="42B4C93C" w14:textId="77777777" w:rsidR="001B401F" w:rsidRPr="001B401F" w:rsidRDefault="001B401F" w:rsidP="001B401F">
                  <w:pPr>
                    <w:spacing w:after="0" w:line="240" w:lineRule="auto"/>
                    <w:rPr>
                      <w:rFonts w:ascii="Times New Roman" w:eastAsia="Times New Roman" w:hAnsi="Times New Roman" w:cs="Times New Roman"/>
                      <w:b/>
                      <w:bCs/>
                      <w:lang w:eastAsia="uk-UA"/>
                    </w:rPr>
                  </w:pPr>
                  <w:r w:rsidRPr="001B401F">
                    <w:rPr>
                      <w:rFonts w:ascii="Times New Roman" w:eastAsia="Times New Roman" w:hAnsi="Times New Roman" w:cs="Times New Roman"/>
                      <w:b/>
                      <w:bCs/>
                      <w:lang w:eastAsia="uk-UA"/>
                    </w:rPr>
                    <w:t>Значення</w:t>
                  </w:r>
                </w:p>
              </w:tc>
            </w:tr>
            <w:tr w:rsidR="001B401F" w:rsidRPr="001B401F" w14:paraId="62035F93" w14:textId="77777777" w:rsidTr="001B401F">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D610163"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Бренд</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D7F26E2"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VERBATIM</w:t>
                  </w:r>
                </w:p>
              </w:tc>
            </w:tr>
            <w:tr w:rsidR="001B401F" w:rsidRPr="001B401F" w14:paraId="19E5B97E" w14:textId="77777777" w:rsidTr="001B401F">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6768270"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Тип</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B76DC13"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конверт</w:t>
                  </w:r>
                </w:p>
              </w:tc>
            </w:tr>
            <w:tr w:rsidR="001B401F" w:rsidRPr="001B401F" w14:paraId="13B39DB4" w14:textId="77777777" w:rsidTr="001B401F">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D09E287"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Кількість в упаковці</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F442106" w14:textId="77777777" w:rsidR="001B401F" w:rsidRPr="001B401F" w:rsidRDefault="001B401F" w:rsidP="001B401F">
                  <w:pPr>
                    <w:spacing w:after="0" w:line="240" w:lineRule="auto"/>
                    <w:rPr>
                      <w:rFonts w:ascii="Times New Roman" w:eastAsia="Times New Roman" w:hAnsi="Times New Roman" w:cs="Times New Roman"/>
                      <w:lang w:eastAsia="uk-UA"/>
                    </w:rPr>
                  </w:pPr>
                  <w:r w:rsidRPr="001B401F">
                    <w:rPr>
                      <w:rFonts w:ascii="Times New Roman" w:eastAsia="Times New Roman" w:hAnsi="Times New Roman" w:cs="Times New Roman"/>
                      <w:lang w:eastAsia="uk-UA"/>
                    </w:rPr>
                    <w:t>100 штука</w:t>
                  </w:r>
                </w:p>
              </w:tc>
            </w:tr>
          </w:tbl>
          <w:p w14:paraId="2DAF0535" w14:textId="34EAC6AF" w:rsidR="001B401F" w:rsidRPr="001B401F" w:rsidRDefault="001B401F" w:rsidP="001B401F">
            <w:pPr>
              <w:tabs>
                <w:tab w:val="left" w:pos="993"/>
              </w:tabs>
              <w:suppressAutoHyphens/>
              <w:jc w:val="both"/>
              <w:rPr>
                <w:rFonts w:ascii="Times New Roman" w:hAnsi="Times New Roman" w:cs="Times New Roman"/>
              </w:rPr>
            </w:pPr>
          </w:p>
        </w:tc>
      </w:tr>
      <w:tr w:rsidR="004B0BE3" w:rsidRPr="000C205A" w14:paraId="2DAF053C" w14:textId="77777777" w:rsidTr="001B401F">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6176AFB" w14:textId="6CFE1D2F" w:rsidR="00E723F3" w:rsidRPr="0058087E" w:rsidRDefault="0019684C" w:rsidP="000C205A">
            <w:pPr>
              <w:jc w:val="both"/>
              <w:rPr>
                <w:rFonts w:ascii="Times New Roman" w:hAnsi="Times New Roman" w:cs="Times New Roman"/>
                <w:sz w:val="24"/>
                <w:szCs w:val="24"/>
              </w:rPr>
            </w:pPr>
            <w:r w:rsidRPr="00560174">
              <w:rPr>
                <w:rFonts w:ascii="Times New Roman" w:hAnsi="Times New Roman" w:cs="Times New Roman"/>
              </w:rPr>
              <w:t xml:space="preserve">     </w:t>
            </w:r>
            <w:r w:rsidR="00E723F3" w:rsidRPr="0058087E">
              <w:rPr>
                <w:rFonts w:ascii="Times New Roman" w:hAnsi="Times New Roman" w:cs="Times New Roman"/>
                <w:sz w:val="24"/>
                <w:szCs w:val="24"/>
              </w:rPr>
              <w:t>Загальний обсяг закупівлі сформований виходячи</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з</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потреби</w:t>
            </w:r>
            <w:r w:rsidR="003F41BC" w:rsidRPr="0058087E">
              <w:rPr>
                <w:rFonts w:ascii="Times New Roman" w:hAnsi="Times New Roman" w:cs="Times New Roman"/>
                <w:sz w:val="24"/>
                <w:szCs w:val="24"/>
              </w:rPr>
              <w:t xml:space="preserve"> </w:t>
            </w:r>
            <w:r w:rsidR="002B64D4" w:rsidRPr="0058087E">
              <w:rPr>
                <w:rFonts w:ascii="Times New Roman" w:hAnsi="Times New Roman" w:cs="Times New Roman"/>
                <w:sz w:val="24"/>
                <w:szCs w:val="24"/>
              </w:rPr>
              <w:t xml:space="preserve"> </w:t>
            </w:r>
            <w:r w:rsidR="00462723" w:rsidRPr="0058087E">
              <w:rPr>
                <w:rFonts w:ascii="Times New Roman" w:hAnsi="Times New Roman" w:cs="Times New Roman"/>
                <w:sz w:val="24"/>
                <w:szCs w:val="24"/>
              </w:rPr>
              <w:t xml:space="preserve">підпорядкованих або структурних підрозділів </w:t>
            </w:r>
            <w:r w:rsidR="002D4A92" w:rsidRPr="0058087E">
              <w:rPr>
                <w:rFonts w:ascii="Times New Roman" w:hAnsi="Times New Roman" w:cs="Times New Roman"/>
                <w:sz w:val="24"/>
                <w:szCs w:val="24"/>
              </w:rPr>
              <w:t xml:space="preserve">ГУНП </w:t>
            </w:r>
            <w:r w:rsidRPr="0058087E">
              <w:rPr>
                <w:rFonts w:ascii="Times New Roman" w:hAnsi="Times New Roman" w:cs="Times New Roman"/>
                <w:sz w:val="24"/>
                <w:szCs w:val="24"/>
              </w:rPr>
              <w:t>в</w:t>
            </w:r>
            <w:r w:rsidR="003C0AFE" w:rsidRPr="0058087E">
              <w:rPr>
                <w:rFonts w:ascii="Times New Roman" w:hAnsi="Times New Roman" w:cs="Times New Roman"/>
                <w:sz w:val="24"/>
                <w:szCs w:val="24"/>
              </w:rPr>
              <w:t xml:space="preserve"> Івано-Франківській області</w:t>
            </w:r>
            <w:r w:rsidR="000552F9" w:rsidRPr="0058087E">
              <w:rPr>
                <w:rFonts w:ascii="Times New Roman" w:hAnsi="Times New Roman" w:cs="Times New Roman"/>
                <w:sz w:val="24"/>
                <w:szCs w:val="24"/>
              </w:rPr>
              <w:t xml:space="preserve"> </w:t>
            </w:r>
            <w:r w:rsidR="0045045A" w:rsidRPr="0058087E">
              <w:rPr>
                <w:rFonts w:ascii="Times New Roman" w:hAnsi="Times New Roman" w:cs="Times New Roman"/>
                <w:sz w:val="24"/>
                <w:szCs w:val="24"/>
              </w:rPr>
              <w:t xml:space="preserve">за кошти </w:t>
            </w:r>
            <w:r w:rsidR="00E53F2E">
              <w:rPr>
                <w:rFonts w:ascii="Times New Roman" w:hAnsi="Times New Roman" w:cs="Times New Roman"/>
                <w:sz w:val="24"/>
                <w:szCs w:val="24"/>
              </w:rPr>
              <w:t>державного</w:t>
            </w:r>
            <w:r w:rsidR="00602470" w:rsidRPr="0058087E">
              <w:rPr>
                <w:rFonts w:ascii="Times New Roman" w:hAnsi="Times New Roman" w:cs="Times New Roman"/>
                <w:sz w:val="24"/>
                <w:szCs w:val="24"/>
              </w:rPr>
              <w:t xml:space="preserve"> </w:t>
            </w:r>
            <w:r w:rsidR="00D73A61" w:rsidRPr="0058087E">
              <w:rPr>
                <w:rFonts w:ascii="Times New Roman" w:hAnsi="Times New Roman" w:cs="Times New Roman"/>
                <w:sz w:val="24"/>
                <w:szCs w:val="24"/>
              </w:rPr>
              <w:t>бюджету</w:t>
            </w:r>
            <w:r w:rsidR="00C40A67"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58087E">
              <w:rPr>
                <w:rFonts w:ascii="Times New Roman" w:hAnsi="Times New Roman" w:cs="Times New Roman"/>
                <w:sz w:val="24"/>
                <w:szCs w:val="24"/>
              </w:rPr>
              <w:t>товару</w:t>
            </w:r>
            <w:r w:rsidR="00E723F3" w:rsidRPr="0058087E">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7A"/>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C1A"/>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06ED"/>
    <w:rsid w:val="000E1968"/>
    <w:rsid w:val="000E27E7"/>
    <w:rsid w:val="000E2DC5"/>
    <w:rsid w:val="000E5928"/>
    <w:rsid w:val="000E6CA3"/>
    <w:rsid w:val="000E6D3F"/>
    <w:rsid w:val="000E7215"/>
    <w:rsid w:val="000F07B2"/>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60C2"/>
    <w:rsid w:val="001C74D8"/>
    <w:rsid w:val="001D281C"/>
    <w:rsid w:val="001D38F2"/>
    <w:rsid w:val="001D3B53"/>
    <w:rsid w:val="001D3D30"/>
    <w:rsid w:val="001D6768"/>
    <w:rsid w:val="001D7E98"/>
    <w:rsid w:val="001E1FAE"/>
    <w:rsid w:val="001E23B6"/>
    <w:rsid w:val="001E3295"/>
    <w:rsid w:val="001E5390"/>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417C"/>
    <w:rsid w:val="00237FDB"/>
    <w:rsid w:val="002402A4"/>
    <w:rsid w:val="002408AB"/>
    <w:rsid w:val="00241202"/>
    <w:rsid w:val="00243382"/>
    <w:rsid w:val="002436E6"/>
    <w:rsid w:val="002436F0"/>
    <w:rsid w:val="002552F1"/>
    <w:rsid w:val="00255B61"/>
    <w:rsid w:val="00257A55"/>
    <w:rsid w:val="00261D6F"/>
    <w:rsid w:val="00266A70"/>
    <w:rsid w:val="00267C26"/>
    <w:rsid w:val="00267EC2"/>
    <w:rsid w:val="002776A2"/>
    <w:rsid w:val="0028011D"/>
    <w:rsid w:val="0028154D"/>
    <w:rsid w:val="0028376D"/>
    <w:rsid w:val="00287E83"/>
    <w:rsid w:val="00292E28"/>
    <w:rsid w:val="002A0527"/>
    <w:rsid w:val="002B4979"/>
    <w:rsid w:val="002B4C44"/>
    <w:rsid w:val="002B5A14"/>
    <w:rsid w:val="002B64D4"/>
    <w:rsid w:val="002B6CA6"/>
    <w:rsid w:val="002B7F01"/>
    <w:rsid w:val="002C1DA3"/>
    <w:rsid w:val="002C3E62"/>
    <w:rsid w:val="002C4B85"/>
    <w:rsid w:val="002C5040"/>
    <w:rsid w:val="002C763E"/>
    <w:rsid w:val="002D21F8"/>
    <w:rsid w:val="002D2FB9"/>
    <w:rsid w:val="002D3398"/>
    <w:rsid w:val="002D4A92"/>
    <w:rsid w:val="002E17AC"/>
    <w:rsid w:val="002E42A1"/>
    <w:rsid w:val="002F1770"/>
    <w:rsid w:val="002F1948"/>
    <w:rsid w:val="002F3327"/>
    <w:rsid w:val="002F39B4"/>
    <w:rsid w:val="002F3E3D"/>
    <w:rsid w:val="002F76A2"/>
    <w:rsid w:val="00307270"/>
    <w:rsid w:val="00307920"/>
    <w:rsid w:val="003123BE"/>
    <w:rsid w:val="003169BB"/>
    <w:rsid w:val="00317EA6"/>
    <w:rsid w:val="00326C89"/>
    <w:rsid w:val="00331F76"/>
    <w:rsid w:val="003343EB"/>
    <w:rsid w:val="00342959"/>
    <w:rsid w:val="0034497E"/>
    <w:rsid w:val="00344CBE"/>
    <w:rsid w:val="00344D2D"/>
    <w:rsid w:val="00345CC6"/>
    <w:rsid w:val="00345D0D"/>
    <w:rsid w:val="00350012"/>
    <w:rsid w:val="00361F9C"/>
    <w:rsid w:val="003641BB"/>
    <w:rsid w:val="003648CA"/>
    <w:rsid w:val="00365BB7"/>
    <w:rsid w:val="003663D3"/>
    <w:rsid w:val="00370657"/>
    <w:rsid w:val="00371507"/>
    <w:rsid w:val="0037542E"/>
    <w:rsid w:val="0037639E"/>
    <w:rsid w:val="0038012C"/>
    <w:rsid w:val="003810A8"/>
    <w:rsid w:val="00382A3D"/>
    <w:rsid w:val="00384794"/>
    <w:rsid w:val="00391538"/>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077DC"/>
    <w:rsid w:val="00414509"/>
    <w:rsid w:val="0042487E"/>
    <w:rsid w:val="00426CD4"/>
    <w:rsid w:val="0042713D"/>
    <w:rsid w:val="0042730B"/>
    <w:rsid w:val="0043058D"/>
    <w:rsid w:val="004345DE"/>
    <w:rsid w:val="004354EF"/>
    <w:rsid w:val="00436F64"/>
    <w:rsid w:val="00445EFF"/>
    <w:rsid w:val="0045045A"/>
    <w:rsid w:val="0045166B"/>
    <w:rsid w:val="00451BC8"/>
    <w:rsid w:val="0045354E"/>
    <w:rsid w:val="0045517C"/>
    <w:rsid w:val="00456605"/>
    <w:rsid w:val="0046040C"/>
    <w:rsid w:val="004607A9"/>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34A3"/>
    <w:rsid w:val="00516BF6"/>
    <w:rsid w:val="00517F7A"/>
    <w:rsid w:val="00523B87"/>
    <w:rsid w:val="00523D03"/>
    <w:rsid w:val="00523F97"/>
    <w:rsid w:val="0052401D"/>
    <w:rsid w:val="00532E0C"/>
    <w:rsid w:val="00536242"/>
    <w:rsid w:val="00536F6A"/>
    <w:rsid w:val="005405CA"/>
    <w:rsid w:val="005427CE"/>
    <w:rsid w:val="00544AF7"/>
    <w:rsid w:val="00547018"/>
    <w:rsid w:val="00556922"/>
    <w:rsid w:val="00560174"/>
    <w:rsid w:val="00560A55"/>
    <w:rsid w:val="00561016"/>
    <w:rsid w:val="00562E50"/>
    <w:rsid w:val="005662FC"/>
    <w:rsid w:val="0056710D"/>
    <w:rsid w:val="00570E92"/>
    <w:rsid w:val="005749AF"/>
    <w:rsid w:val="00577E1E"/>
    <w:rsid w:val="0058087E"/>
    <w:rsid w:val="00582660"/>
    <w:rsid w:val="00582A50"/>
    <w:rsid w:val="005869CF"/>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220F"/>
    <w:rsid w:val="005E42D4"/>
    <w:rsid w:val="005F099C"/>
    <w:rsid w:val="00602470"/>
    <w:rsid w:val="00604BDD"/>
    <w:rsid w:val="006062CA"/>
    <w:rsid w:val="00616890"/>
    <w:rsid w:val="00621E57"/>
    <w:rsid w:val="00622669"/>
    <w:rsid w:val="00624DB6"/>
    <w:rsid w:val="00630A95"/>
    <w:rsid w:val="00631AE0"/>
    <w:rsid w:val="006355D4"/>
    <w:rsid w:val="00640F16"/>
    <w:rsid w:val="00642E74"/>
    <w:rsid w:val="0064475C"/>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36F8"/>
    <w:rsid w:val="00683D19"/>
    <w:rsid w:val="00686DBF"/>
    <w:rsid w:val="0069250C"/>
    <w:rsid w:val="0069397C"/>
    <w:rsid w:val="00695F1F"/>
    <w:rsid w:val="006973B6"/>
    <w:rsid w:val="00697D09"/>
    <w:rsid w:val="006A266E"/>
    <w:rsid w:val="006A3C7B"/>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E5599"/>
    <w:rsid w:val="006F164E"/>
    <w:rsid w:val="006F3641"/>
    <w:rsid w:val="006F3F17"/>
    <w:rsid w:val="006F4857"/>
    <w:rsid w:val="00701BB0"/>
    <w:rsid w:val="00705612"/>
    <w:rsid w:val="00706315"/>
    <w:rsid w:val="007070E1"/>
    <w:rsid w:val="007131B9"/>
    <w:rsid w:val="0071341E"/>
    <w:rsid w:val="0071645D"/>
    <w:rsid w:val="00717820"/>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71B1C"/>
    <w:rsid w:val="00772E23"/>
    <w:rsid w:val="00772EF2"/>
    <w:rsid w:val="00780B12"/>
    <w:rsid w:val="0078310D"/>
    <w:rsid w:val="00785973"/>
    <w:rsid w:val="007869FA"/>
    <w:rsid w:val="00787739"/>
    <w:rsid w:val="0079253B"/>
    <w:rsid w:val="0079438B"/>
    <w:rsid w:val="0079458C"/>
    <w:rsid w:val="007A1D57"/>
    <w:rsid w:val="007A50E4"/>
    <w:rsid w:val="007A6399"/>
    <w:rsid w:val="007A7CEB"/>
    <w:rsid w:val="007A7FAC"/>
    <w:rsid w:val="007B2A25"/>
    <w:rsid w:val="007B3EEB"/>
    <w:rsid w:val="007B5477"/>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609C"/>
    <w:rsid w:val="00830435"/>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70CBE"/>
    <w:rsid w:val="008734F7"/>
    <w:rsid w:val="0087402E"/>
    <w:rsid w:val="00876D61"/>
    <w:rsid w:val="00876ED4"/>
    <w:rsid w:val="008777D7"/>
    <w:rsid w:val="00877F79"/>
    <w:rsid w:val="008869ED"/>
    <w:rsid w:val="0088703E"/>
    <w:rsid w:val="0088718E"/>
    <w:rsid w:val="0088741C"/>
    <w:rsid w:val="0089114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6C2F"/>
    <w:rsid w:val="00921CC6"/>
    <w:rsid w:val="009224C0"/>
    <w:rsid w:val="00922C0D"/>
    <w:rsid w:val="00924FDD"/>
    <w:rsid w:val="0093057D"/>
    <w:rsid w:val="00931715"/>
    <w:rsid w:val="00934954"/>
    <w:rsid w:val="0094304F"/>
    <w:rsid w:val="0094715E"/>
    <w:rsid w:val="00947726"/>
    <w:rsid w:val="00947B2B"/>
    <w:rsid w:val="009503A4"/>
    <w:rsid w:val="0095273F"/>
    <w:rsid w:val="009540DC"/>
    <w:rsid w:val="00955AB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62C5"/>
    <w:rsid w:val="009C0A84"/>
    <w:rsid w:val="009C4E44"/>
    <w:rsid w:val="009D08D2"/>
    <w:rsid w:val="009D1AB5"/>
    <w:rsid w:val="009D3478"/>
    <w:rsid w:val="009D3B84"/>
    <w:rsid w:val="009D658E"/>
    <w:rsid w:val="009D79EF"/>
    <w:rsid w:val="009D7AD2"/>
    <w:rsid w:val="009E0C4E"/>
    <w:rsid w:val="009E2C85"/>
    <w:rsid w:val="009E4D74"/>
    <w:rsid w:val="009E78DA"/>
    <w:rsid w:val="009F006A"/>
    <w:rsid w:val="009F38E0"/>
    <w:rsid w:val="00A007F2"/>
    <w:rsid w:val="00A01892"/>
    <w:rsid w:val="00A01982"/>
    <w:rsid w:val="00A03BB0"/>
    <w:rsid w:val="00A04B66"/>
    <w:rsid w:val="00A04EC5"/>
    <w:rsid w:val="00A06363"/>
    <w:rsid w:val="00A208E9"/>
    <w:rsid w:val="00A22370"/>
    <w:rsid w:val="00A22722"/>
    <w:rsid w:val="00A25333"/>
    <w:rsid w:val="00A30293"/>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4B37"/>
    <w:rsid w:val="00A753A2"/>
    <w:rsid w:val="00A75994"/>
    <w:rsid w:val="00A81020"/>
    <w:rsid w:val="00A82860"/>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938"/>
    <w:rsid w:val="00B81D86"/>
    <w:rsid w:val="00B82842"/>
    <w:rsid w:val="00B90AC7"/>
    <w:rsid w:val="00B93756"/>
    <w:rsid w:val="00B94302"/>
    <w:rsid w:val="00B95733"/>
    <w:rsid w:val="00B9610C"/>
    <w:rsid w:val="00BA061F"/>
    <w:rsid w:val="00BA33B4"/>
    <w:rsid w:val="00BA6429"/>
    <w:rsid w:val="00BA68F1"/>
    <w:rsid w:val="00BB0F85"/>
    <w:rsid w:val="00BB10EF"/>
    <w:rsid w:val="00BB2B92"/>
    <w:rsid w:val="00BB600B"/>
    <w:rsid w:val="00BC0E8C"/>
    <w:rsid w:val="00BC1F15"/>
    <w:rsid w:val="00BC2FED"/>
    <w:rsid w:val="00BC4C80"/>
    <w:rsid w:val="00BC7E81"/>
    <w:rsid w:val="00BD0880"/>
    <w:rsid w:val="00BD2124"/>
    <w:rsid w:val="00BE029B"/>
    <w:rsid w:val="00BE479C"/>
    <w:rsid w:val="00BE4831"/>
    <w:rsid w:val="00BF21B9"/>
    <w:rsid w:val="00BF6288"/>
    <w:rsid w:val="00C03D81"/>
    <w:rsid w:val="00C040C0"/>
    <w:rsid w:val="00C119E8"/>
    <w:rsid w:val="00C1279F"/>
    <w:rsid w:val="00C13CC0"/>
    <w:rsid w:val="00C32327"/>
    <w:rsid w:val="00C34AFF"/>
    <w:rsid w:val="00C37D10"/>
    <w:rsid w:val="00C40A67"/>
    <w:rsid w:val="00C539E5"/>
    <w:rsid w:val="00C578D8"/>
    <w:rsid w:val="00C6087C"/>
    <w:rsid w:val="00C60CFC"/>
    <w:rsid w:val="00C6275D"/>
    <w:rsid w:val="00C703CE"/>
    <w:rsid w:val="00C72B5B"/>
    <w:rsid w:val="00C8352B"/>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53B"/>
    <w:rsid w:val="00D13BB6"/>
    <w:rsid w:val="00D149FA"/>
    <w:rsid w:val="00D15E39"/>
    <w:rsid w:val="00D160ED"/>
    <w:rsid w:val="00D218AF"/>
    <w:rsid w:val="00D22759"/>
    <w:rsid w:val="00D23DC4"/>
    <w:rsid w:val="00D37A37"/>
    <w:rsid w:val="00D43121"/>
    <w:rsid w:val="00D46407"/>
    <w:rsid w:val="00D466C1"/>
    <w:rsid w:val="00D5129B"/>
    <w:rsid w:val="00D5257F"/>
    <w:rsid w:val="00D67CC6"/>
    <w:rsid w:val="00D7294A"/>
    <w:rsid w:val="00D73A61"/>
    <w:rsid w:val="00D7482F"/>
    <w:rsid w:val="00D80624"/>
    <w:rsid w:val="00D82570"/>
    <w:rsid w:val="00D8302D"/>
    <w:rsid w:val="00D83CDB"/>
    <w:rsid w:val="00D86620"/>
    <w:rsid w:val="00D87B28"/>
    <w:rsid w:val="00D90528"/>
    <w:rsid w:val="00D914E6"/>
    <w:rsid w:val="00D91682"/>
    <w:rsid w:val="00D927E6"/>
    <w:rsid w:val="00D93788"/>
    <w:rsid w:val="00D94F7F"/>
    <w:rsid w:val="00D95590"/>
    <w:rsid w:val="00D95FFA"/>
    <w:rsid w:val="00DA2526"/>
    <w:rsid w:val="00DA27A1"/>
    <w:rsid w:val="00DA4338"/>
    <w:rsid w:val="00DB32F1"/>
    <w:rsid w:val="00DB7ACD"/>
    <w:rsid w:val="00DC073F"/>
    <w:rsid w:val="00DC3A28"/>
    <w:rsid w:val="00DC4264"/>
    <w:rsid w:val="00DC706F"/>
    <w:rsid w:val="00DD02C1"/>
    <w:rsid w:val="00DD2250"/>
    <w:rsid w:val="00DD48CE"/>
    <w:rsid w:val="00DD4DDC"/>
    <w:rsid w:val="00DD51A9"/>
    <w:rsid w:val="00DD6178"/>
    <w:rsid w:val="00DD6FC7"/>
    <w:rsid w:val="00DD7B13"/>
    <w:rsid w:val="00DD7E2F"/>
    <w:rsid w:val="00DE2C92"/>
    <w:rsid w:val="00DE2E0B"/>
    <w:rsid w:val="00DE52BB"/>
    <w:rsid w:val="00DE5701"/>
    <w:rsid w:val="00DF1B96"/>
    <w:rsid w:val="00DF1BC7"/>
    <w:rsid w:val="00DF1F64"/>
    <w:rsid w:val="00DF785E"/>
    <w:rsid w:val="00E0231D"/>
    <w:rsid w:val="00E119C2"/>
    <w:rsid w:val="00E13A11"/>
    <w:rsid w:val="00E15102"/>
    <w:rsid w:val="00E16195"/>
    <w:rsid w:val="00E16E7F"/>
    <w:rsid w:val="00E23135"/>
    <w:rsid w:val="00E25F5A"/>
    <w:rsid w:val="00E264C0"/>
    <w:rsid w:val="00E26A51"/>
    <w:rsid w:val="00E27F14"/>
    <w:rsid w:val="00E30AEC"/>
    <w:rsid w:val="00E33CE6"/>
    <w:rsid w:val="00E35841"/>
    <w:rsid w:val="00E3775A"/>
    <w:rsid w:val="00E42F3E"/>
    <w:rsid w:val="00E4300C"/>
    <w:rsid w:val="00E43B9B"/>
    <w:rsid w:val="00E449DA"/>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29AC"/>
    <w:rsid w:val="00EA41D5"/>
    <w:rsid w:val="00EA60CD"/>
    <w:rsid w:val="00EB1ECC"/>
    <w:rsid w:val="00EB6186"/>
    <w:rsid w:val="00EB6B7F"/>
    <w:rsid w:val="00EC01F8"/>
    <w:rsid w:val="00EC661B"/>
    <w:rsid w:val="00EC747F"/>
    <w:rsid w:val="00EC7BBE"/>
    <w:rsid w:val="00ED510C"/>
    <w:rsid w:val="00ED550A"/>
    <w:rsid w:val="00ED678C"/>
    <w:rsid w:val="00EE0C56"/>
    <w:rsid w:val="00EE1266"/>
    <w:rsid w:val="00EE1FE9"/>
    <w:rsid w:val="00EE4C29"/>
    <w:rsid w:val="00EF2876"/>
    <w:rsid w:val="00EF3218"/>
    <w:rsid w:val="00EF6787"/>
    <w:rsid w:val="00EF6D6D"/>
    <w:rsid w:val="00EF7FB8"/>
    <w:rsid w:val="00F00132"/>
    <w:rsid w:val="00F0509B"/>
    <w:rsid w:val="00F05711"/>
    <w:rsid w:val="00F05C6A"/>
    <w:rsid w:val="00F1239E"/>
    <w:rsid w:val="00F21E2B"/>
    <w:rsid w:val="00F2407E"/>
    <w:rsid w:val="00F25BEC"/>
    <w:rsid w:val="00F267EF"/>
    <w:rsid w:val="00F30481"/>
    <w:rsid w:val="00F30D64"/>
    <w:rsid w:val="00F30DD5"/>
    <w:rsid w:val="00F319DE"/>
    <w:rsid w:val="00F32D2D"/>
    <w:rsid w:val="00F3649C"/>
    <w:rsid w:val="00F37027"/>
    <w:rsid w:val="00F41921"/>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E63"/>
    <w:rsid w:val="00FA34AC"/>
    <w:rsid w:val="00FA5D6A"/>
    <w:rsid w:val="00FA7808"/>
    <w:rsid w:val="00FB5876"/>
    <w:rsid w:val="00FB76BD"/>
    <w:rsid w:val="00FC690B"/>
    <w:rsid w:val="00FD51C8"/>
    <w:rsid w:val="00FD7A4F"/>
    <w:rsid w:val="00FE10E9"/>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3091</Words>
  <Characters>1763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2025-04-14T11:50:00Z</dcterms:created>
  <dcterms:modified xsi:type="dcterms:W3CDTF">2025-04-14T11:50:00Z</dcterms:modified>
</cp:coreProperties>
</file>