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216AD0F2" w:rsidR="001D7E98" w:rsidRDefault="009D17A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5A65D9">
        <w:rPr>
          <w:rStyle w:val="a9"/>
          <w:rFonts w:ascii="ProbaPro" w:hAnsi="ProbaPro"/>
          <w:color w:val="0056B3"/>
          <w:sz w:val="33"/>
          <w:szCs w:val="33"/>
          <w:bdr w:val="none" w:sz="0" w:space="0" w:color="auto" w:frame="1"/>
          <w:shd w:val="clear" w:color="auto" w:fill="FFFFFF"/>
        </w:rPr>
        <w:t>2</w:t>
      </w:r>
      <w:r w:rsidR="0058087E">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8869ED">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3671F390"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58087E" w:rsidRPr="0058087E">
        <w:rPr>
          <w:color w:val="2E74B5" w:themeColor="accent1" w:themeShade="BF"/>
          <w:sz w:val="32"/>
          <w:szCs w:val="32"/>
        </w:rPr>
        <w:t>Навчальне приладдя (магазин автомата)</w:t>
      </w:r>
      <w:r w:rsidR="00BC2FED" w:rsidRPr="00BC2FED">
        <w:rPr>
          <w:color w:val="2E74B5" w:themeColor="accent1" w:themeShade="BF"/>
          <w:sz w:val="32"/>
          <w:szCs w:val="32"/>
        </w:rPr>
        <w:t>»</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201" w:type="dxa"/>
        <w:jc w:val="center"/>
        <w:tblLayout w:type="fixed"/>
        <w:tblLook w:val="04A0" w:firstRow="1" w:lastRow="0" w:firstColumn="1" w:lastColumn="0" w:noHBand="0" w:noVBand="1"/>
      </w:tblPr>
      <w:tblGrid>
        <w:gridCol w:w="704"/>
        <w:gridCol w:w="2693"/>
        <w:gridCol w:w="6804"/>
      </w:tblGrid>
      <w:tr w:rsidR="00D13BB6" w:rsidRPr="00B90AC7" w14:paraId="2DAF051F" w14:textId="77777777" w:rsidTr="00C60CFC">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27D308FB" w:rsidR="00D13BB6" w:rsidRPr="00F623E2" w:rsidRDefault="0058087E" w:rsidP="006062CA">
            <w:pPr>
              <w:rPr>
                <w:rFonts w:ascii="Times New Roman" w:hAnsi="Times New Roman" w:cs="Times New Roman"/>
                <w:sz w:val="24"/>
                <w:szCs w:val="24"/>
              </w:rPr>
            </w:pPr>
            <w:r w:rsidRPr="0058087E">
              <w:rPr>
                <w:rFonts w:ascii="Times New Roman" w:hAnsi="Times New Roman" w:cs="Times New Roman"/>
                <w:sz w:val="24"/>
                <w:szCs w:val="24"/>
              </w:rPr>
              <w:t>39160000-1 Шкільні меблі "Навчальне приладдя (магазин автомата)" (39162110-9)</w:t>
            </w:r>
          </w:p>
        </w:tc>
      </w:tr>
      <w:tr w:rsidR="00D13BB6" w:rsidRPr="00B90AC7" w14:paraId="2DAF0523" w14:textId="77777777" w:rsidTr="00C60CFC">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4510BA7F"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58087E" w:rsidRPr="0058087E">
              <w:rPr>
                <w:rFonts w:ascii="Times New Roman" w:hAnsi="Times New Roman" w:cs="Times New Roman"/>
                <w:color w:val="333333"/>
                <w:sz w:val="24"/>
                <w:szCs w:val="24"/>
                <w:shd w:val="clear" w:color="auto" w:fill="FFFFFF"/>
              </w:rPr>
              <w:t>UA-2025-03-27-011149-a</w:t>
            </w:r>
          </w:p>
        </w:tc>
      </w:tr>
      <w:tr w:rsidR="00D13BB6" w:rsidRPr="00B90AC7" w14:paraId="2DAF0527" w14:textId="77777777" w:rsidTr="00C60CFC">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C60CFC">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67535BAA" w:rsidR="00D13BB6" w:rsidRPr="00891149" w:rsidRDefault="0058087E" w:rsidP="00C13CC0">
            <w:pPr>
              <w:rPr>
                <w:rFonts w:ascii="Times New Roman" w:hAnsi="Times New Roman" w:cs="Times New Roman"/>
                <w:sz w:val="24"/>
                <w:szCs w:val="24"/>
              </w:rPr>
            </w:pPr>
            <w:r w:rsidRPr="0058087E">
              <w:rPr>
                <w:rFonts w:ascii="Times New Roman" w:hAnsi="Times New Roman" w:cs="Times New Roman"/>
                <w:sz w:val="24"/>
                <w:szCs w:val="24"/>
                <w:bdr w:val="none" w:sz="0" w:space="0" w:color="auto" w:frame="1"/>
                <w:shd w:val="clear" w:color="auto" w:fill="FFFFFF"/>
              </w:rPr>
              <w:t>102 500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C60CFC">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804" w:type="dxa"/>
            <w:vAlign w:val="center"/>
          </w:tcPr>
          <w:p w14:paraId="4393B2AF" w14:textId="77777777" w:rsidR="0058087E" w:rsidRPr="0058087E" w:rsidRDefault="0058087E" w:rsidP="0058087E">
            <w:pPr>
              <w:shd w:val="clear" w:color="auto" w:fill="FFFFFF"/>
              <w:spacing w:after="75"/>
              <w:textAlignment w:val="baseline"/>
              <w:rPr>
                <w:rFonts w:ascii="Times New Roman" w:eastAsia="Times New Roman" w:hAnsi="Times New Roman" w:cs="Times New Roman"/>
                <w:b/>
                <w:bCs/>
                <w:color w:val="333333"/>
                <w:lang w:eastAsia="uk-UA"/>
              </w:rPr>
            </w:pPr>
            <w:r w:rsidRPr="0058087E">
              <w:rPr>
                <w:rFonts w:ascii="Times New Roman" w:eastAsia="Times New Roman" w:hAnsi="Times New Roman" w:cs="Times New Roman"/>
                <w:b/>
                <w:bCs/>
                <w:color w:val="333333"/>
                <w:lang w:eastAsia="uk-UA"/>
              </w:rPr>
              <w:t>Інформація про профіль</w:t>
            </w:r>
          </w:p>
          <w:p w14:paraId="143ACD27" w14:textId="5C6A79CC" w:rsidR="0058087E" w:rsidRPr="0058087E" w:rsidRDefault="0058087E" w:rsidP="0058087E">
            <w:pPr>
              <w:shd w:val="clear" w:color="auto" w:fill="FFFFFF"/>
              <w:textAlignment w:val="baseline"/>
              <w:rPr>
                <w:rFonts w:ascii="Times New Roman" w:eastAsia="Times New Roman" w:hAnsi="Times New Roman" w:cs="Times New Roman"/>
                <w:color w:val="333333"/>
                <w:lang w:eastAsia="uk-UA"/>
              </w:rPr>
            </w:pPr>
            <w:r w:rsidRPr="0058087E">
              <w:rPr>
                <w:rFonts w:ascii="Times New Roman" w:eastAsia="Times New Roman" w:hAnsi="Times New Roman" w:cs="Times New Roman"/>
                <w:color w:val="333333"/>
                <w:lang w:eastAsia="uk-UA"/>
              </w:rPr>
              <w:t>Магазин автомата-150</w:t>
            </w:r>
          </w:p>
          <w:p w14:paraId="2EDD0206" w14:textId="77777777" w:rsidR="0058087E" w:rsidRPr="0058087E" w:rsidRDefault="0058087E" w:rsidP="0058087E">
            <w:pPr>
              <w:shd w:val="clear" w:color="auto" w:fill="FFFFFF"/>
              <w:spacing w:after="75"/>
              <w:textAlignment w:val="baseline"/>
              <w:rPr>
                <w:rFonts w:ascii="Times New Roman" w:eastAsia="Times New Roman" w:hAnsi="Times New Roman" w:cs="Times New Roman"/>
                <w:b/>
                <w:bCs/>
                <w:color w:val="333333"/>
                <w:lang w:eastAsia="uk-UA"/>
              </w:rPr>
            </w:pPr>
            <w:r w:rsidRPr="0058087E">
              <w:rPr>
                <w:rFonts w:ascii="Times New Roman" w:eastAsia="Times New Roman" w:hAnsi="Times New Roman" w:cs="Times New Roman"/>
                <w:b/>
                <w:bCs/>
                <w:color w:val="333333"/>
                <w:lang w:eastAsia="uk-UA"/>
              </w:rPr>
              <w:t>Код ДК 021:2015</w:t>
            </w:r>
          </w:p>
          <w:p w14:paraId="6FA36423" w14:textId="77777777" w:rsidR="0058087E" w:rsidRPr="0058087E" w:rsidRDefault="0058087E" w:rsidP="0058087E">
            <w:pPr>
              <w:shd w:val="clear" w:color="auto" w:fill="FFFFFF"/>
              <w:textAlignment w:val="baseline"/>
              <w:rPr>
                <w:rFonts w:ascii="Times New Roman" w:eastAsia="Times New Roman" w:hAnsi="Times New Roman" w:cs="Times New Roman"/>
                <w:color w:val="333333"/>
                <w:lang w:eastAsia="uk-UA"/>
              </w:rPr>
            </w:pPr>
            <w:r w:rsidRPr="0058087E">
              <w:rPr>
                <w:rFonts w:ascii="Times New Roman" w:eastAsia="Times New Roman" w:hAnsi="Times New Roman" w:cs="Times New Roman"/>
                <w:color w:val="333333"/>
                <w:lang w:eastAsia="uk-UA"/>
              </w:rPr>
              <w:t>39162110-9 Навчальне приладдя</w:t>
            </w:r>
          </w:p>
          <w:p w14:paraId="6A458940" w14:textId="77777777" w:rsidR="0058087E" w:rsidRPr="0058087E" w:rsidRDefault="0058087E" w:rsidP="0058087E">
            <w:pPr>
              <w:shd w:val="clear" w:color="auto" w:fill="FFFFFF"/>
              <w:textAlignment w:val="baseline"/>
              <w:rPr>
                <w:rFonts w:ascii="Times New Roman" w:eastAsia="Times New Roman" w:hAnsi="Times New Roman" w:cs="Times New Roman"/>
                <w:b/>
                <w:bCs/>
                <w:color w:val="333333"/>
                <w:lang w:eastAsia="uk-UA"/>
              </w:rPr>
            </w:pPr>
            <w:r w:rsidRPr="0058087E">
              <w:rPr>
                <w:rFonts w:ascii="Times New Roman" w:eastAsia="Times New Roman" w:hAnsi="Times New Roman" w:cs="Times New Roman"/>
                <w:b/>
                <w:bCs/>
                <w:color w:val="333333"/>
                <w:lang w:eastAsia="uk-UA"/>
              </w:rPr>
              <w:t>Підтверджується, що</w:t>
            </w:r>
          </w:p>
          <w:tbl>
            <w:tblPr>
              <w:tblW w:w="5988" w:type="dxa"/>
              <w:tblLayout w:type="fixed"/>
              <w:tblCellMar>
                <w:left w:w="0" w:type="dxa"/>
                <w:right w:w="0" w:type="dxa"/>
              </w:tblCellMar>
              <w:tblLook w:val="04A0" w:firstRow="1" w:lastRow="0" w:firstColumn="1" w:lastColumn="0" w:noHBand="0" w:noVBand="1"/>
            </w:tblPr>
            <w:tblGrid>
              <w:gridCol w:w="3294"/>
              <w:gridCol w:w="2694"/>
            </w:tblGrid>
            <w:tr w:rsidR="0058087E" w:rsidRPr="0058087E" w14:paraId="131A1BD1" w14:textId="77777777" w:rsidTr="0058087E">
              <w:tc>
                <w:tcPr>
                  <w:tcW w:w="3294" w:type="dxa"/>
                  <w:tcBorders>
                    <w:top w:val="nil"/>
                    <w:left w:val="nil"/>
                    <w:bottom w:val="nil"/>
                    <w:right w:val="nil"/>
                  </w:tcBorders>
                  <w:tcMar>
                    <w:top w:w="150" w:type="dxa"/>
                    <w:left w:w="150" w:type="dxa"/>
                    <w:bottom w:w="150" w:type="dxa"/>
                    <w:right w:w="150" w:type="dxa"/>
                  </w:tcMar>
                  <w:vAlign w:val="center"/>
                  <w:hideMark/>
                </w:tcPr>
                <w:p w14:paraId="08AF43E1" w14:textId="77777777" w:rsidR="0058087E" w:rsidRPr="0058087E" w:rsidRDefault="0058087E" w:rsidP="0058087E">
                  <w:pPr>
                    <w:spacing w:after="0" w:line="240" w:lineRule="auto"/>
                    <w:rPr>
                      <w:rFonts w:ascii="Times New Roman" w:eastAsia="Times New Roman" w:hAnsi="Times New Roman" w:cs="Times New Roman"/>
                      <w:b/>
                      <w:bCs/>
                      <w:lang w:eastAsia="uk-UA"/>
                    </w:rPr>
                  </w:pPr>
                  <w:r w:rsidRPr="0058087E">
                    <w:rPr>
                      <w:rFonts w:ascii="Times New Roman" w:eastAsia="Times New Roman" w:hAnsi="Times New Roman" w:cs="Times New Roman"/>
                      <w:b/>
                      <w:bCs/>
                      <w:lang w:eastAsia="uk-UA"/>
                    </w:rPr>
                    <w:t>Назва параметра</w:t>
                  </w:r>
                </w:p>
              </w:tc>
              <w:tc>
                <w:tcPr>
                  <w:tcW w:w="2694" w:type="dxa"/>
                  <w:tcBorders>
                    <w:top w:val="nil"/>
                    <w:left w:val="nil"/>
                    <w:bottom w:val="nil"/>
                    <w:right w:val="nil"/>
                  </w:tcBorders>
                  <w:tcMar>
                    <w:top w:w="150" w:type="dxa"/>
                    <w:left w:w="150" w:type="dxa"/>
                    <w:bottom w:w="150" w:type="dxa"/>
                    <w:right w:w="150" w:type="dxa"/>
                  </w:tcMar>
                  <w:vAlign w:val="center"/>
                  <w:hideMark/>
                </w:tcPr>
                <w:p w14:paraId="46CBCA3B" w14:textId="77777777" w:rsidR="0058087E" w:rsidRPr="0058087E" w:rsidRDefault="0058087E" w:rsidP="0058087E">
                  <w:pPr>
                    <w:spacing w:after="0" w:line="240" w:lineRule="auto"/>
                    <w:rPr>
                      <w:rFonts w:ascii="Times New Roman" w:eastAsia="Times New Roman" w:hAnsi="Times New Roman" w:cs="Times New Roman"/>
                      <w:b/>
                      <w:bCs/>
                      <w:lang w:eastAsia="uk-UA"/>
                    </w:rPr>
                  </w:pPr>
                  <w:r w:rsidRPr="0058087E">
                    <w:rPr>
                      <w:rFonts w:ascii="Times New Roman" w:eastAsia="Times New Roman" w:hAnsi="Times New Roman" w:cs="Times New Roman"/>
                      <w:b/>
                      <w:bCs/>
                      <w:lang w:eastAsia="uk-UA"/>
                    </w:rPr>
                    <w:t>Значення</w:t>
                  </w:r>
                </w:p>
              </w:tc>
            </w:tr>
            <w:tr w:rsidR="0058087E" w:rsidRPr="0058087E" w14:paraId="376C0329" w14:textId="77777777" w:rsidTr="0058087E">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BA9E75B" w14:textId="77777777" w:rsidR="0058087E" w:rsidRPr="0058087E" w:rsidRDefault="0058087E" w:rsidP="0058087E">
                  <w:pPr>
                    <w:spacing w:after="0" w:line="240" w:lineRule="auto"/>
                    <w:rPr>
                      <w:rFonts w:ascii="Times New Roman" w:eastAsia="Times New Roman" w:hAnsi="Times New Roman" w:cs="Times New Roman"/>
                      <w:lang w:eastAsia="uk-UA"/>
                    </w:rPr>
                  </w:pPr>
                  <w:r w:rsidRPr="0058087E">
                    <w:rPr>
                      <w:rFonts w:ascii="Times New Roman" w:eastAsia="Times New Roman" w:hAnsi="Times New Roman" w:cs="Times New Roman"/>
                      <w:lang w:eastAsia="uk-UA"/>
                    </w:rPr>
                    <w:t>Калібр патронів</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01D845E" w14:textId="77777777" w:rsidR="0058087E" w:rsidRPr="0058087E" w:rsidRDefault="0058087E" w:rsidP="0058087E">
                  <w:pPr>
                    <w:spacing w:after="0" w:line="240" w:lineRule="auto"/>
                    <w:rPr>
                      <w:rFonts w:ascii="Times New Roman" w:eastAsia="Times New Roman" w:hAnsi="Times New Roman" w:cs="Times New Roman"/>
                      <w:lang w:eastAsia="uk-UA"/>
                    </w:rPr>
                  </w:pPr>
                  <w:r w:rsidRPr="0058087E">
                    <w:rPr>
                      <w:rFonts w:ascii="Times New Roman" w:eastAsia="Times New Roman" w:hAnsi="Times New Roman" w:cs="Times New Roman"/>
                      <w:lang w:eastAsia="uk-UA"/>
                    </w:rPr>
                    <w:t>5,45</w:t>
                  </w:r>
                </w:p>
              </w:tc>
            </w:tr>
            <w:tr w:rsidR="0058087E" w:rsidRPr="0058087E" w14:paraId="453615C8" w14:textId="77777777" w:rsidTr="0058087E">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5C1FCDB" w14:textId="77777777" w:rsidR="0058087E" w:rsidRPr="0058087E" w:rsidRDefault="0058087E" w:rsidP="0058087E">
                  <w:pPr>
                    <w:spacing w:after="0" w:line="240" w:lineRule="auto"/>
                    <w:rPr>
                      <w:rFonts w:ascii="Times New Roman" w:eastAsia="Times New Roman" w:hAnsi="Times New Roman" w:cs="Times New Roman"/>
                      <w:lang w:eastAsia="uk-UA"/>
                    </w:rPr>
                  </w:pPr>
                  <w:r w:rsidRPr="0058087E">
                    <w:rPr>
                      <w:rFonts w:ascii="Times New Roman" w:eastAsia="Times New Roman" w:hAnsi="Times New Roman" w:cs="Times New Roman"/>
                      <w:lang w:eastAsia="uk-UA"/>
                    </w:rPr>
                    <w:t>Матеріал</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E0E49E8" w14:textId="77777777" w:rsidR="0058087E" w:rsidRPr="0058087E" w:rsidRDefault="0058087E" w:rsidP="0058087E">
                  <w:pPr>
                    <w:spacing w:after="0" w:line="240" w:lineRule="auto"/>
                    <w:rPr>
                      <w:rFonts w:ascii="Times New Roman" w:eastAsia="Times New Roman" w:hAnsi="Times New Roman" w:cs="Times New Roman"/>
                      <w:lang w:eastAsia="uk-UA"/>
                    </w:rPr>
                  </w:pPr>
                  <w:r w:rsidRPr="0058087E">
                    <w:rPr>
                      <w:rFonts w:ascii="Times New Roman" w:eastAsia="Times New Roman" w:hAnsi="Times New Roman" w:cs="Times New Roman"/>
                      <w:lang w:eastAsia="uk-UA"/>
                    </w:rPr>
                    <w:t>пластик</w:t>
                  </w:r>
                </w:p>
              </w:tc>
            </w:tr>
            <w:tr w:rsidR="0058087E" w:rsidRPr="0058087E" w14:paraId="17295F1E" w14:textId="77777777" w:rsidTr="0058087E">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6EE84F4" w14:textId="77777777" w:rsidR="0058087E" w:rsidRPr="0058087E" w:rsidRDefault="0058087E" w:rsidP="0058087E">
                  <w:pPr>
                    <w:spacing w:after="0" w:line="240" w:lineRule="auto"/>
                    <w:rPr>
                      <w:rFonts w:ascii="Times New Roman" w:eastAsia="Times New Roman" w:hAnsi="Times New Roman" w:cs="Times New Roman"/>
                      <w:lang w:eastAsia="uk-UA"/>
                    </w:rPr>
                  </w:pPr>
                  <w:r w:rsidRPr="0058087E">
                    <w:rPr>
                      <w:rFonts w:ascii="Times New Roman" w:eastAsia="Times New Roman" w:hAnsi="Times New Roman" w:cs="Times New Roman"/>
                      <w:lang w:eastAsia="uk-UA"/>
                    </w:rPr>
                    <w:t>Модель зброї</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76F62AD" w14:textId="77777777" w:rsidR="0058087E" w:rsidRPr="0058087E" w:rsidRDefault="0058087E" w:rsidP="0058087E">
                  <w:pPr>
                    <w:spacing w:after="0" w:line="240" w:lineRule="auto"/>
                    <w:rPr>
                      <w:rFonts w:ascii="Times New Roman" w:eastAsia="Times New Roman" w:hAnsi="Times New Roman" w:cs="Times New Roman"/>
                      <w:lang w:eastAsia="uk-UA"/>
                    </w:rPr>
                  </w:pPr>
                  <w:r w:rsidRPr="0058087E">
                    <w:rPr>
                      <w:rFonts w:ascii="Times New Roman" w:eastAsia="Times New Roman" w:hAnsi="Times New Roman" w:cs="Times New Roman"/>
                      <w:lang w:eastAsia="uk-UA"/>
                    </w:rPr>
                    <w:t>АК</w:t>
                  </w:r>
                </w:p>
              </w:tc>
            </w:tr>
            <w:tr w:rsidR="0058087E" w:rsidRPr="0058087E" w14:paraId="49530AC8" w14:textId="77777777" w:rsidTr="0058087E">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932B454" w14:textId="77777777" w:rsidR="0058087E" w:rsidRPr="0058087E" w:rsidRDefault="0058087E" w:rsidP="0058087E">
                  <w:pPr>
                    <w:spacing w:after="0" w:line="240" w:lineRule="auto"/>
                    <w:rPr>
                      <w:rFonts w:ascii="Times New Roman" w:eastAsia="Times New Roman" w:hAnsi="Times New Roman" w:cs="Times New Roman"/>
                      <w:lang w:eastAsia="uk-UA"/>
                    </w:rPr>
                  </w:pPr>
                  <w:r w:rsidRPr="0058087E">
                    <w:rPr>
                      <w:rFonts w:ascii="Times New Roman" w:eastAsia="Times New Roman" w:hAnsi="Times New Roman" w:cs="Times New Roman"/>
                      <w:lang w:eastAsia="uk-UA"/>
                    </w:rPr>
                    <w:t>Кількість патронів</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93CB75C" w14:textId="77777777" w:rsidR="0058087E" w:rsidRPr="0058087E" w:rsidRDefault="0058087E" w:rsidP="0058087E">
                  <w:pPr>
                    <w:spacing w:after="0" w:line="240" w:lineRule="auto"/>
                    <w:rPr>
                      <w:rFonts w:ascii="Times New Roman" w:eastAsia="Times New Roman" w:hAnsi="Times New Roman" w:cs="Times New Roman"/>
                      <w:lang w:eastAsia="uk-UA"/>
                    </w:rPr>
                  </w:pPr>
                  <w:r w:rsidRPr="0058087E">
                    <w:rPr>
                      <w:rFonts w:ascii="Times New Roman" w:eastAsia="Times New Roman" w:hAnsi="Times New Roman" w:cs="Times New Roman"/>
                      <w:lang w:eastAsia="uk-UA"/>
                    </w:rPr>
                    <w:t>30 штука</w:t>
                  </w:r>
                </w:p>
              </w:tc>
            </w:tr>
          </w:tbl>
          <w:p w14:paraId="28E83AE9" w14:textId="77777777" w:rsidR="00C60CFC" w:rsidRPr="0058087E" w:rsidRDefault="00C60CFC" w:rsidP="007A7FAC">
            <w:pPr>
              <w:tabs>
                <w:tab w:val="left" w:pos="993"/>
              </w:tabs>
              <w:suppressAutoHyphens/>
              <w:jc w:val="both"/>
              <w:rPr>
                <w:rFonts w:ascii="Times New Roman" w:hAnsi="Times New Roman" w:cs="Times New Roman"/>
              </w:rPr>
            </w:pPr>
          </w:p>
          <w:p w14:paraId="16532F98" w14:textId="77777777" w:rsidR="0058087E" w:rsidRPr="0058087E" w:rsidRDefault="0058087E" w:rsidP="0058087E">
            <w:pPr>
              <w:shd w:val="clear" w:color="auto" w:fill="FFFFFF"/>
              <w:spacing w:after="75"/>
              <w:textAlignment w:val="baseline"/>
              <w:rPr>
                <w:rFonts w:ascii="Times New Roman" w:eastAsia="Times New Roman" w:hAnsi="Times New Roman" w:cs="Times New Roman"/>
                <w:b/>
                <w:bCs/>
                <w:color w:val="333333"/>
                <w:lang w:eastAsia="uk-UA"/>
              </w:rPr>
            </w:pPr>
            <w:r w:rsidRPr="0058087E">
              <w:rPr>
                <w:rFonts w:ascii="Times New Roman" w:eastAsia="Times New Roman" w:hAnsi="Times New Roman" w:cs="Times New Roman"/>
                <w:b/>
                <w:bCs/>
                <w:color w:val="333333"/>
                <w:lang w:eastAsia="uk-UA"/>
              </w:rPr>
              <w:t>Інформація про профіль</w:t>
            </w:r>
          </w:p>
          <w:p w14:paraId="1055A41A" w14:textId="1C3DFFFB" w:rsidR="0058087E" w:rsidRPr="0058087E" w:rsidRDefault="0058087E" w:rsidP="0058087E">
            <w:pPr>
              <w:shd w:val="clear" w:color="auto" w:fill="FFFFFF"/>
              <w:textAlignment w:val="baseline"/>
              <w:rPr>
                <w:rFonts w:ascii="Times New Roman" w:eastAsia="Times New Roman" w:hAnsi="Times New Roman" w:cs="Times New Roman"/>
                <w:color w:val="333333"/>
                <w:lang w:eastAsia="uk-UA"/>
              </w:rPr>
            </w:pPr>
            <w:r w:rsidRPr="0058087E">
              <w:rPr>
                <w:rFonts w:ascii="Times New Roman" w:eastAsia="Times New Roman" w:hAnsi="Times New Roman" w:cs="Times New Roman"/>
                <w:color w:val="333333"/>
                <w:lang w:eastAsia="uk-UA"/>
              </w:rPr>
              <w:t>Магазин автомата -50</w:t>
            </w:r>
          </w:p>
          <w:p w14:paraId="408530AB" w14:textId="77777777" w:rsidR="0058087E" w:rsidRPr="0058087E" w:rsidRDefault="0058087E" w:rsidP="0058087E">
            <w:pPr>
              <w:shd w:val="clear" w:color="auto" w:fill="FFFFFF"/>
              <w:spacing w:after="75"/>
              <w:textAlignment w:val="baseline"/>
              <w:rPr>
                <w:rFonts w:ascii="Times New Roman" w:eastAsia="Times New Roman" w:hAnsi="Times New Roman" w:cs="Times New Roman"/>
                <w:b/>
                <w:bCs/>
                <w:color w:val="333333"/>
                <w:lang w:eastAsia="uk-UA"/>
              </w:rPr>
            </w:pPr>
            <w:r w:rsidRPr="0058087E">
              <w:rPr>
                <w:rFonts w:ascii="Times New Roman" w:eastAsia="Times New Roman" w:hAnsi="Times New Roman" w:cs="Times New Roman"/>
                <w:b/>
                <w:bCs/>
                <w:color w:val="333333"/>
                <w:lang w:eastAsia="uk-UA"/>
              </w:rPr>
              <w:t>Код ДК 021:2015</w:t>
            </w:r>
          </w:p>
          <w:p w14:paraId="50A8E4F0" w14:textId="77777777" w:rsidR="0058087E" w:rsidRPr="0058087E" w:rsidRDefault="0058087E" w:rsidP="0058087E">
            <w:pPr>
              <w:shd w:val="clear" w:color="auto" w:fill="FFFFFF"/>
              <w:textAlignment w:val="baseline"/>
              <w:rPr>
                <w:rFonts w:ascii="Times New Roman" w:eastAsia="Times New Roman" w:hAnsi="Times New Roman" w:cs="Times New Roman"/>
                <w:color w:val="333333"/>
                <w:lang w:eastAsia="uk-UA"/>
              </w:rPr>
            </w:pPr>
            <w:r w:rsidRPr="0058087E">
              <w:rPr>
                <w:rFonts w:ascii="Times New Roman" w:eastAsia="Times New Roman" w:hAnsi="Times New Roman" w:cs="Times New Roman"/>
                <w:color w:val="333333"/>
                <w:lang w:eastAsia="uk-UA"/>
              </w:rPr>
              <w:t>39162110-9 Навчальне приладдя</w:t>
            </w:r>
          </w:p>
          <w:p w14:paraId="7A63BCB3" w14:textId="77777777" w:rsidR="0058087E" w:rsidRPr="0058087E" w:rsidRDefault="0058087E" w:rsidP="0058087E">
            <w:pPr>
              <w:shd w:val="clear" w:color="auto" w:fill="FFFFFF"/>
              <w:textAlignment w:val="baseline"/>
              <w:rPr>
                <w:rFonts w:ascii="Times New Roman" w:eastAsia="Times New Roman" w:hAnsi="Times New Roman" w:cs="Times New Roman"/>
                <w:b/>
                <w:bCs/>
                <w:color w:val="333333"/>
                <w:lang w:eastAsia="uk-UA"/>
              </w:rPr>
            </w:pPr>
            <w:r w:rsidRPr="0058087E">
              <w:rPr>
                <w:rFonts w:ascii="Times New Roman" w:eastAsia="Times New Roman" w:hAnsi="Times New Roman" w:cs="Times New Roman"/>
                <w:b/>
                <w:bCs/>
                <w:color w:val="333333"/>
                <w:lang w:eastAsia="uk-UA"/>
              </w:rPr>
              <w:t>Підтверджується, що</w:t>
            </w:r>
          </w:p>
          <w:tbl>
            <w:tblPr>
              <w:tblW w:w="5988" w:type="dxa"/>
              <w:tblLayout w:type="fixed"/>
              <w:tblCellMar>
                <w:left w:w="0" w:type="dxa"/>
                <w:right w:w="0" w:type="dxa"/>
              </w:tblCellMar>
              <w:tblLook w:val="04A0" w:firstRow="1" w:lastRow="0" w:firstColumn="1" w:lastColumn="0" w:noHBand="0" w:noVBand="1"/>
            </w:tblPr>
            <w:tblGrid>
              <w:gridCol w:w="3153"/>
              <w:gridCol w:w="2835"/>
            </w:tblGrid>
            <w:tr w:rsidR="0058087E" w:rsidRPr="0058087E" w14:paraId="7E0AAC8D" w14:textId="77777777" w:rsidTr="0058087E">
              <w:tc>
                <w:tcPr>
                  <w:tcW w:w="3153" w:type="dxa"/>
                  <w:tcBorders>
                    <w:top w:val="nil"/>
                    <w:left w:val="nil"/>
                    <w:bottom w:val="nil"/>
                    <w:right w:val="nil"/>
                  </w:tcBorders>
                  <w:tcMar>
                    <w:top w:w="150" w:type="dxa"/>
                    <w:left w:w="150" w:type="dxa"/>
                    <w:bottom w:w="150" w:type="dxa"/>
                    <w:right w:w="150" w:type="dxa"/>
                  </w:tcMar>
                  <w:vAlign w:val="center"/>
                  <w:hideMark/>
                </w:tcPr>
                <w:p w14:paraId="5F4B2659" w14:textId="77777777" w:rsidR="0058087E" w:rsidRPr="0058087E" w:rsidRDefault="0058087E" w:rsidP="0058087E">
                  <w:pPr>
                    <w:spacing w:after="0" w:line="240" w:lineRule="auto"/>
                    <w:rPr>
                      <w:rFonts w:ascii="Times New Roman" w:eastAsia="Times New Roman" w:hAnsi="Times New Roman" w:cs="Times New Roman"/>
                      <w:b/>
                      <w:bCs/>
                      <w:lang w:eastAsia="uk-UA"/>
                    </w:rPr>
                  </w:pPr>
                  <w:r w:rsidRPr="0058087E">
                    <w:rPr>
                      <w:rFonts w:ascii="Times New Roman" w:eastAsia="Times New Roman" w:hAnsi="Times New Roman" w:cs="Times New Roman"/>
                      <w:b/>
                      <w:bCs/>
                      <w:lang w:eastAsia="uk-UA"/>
                    </w:rPr>
                    <w:t>Назва параметра</w:t>
                  </w:r>
                </w:p>
              </w:tc>
              <w:tc>
                <w:tcPr>
                  <w:tcW w:w="2835" w:type="dxa"/>
                  <w:tcBorders>
                    <w:top w:val="nil"/>
                    <w:left w:val="nil"/>
                    <w:bottom w:val="nil"/>
                    <w:right w:val="nil"/>
                  </w:tcBorders>
                  <w:tcMar>
                    <w:top w:w="150" w:type="dxa"/>
                    <w:left w:w="150" w:type="dxa"/>
                    <w:bottom w:w="150" w:type="dxa"/>
                    <w:right w:w="150" w:type="dxa"/>
                  </w:tcMar>
                  <w:vAlign w:val="center"/>
                  <w:hideMark/>
                </w:tcPr>
                <w:p w14:paraId="610AFFF8" w14:textId="77777777" w:rsidR="0058087E" w:rsidRPr="0058087E" w:rsidRDefault="0058087E" w:rsidP="0058087E">
                  <w:pPr>
                    <w:spacing w:after="0" w:line="240" w:lineRule="auto"/>
                    <w:rPr>
                      <w:rFonts w:ascii="Times New Roman" w:eastAsia="Times New Roman" w:hAnsi="Times New Roman" w:cs="Times New Roman"/>
                      <w:b/>
                      <w:bCs/>
                      <w:lang w:eastAsia="uk-UA"/>
                    </w:rPr>
                  </w:pPr>
                  <w:r w:rsidRPr="0058087E">
                    <w:rPr>
                      <w:rFonts w:ascii="Times New Roman" w:eastAsia="Times New Roman" w:hAnsi="Times New Roman" w:cs="Times New Roman"/>
                      <w:b/>
                      <w:bCs/>
                      <w:lang w:eastAsia="uk-UA"/>
                    </w:rPr>
                    <w:t>Значення</w:t>
                  </w:r>
                </w:p>
              </w:tc>
            </w:tr>
            <w:tr w:rsidR="0058087E" w:rsidRPr="0058087E" w14:paraId="6128956B" w14:textId="77777777" w:rsidTr="0058087E">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8A86CB" w14:textId="77777777" w:rsidR="0058087E" w:rsidRPr="0058087E" w:rsidRDefault="0058087E" w:rsidP="0058087E">
                  <w:pPr>
                    <w:spacing w:after="0" w:line="240" w:lineRule="auto"/>
                    <w:rPr>
                      <w:rFonts w:ascii="Times New Roman" w:eastAsia="Times New Roman" w:hAnsi="Times New Roman" w:cs="Times New Roman"/>
                      <w:lang w:eastAsia="uk-UA"/>
                    </w:rPr>
                  </w:pPr>
                  <w:r w:rsidRPr="0058087E">
                    <w:rPr>
                      <w:rFonts w:ascii="Times New Roman" w:eastAsia="Times New Roman" w:hAnsi="Times New Roman" w:cs="Times New Roman"/>
                      <w:lang w:eastAsia="uk-UA"/>
                    </w:rPr>
                    <w:t>Калібр патронів</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F621767" w14:textId="77777777" w:rsidR="0058087E" w:rsidRPr="0058087E" w:rsidRDefault="0058087E" w:rsidP="0058087E">
                  <w:pPr>
                    <w:spacing w:after="0" w:line="240" w:lineRule="auto"/>
                    <w:rPr>
                      <w:rFonts w:ascii="Times New Roman" w:eastAsia="Times New Roman" w:hAnsi="Times New Roman" w:cs="Times New Roman"/>
                      <w:lang w:eastAsia="uk-UA"/>
                    </w:rPr>
                  </w:pPr>
                  <w:r w:rsidRPr="0058087E">
                    <w:rPr>
                      <w:rFonts w:ascii="Times New Roman" w:eastAsia="Times New Roman" w:hAnsi="Times New Roman" w:cs="Times New Roman"/>
                      <w:lang w:eastAsia="uk-UA"/>
                    </w:rPr>
                    <w:t>7,62</w:t>
                  </w:r>
                </w:p>
              </w:tc>
            </w:tr>
            <w:tr w:rsidR="0058087E" w:rsidRPr="0058087E" w14:paraId="69ABF8D0" w14:textId="77777777" w:rsidTr="0058087E">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CF92341" w14:textId="77777777" w:rsidR="0058087E" w:rsidRPr="0058087E" w:rsidRDefault="0058087E" w:rsidP="0058087E">
                  <w:pPr>
                    <w:spacing w:after="0" w:line="240" w:lineRule="auto"/>
                    <w:rPr>
                      <w:rFonts w:ascii="Times New Roman" w:eastAsia="Times New Roman" w:hAnsi="Times New Roman" w:cs="Times New Roman"/>
                      <w:lang w:eastAsia="uk-UA"/>
                    </w:rPr>
                  </w:pPr>
                  <w:r w:rsidRPr="0058087E">
                    <w:rPr>
                      <w:rFonts w:ascii="Times New Roman" w:eastAsia="Times New Roman" w:hAnsi="Times New Roman" w:cs="Times New Roman"/>
                      <w:lang w:eastAsia="uk-UA"/>
                    </w:rPr>
                    <w:t>Матеріал</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CCA5858" w14:textId="77777777" w:rsidR="0058087E" w:rsidRPr="0058087E" w:rsidRDefault="0058087E" w:rsidP="0058087E">
                  <w:pPr>
                    <w:spacing w:after="0" w:line="240" w:lineRule="auto"/>
                    <w:rPr>
                      <w:rFonts w:ascii="Times New Roman" w:eastAsia="Times New Roman" w:hAnsi="Times New Roman" w:cs="Times New Roman"/>
                      <w:lang w:eastAsia="uk-UA"/>
                    </w:rPr>
                  </w:pPr>
                  <w:r w:rsidRPr="0058087E">
                    <w:rPr>
                      <w:rFonts w:ascii="Times New Roman" w:eastAsia="Times New Roman" w:hAnsi="Times New Roman" w:cs="Times New Roman"/>
                      <w:lang w:eastAsia="uk-UA"/>
                    </w:rPr>
                    <w:t>пластик</w:t>
                  </w:r>
                </w:p>
              </w:tc>
            </w:tr>
            <w:tr w:rsidR="0058087E" w:rsidRPr="0058087E" w14:paraId="6DCA644F" w14:textId="77777777" w:rsidTr="0058087E">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5754365" w14:textId="77777777" w:rsidR="0058087E" w:rsidRPr="0058087E" w:rsidRDefault="0058087E" w:rsidP="0058087E">
                  <w:pPr>
                    <w:spacing w:after="0" w:line="240" w:lineRule="auto"/>
                    <w:rPr>
                      <w:rFonts w:ascii="Times New Roman" w:eastAsia="Times New Roman" w:hAnsi="Times New Roman" w:cs="Times New Roman"/>
                      <w:lang w:eastAsia="uk-UA"/>
                    </w:rPr>
                  </w:pPr>
                  <w:r w:rsidRPr="0058087E">
                    <w:rPr>
                      <w:rFonts w:ascii="Times New Roman" w:eastAsia="Times New Roman" w:hAnsi="Times New Roman" w:cs="Times New Roman"/>
                      <w:lang w:eastAsia="uk-UA"/>
                    </w:rPr>
                    <w:t>Модель зброї</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EA72885" w14:textId="77777777" w:rsidR="0058087E" w:rsidRPr="0058087E" w:rsidRDefault="0058087E" w:rsidP="0058087E">
                  <w:pPr>
                    <w:spacing w:after="0" w:line="240" w:lineRule="auto"/>
                    <w:rPr>
                      <w:rFonts w:ascii="Times New Roman" w:eastAsia="Times New Roman" w:hAnsi="Times New Roman" w:cs="Times New Roman"/>
                      <w:lang w:eastAsia="uk-UA"/>
                    </w:rPr>
                  </w:pPr>
                  <w:r w:rsidRPr="0058087E">
                    <w:rPr>
                      <w:rFonts w:ascii="Times New Roman" w:eastAsia="Times New Roman" w:hAnsi="Times New Roman" w:cs="Times New Roman"/>
                      <w:lang w:eastAsia="uk-UA"/>
                    </w:rPr>
                    <w:t>АК</w:t>
                  </w:r>
                </w:p>
              </w:tc>
            </w:tr>
            <w:tr w:rsidR="0058087E" w:rsidRPr="0058087E" w14:paraId="71EB32CB" w14:textId="77777777" w:rsidTr="0058087E">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8771D6B" w14:textId="77777777" w:rsidR="0058087E" w:rsidRPr="0058087E" w:rsidRDefault="0058087E" w:rsidP="0058087E">
                  <w:pPr>
                    <w:spacing w:after="0" w:line="240" w:lineRule="auto"/>
                    <w:rPr>
                      <w:rFonts w:ascii="Times New Roman" w:eastAsia="Times New Roman" w:hAnsi="Times New Roman" w:cs="Times New Roman"/>
                      <w:lang w:eastAsia="uk-UA"/>
                    </w:rPr>
                  </w:pPr>
                  <w:r w:rsidRPr="0058087E">
                    <w:rPr>
                      <w:rFonts w:ascii="Times New Roman" w:eastAsia="Times New Roman" w:hAnsi="Times New Roman" w:cs="Times New Roman"/>
                      <w:lang w:eastAsia="uk-UA"/>
                    </w:rPr>
                    <w:t>Кількість патронів</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CB048F1" w14:textId="77777777" w:rsidR="0058087E" w:rsidRPr="0058087E" w:rsidRDefault="0058087E" w:rsidP="0058087E">
                  <w:pPr>
                    <w:spacing w:after="0" w:line="240" w:lineRule="auto"/>
                    <w:rPr>
                      <w:rFonts w:ascii="Times New Roman" w:eastAsia="Times New Roman" w:hAnsi="Times New Roman" w:cs="Times New Roman"/>
                      <w:lang w:eastAsia="uk-UA"/>
                    </w:rPr>
                  </w:pPr>
                  <w:r w:rsidRPr="0058087E">
                    <w:rPr>
                      <w:rFonts w:ascii="Times New Roman" w:eastAsia="Times New Roman" w:hAnsi="Times New Roman" w:cs="Times New Roman"/>
                      <w:lang w:eastAsia="uk-UA"/>
                    </w:rPr>
                    <w:t>30 штука</w:t>
                  </w:r>
                </w:p>
              </w:tc>
            </w:tr>
          </w:tbl>
          <w:p w14:paraId="2DAF0535" w14:textId="11D163A4" w:rsidR="0058087E" w:rsidRPr="0058087E" w:rsidRDefault="0058087E" w:rsidP="007A7FAC">
            <w:pPr>
              <w:tabs>
                <w:tab w:val="left" w:pos="993"/>
              </w:tabs>
              <w:suppressAutoHyphens/>
              <w:jc w:val="both"/>
              <w:rPr>
                <w:rFonts w:ascii="Times New Roman" w:hAnsi="Times New Roman" w:cs="Times New Roman"/>
              </w:rPr>
            </w:pPr>
          </w:p>
        </w:tc>
      </w:tr>
      <w:tr w:rsidR="004B0BE3" w:rsidRPr="000C205A" w14:paraId="2DAF053C" w14:textId="77777777" w:rsidTr="00C60CFC">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6176AFB" w14:textId="069196E1" w:rsidR="00E723F3" w:rsidRPr="0058087E" w:rsidRDefault="0019684C" w:rsidP="000C205A">
            <w:pPr>
              <w:jc w:val="both"/>
              <w:rPr>
                <w:rFonts w:ascii="Times New Roman" w:hAnsi="Times New Roman" w:cs="Times New Roman"/>
                <w:sz w:val="24"/>
                <w:szCs w:val="24"/>
              </w:rPr>
            </w:pPr>
            <w:r w:rsidRPr="00560174">
              <w:rPr>
                <w:rFonts w:ascii="Times New Roman" w:hAnsi="Times New Roman" w:cs="Times New Roman"/>
              </w:rPr>
              <w:t xml:space="preserve">     </w:t>
            </w:r>
            <w:r w:rsidR="00E723F3" w:rsidRPr="0058087E">
              <w:rPr>
                <w:rFonts w:ascii="Times New Roman" w:hAnsi="Times New Roman" w:cs="Times New Roman"/>
                <w:sz w:val="24"/>
                <w:szCs w:val="24"/>
              </w:rPr>
              <w:t>Загальний обсяг закупівлі сформований виходячи</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з</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потреби</w:t>
            </w:r>
            <w:r w:rsidR="003F41BC" w:rsidRPr="0058087E">
              <w:rPr>
                <w:rFonts w:ascii="Times New Roman" w:hAnsi="Times New Roman" w:cs="Times New Roman"/>
                <w:sz w:val="24"/>
                <w:szCs w:val="24"/>
              </w:rPr>
              <w:t xml:space="preserve"> </w:t>
            </w:r>
            <w:r w:rsidR="002B64D4" w:rsidRPr="0058087E">
              <w:rPr>
                <w:rFonts w:ascii="Times New Roman" w:hAnsi="Times New Roman" w:cs="Times New Roman"/>
                <w:sz w:val="24"/>
                <w:szCs w:val="24"/>
              </w:rPr>
              <w:t xml:space="preserve"> </w:t>
            </w:r>
            <w:r w:rsidR="00462723" w:rsidRPr="0058087E">
              <w:rPr>
                <w:rFonts w:ascii="Times New Roman" w:hAnsi="Times New Roman" w:cs="Times New Roman"/>
                <w:sz w:val="24"/>
                <w:szCs w:val="24"/>
              </w:rPr>
              <w:t xml:space="preserve">підпорядкованих або структурних підрозділів </w:t>
            </w:r>
            <w:r w:rsidR="002D4A92" w:rsidRPr="0058087E">
              <w:rPr>
                <w:rFonts w:ascii="Times New Roman" w:hAnsi="Times New Roman" w:cs="Times New Roman"/>
                <w:sz w:val="24"/>
                <w:szCs w:val="24"/>
              </w:rPr>
              <w:t xml:space="preserve">ГУНП </w:t>
            </w:r>
            <w:r w:rsidRPr="0058087E">
              <w:rPr>
                <w:rFonts w:ascii="Times New Roman" w:hAnsi="Times New Roman" w:cs="Times New Roman"/>
                <w:sz w:val="24"/>
                <w:szCs w:val="24"/>
              </w:rPr>
              <w:t>в</w:t>
            </w:r>
            <w:r w:rsidR="003C0AFE" w:rsidRPr="0058087E">
              <w:rPr>
                <w:rFonts w:ascii="Times New Roman" w:hAnsi="Times New Roman" w:cs="Times New Roman"/>
                <w:sz w:val="24"/>
                <w:szCs w:val="24"/>
              </w:rPr>
              <w:t xml:space="preserve"> Івано-Франківській області</w:t>
            </w:r>
            <w:r w:rsidR="000552F9" w:rsidRPr="0058087E">
              <w:rPr>
                <w:rFonts w:ascii="Times New Roman" w:hAnsi="Times New Roman" w:cs="Times New Roman"/>
                <w:sz w:val="24"/>
                <w:szCs w:val="24"/>
              </w:rPr>
              <w:t xml:space="preserve"> </w:t>
            </w:r>
            <w:r w:rsidR="0045045A" w:rsidRPr="0058087E">
              <w:rPr>
                <w:rFonts w:ascii="Times New Roman" w:hAnsi="Times New Roman" w:cs="Times New Roman"/>
                <w:sz w:val="24"/>
                <w:szCs w:val="24"/>
              </w:rPr>
              <w:t xml:space="preserve">за кошти </w:t>
            </w:r>
            <w:r w:rsidR="00891149" w:rsidRPr="0058087E">
              <w:rPr>
                <w:rFonts w:ascii="Times New Roman" w:hAnsi="Times New Roman" w:cs="Times New Roman"/>
                <w:sz w:val="24"/>
                <w:szCs w:val="24"/>
              </w:rPr>
              <w:t>державного</w:t>
            </w:r>
            <w:r w:rsidR="00602470" w:rsidRPr="0058087E">
              <w:rPr>
                <w:rFonts w:ascii="Times New Roman" w:hAnsi="Times New Roman" w:cs="Times New Roman"/>
                <w:sz w:val="24"/>
                <w:szCs w:val="24"/>
              </w:rPr>
              <w:t xml:space="preserve"> </w:t>
            </w:r>
            <w:r w:rsidR="00D73A61" w:rsidRPr="0058087E">
              <w:rPr>
                <w:rFonts w:ascii="Times New Roman" w:hAnsi="Times New Roman" w:cs="Times New Roman"/>
                <w:sz w:val="24"/>
                <w:szCs w:val="24"/>
              </w:rPr>
              <w:t>бюджету</w:t>
            </w:r>
            <w:r w:rsidR="00C40A67"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58087E">
              <w:rPr>
                <w:rFonts w:ascii="Times New Roman" w:hAnsi="Times New Roman" w:cs="Times New Roman"/>
                <w:sz w:val="24"/>
                <w:szCs w:val="24"/>
              </w:rPr>
              <w:lastRenderedPageBreak/>
              <w:t xml:space="preserve">     </w:t>
            </w:r>
            <w:r w:rsidR="00E723F3" w:rsidRPr="0058087E">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58087E">
              <w:rPr>
                <w:rFonts w:ascii="Times New Roman" w:hAnsi="Times New Roman" w:cs="Times New Roman"/>
                <w:sz w:val="24"/>
                <w:szCs w:val="24"/>
              </w:rPr>
              <w:t>товару</w:t>
            </w:r>
            <w:r w:rsidR="00E723F3" w:rsidRPr="0058087E">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121B"/>
    <w:rsid w:val="000552F9"/>
    <w:rsid w:val="000577F0"/>
    <w:rsid w:val="00057B8B"/>
    <w:rsid w:val="000601BC"/>
    <w:rsid w:val="00060BF4"/>
    <w:rsid w:val="0006531C"/>
    <w:rsid w:val="00072C1A"/>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CA3"/>
    <w:rsid w:val="000E6D3F"/>
    <w:rsid w:val="000E7215"/>
    <w:rsid w:val="000F07B2"/>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3B53"/>
    <w:rsid w:val="001D6768"/>
    <w:rsid w:val="001D7E98"/>
    <w:rsid w:val="001E1FAE"/>
    <w:rsid w:val="001E23B6"/>
    <w:rsid w:val="001E3295"/>
    <w:rsid w:val="001E5390"/>
    <w:rsid w:val="001F57DF"/>
    <w:rsid w:val="001F6F17"/>
    <w:rsid w:val="001F7B72"/>
    <w:rsid w:val="0020397C"/>
    <w:rsid w:val="00204E4D"/>
    <w:rsid w:val="00205806"/>
    <w:rsid w:val="002059DD"/>
    <w:rsid w:val="00206078"/>
    <w:rsid w:val="00206EAC"/>
    <w:rsid w:val="002078D6"/>
    <w:rsid w:val="002151AB"/>
    <w:rsid w:val="00222F50"/>
    <w:rsid w:val="00224555"/>
    <w:rsid w:val="0023417C"/>
    <w:rsid w:val="00237FDB"/>
    <w:rsid w:val="002402A4"/>
    <w:rsid w:val="002408AB"/>
    <w:rsid w:val="00241202"/>
    <w:rsid w:val="00243382"/>
    <w:rsid w:val="002436E6"/>
    <w:rsid w:val="002436F0"/>
    <w:rsid w:val="002552F1"/>
    <w:rsid w:val="00255B61"/>
    <w:rsid w:val="00257A55"/>
    <w:rsid w:val="00266A70"/>
    <w:rsid w:val="00267EC2"/>
    <w:rsid w:val="0028011D"/>
    <w:rsid w:val="0028154D"/>
    <w:rsid w:val="0028376D"/>
    <w:rsid w:val="00287E83"/>
    <w:rsid w:val="00292E28"/>
    <w:rsid w:val="002A0527"/>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E42A1"/>
    <w:rsid w:val="002F1770"/>
    <w:rsid w:val="002F3327"/>
    <w:rsid w:val="002F39B4"/>
    <w:rsid w:val="002F3E3D"/>
    <w:rsid w:val="002F76A2"/>
    <w:rsid w:val="00307270"/>
    <w:rsid w:val="00307920"/>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663D3"/>
    <w:rsid w:val="00371507"/>
    <w:rsid w:val="0037542E"/>
    <w:rsid w:val="0037639E"/>
    <w:rsid w:val="0038012C"/>
    <w:rsid w:val="003810A8"/>
    <w:rsid w:val="00382A3D"/>
    <w:rsid w:val="00384794"/>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14509"/>
    <w:rsid w:val="0042487E"/>
    <w:rsid w:val="0042713D"/>
    <w:rsid w:val="0043058D"/>
    <w:rsid w:val="004345DE"/>
    <w:rsid w:val="004354EF"/>
    <w:rsid w:val="00436F64"/>
    <w:rsid w:val="00445EFF"/>
    <w:rsid w:val="0045045A"/>
    <w:rsid w:val="0045166B"/>
    <w:rsid w:val="00451BC8"/>
    <w:rsid w:val="0045354E"/>
    <w:rsid w:val="0045517C"/>
    <w:rsid w:val="00456605"/>
    <w:rsid w:val="0046040C"/>
    <w:rsid w:val="004607A9"/>
    <w:rsid w:val="004619E9"/>
    <w:rsid w:val="00461D56"/>
    <w:rsid w:val="00462723"/>
    <w:rsid w:val="0047033C"/>
    <w:rsid w:val="00470F5B"/>
    <w:rsid w:val="004771DD"/>
    <w:rsid w:val="00486C06"/>
    <w:rsid w:val="00486D46"/>
    <w:rsid w:val="00487312"/>
    <w:rsid w:val="00492827"/>
    <w:rsid w:val="0049420F"/>
    <w:rsid w:val="00496F0E"/>
    <w:rsid w:val="00497005"/>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500"/>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47018"/>
    <w:rsid w:val="00556922"/>
    <w:rsid w:val="00560174"/>
    <w:rsid w:val="00560A55"/>
    <w:rsid w:val="00561016"/>
    <w:rsid w:val="005662FC"/>
    <w:rsid w:val="0056710D"/>
    <w:rsid w:val="00570E92"/>
    <w:rsid w:val="005749AF"/>
    <w:rsid w:val="00577E1E"/>
    <w:rsid w:val="0058087E"/>
    <w:rsid w:val="00582660"/>
    <w:rsid w:val="00582A50"/>
    <w:rsid w:val="005911E5"/>
    <w:rsid w:val="00592CE2"/>
    <w:rsid w:val="00594F8B"/>
    <w:rsid w:val="00596054"/>
    <w:rsid w:val="005A0956"/>
    <w:rsid w:val="005A1C44"/>
    <w:rsid w:val="005A31C2"/>
    <w:rsid w:val="005A4BB5"/>
    <w:rsid w:val="005A65D9"/>
    <w:rsid w:val="005A6887"/>
    <w:rsid w:val="005A729E"/>
    <w:rsid w:val="005B0309"/>
    <w:rsid w:val="005B26A7"/>
    <w:rsid w:val="005B37A5"/>
    <w:rsid w:val="005C15A8"/>
    <w:rsid w:val="005C6301"/>
    <w:rsid w:val="005D3FC7"/>
    <w:rsid w:val="005D444C"/>
    <w:rsid w:val="005D71A9"/>
    <w:rsid w:val="005D76C3"/>
    <w:rsid w:val="005E220F"/>
    <w:rsid w:val="005E42D4"/>
    <w:rsid w:val="005F099C"/>
    <w:rsid w:val="00602470"/>
    <w:rsid w:val="00604BDD"/>
    <w:rsid w:val="006062CA"/>
    <w:rsid w:val="00616890"/>
    <w:rsid w:val="00621E57"/>
    <w:rsid w:val="00624DB6"/>
    <w:rsid w:val="00630A95"/>
    <w:rsid w:val="00631AE0"/>
    <w:rsid w:val="006355D4"/>
    <w:rsid w:val="00640F16"/>
    <w:rsid w:val="00642E74"/>
    <w:rsid w:val="0064475C"/>
    <w:rsid w:val="0064689D"/>
    <w:rsid w:val="006472DE"/>
    <w:rsid w:val="00651169"/>
    <w:rsid w:val="006546AF"/>
    <w:rsid w:val="0065530B"/>
    <w:rsid w:val="006555B1"/>
    <w:rsid w:val="006601A3"/>
    <w:rsid w:val="0066037D"/>
    <w:rsid w:val="006604C5"/>
    <w:rsid w:val="0066632B"/>
    <w:rsid w:val="006670E7"/>
    <w:rsid w:val="006736F8"/>
    <w:rsid w:val="00683D19"/>
    <w:rsid w:val="00686DBF"/>
    <w:rsid w:val="0069250C"/>
    <w:rsid w:val="0069397C"/>
    <w:rsid w:val="00695F1F"/>
    <w:rsid w:val="006973B6"/>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E5599"/>
    <w:rsid w:val="006F3641"/>
    <w:rsid w:val="006F3F17"/>
    <w:rsid w:val="006F4857"/>
    <w:rsid w:val="00701BB0"/>
    <w:rsid w:val="00705612"/>
    <w:rsid w:val="00706315"/>
    <w:rsid w:val="007070E1"/>
    <w:rsid w:val="007131B9"/>
    <w:rsid w:val="0071645D"/>
    <w:rsid w:val="00717820"/>
    <w:rsid w:val="0072028D"/>
    <w:rsid w:val="007235BF"/>
    <w:rsid w:val="00723AAE"/>
    <w:rsid w:val="00730627"/>
    <w:rsid w:val="00730A06"/>
    <w:rsid w:val="00733C58"/>
    <w:rsid w:val="0073483A"/>
    <w:rsid w:val="00737396"/>
    <w:rsid w:val="00744785"/>
    <w:rsid w:val="007477DC"/>
    <w:rsid w:val="00747DD1"/>
    <w:rsid w:val="007511FD"/>
    <w:rsid w:val="00751E3A"/>
    <w:rsid w:val="007524F4"/>
    <w:rsid w:val="00752619"/>
    <w:rsid w:val="00755D5E"/>
    <w:rsid w:val="0075686F"/>
    <w:rsid w:val="00771B1C"/>
    <w:rsid w:val="00772EF2"/>
    <w:rsid w:val="00780B12"/>
    <w:rsid w:val="0078310D"/>
    <w:rsid w:val="007869FA"/>
    <w:rsid w:val="00787739"/>
    <w:rsid w:val="0079253B"/>
    <w:rsid w:val="0079438B"/>
    <w:rsid w:val="007A1D57"/>
    <w:rsid w:val="007A50E4"/>
    <w:rsid w:val="007A7CEB"/>
    <w:rsid w:val="007A7FAC"/>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77C2"/>
    <w:rsid w:val="00817D01"/>
    <w:rsid w:val="00823BFC"/>
    <w:rsid w:val="0082609C"/>
    <w:rsid w:val="00830435"/>
    <w:rsid w:val="00832A81"/>
    <w:rsid w:val="00836E4A"/>
    <w:rsid w:val="00836EBB"/>
    <w:rsid w:val="008430D9"/>
    <w:rsid w:val="0084652A"/>
    <w:rsid w:val="00847046"/>
    <w:rsid w:val="00850A65"/>
    <w:rsid w:val="008564F7"/>
    <w:rsid w:val="00856EB5"/>
    <w:rsid w:val="00857EF9"/>
    <w:rsid w:val="00863A27"/>
    <w:rsid w:val="00865A54"/>
    <w:rsid w:val="00866056"/>
    <w:rsid w:val="008660D0"/>
    <w:rsid w:val="00870CBE"/>
    <w:rsid w:val="008734F7"/>
    <w:rsid w:val="0087402E"/>
    <w:rsid w:val="00876D61"/>
    <w:rsid w:val="00876ED4"/>
    <w:rsid w:val="00877F79"/>
    <w:rsid w:val="008869ED"/>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5FD"/>
    <w:rsid w:val="008B7C49"/>
    <w:rsid w:val="008C3E30"/>
    <w:rsid w:val="008C5EA7"/>
    <w:rsid w:val="008D1540"/>
    <w:rsid w:val="008D55E7"/>
    <w:rsid w:val="008D6F87"/>
    <w:rsid w:val="008E0558"/>
    <w:rsid w:val="008E338E"/>
    <w:rsid w:val="008E519C"/>
    <w:rsid w:val="008F300C"/>
    <w:rsid w:val="008F3483"/>
    <w:rsid w:val="008F4651"/>
    <w:rsid w:val="008F7D11"/>
    <w:rsid w:val="00902797"/>
    <w:rsid w:val="00907A35"/>
    <w:rsid w:val="00911A16"/>
    <w:rsid w:val="009120D7"/>
    <w:rsid w:val="00913719"/>
    <w:rsid w:val="00916C2F"/>
    <w:rsid w:val="00921CC6"/>
    <w:rsid w:val="009224C0"/>
    <w:rsid w:val="00922C0D"/>
    <w:rsid w:val="00924FDD"/>
    <w:rsid w:val="0093057D"/>
    <w:rsid w:val="00931715"/>
    <w:rsid w:val="00934954"/>
    <w:rsid w:val="0094304F"/>
    <w:rsid w:val="0094715E"/>
    <w:rsid w:val="00947726"/>
    <w:rsid w:val="00947B2B"/>
    <w:rsid w:val="009503A4"/>
    <w:rsid w:val="0095273F"/>
    <w:rsid w:val="009540DC"/>
    <w:rsid w:val="00955AB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62C5"/>
    <w:rsid w:val="009C0A84"/>
    <w:rsid w:val="009C4E44"/>
    <w:rsid w:val="009D08D2"/>
    <w:rsid w:val="009D17A4"/>
    <w:rsid w:val="009D1AB5"/>
    <w:rsid w:val="009D3478"/>
    <w:rsid w:val="009D3B84"/>
    <w:rsid w:val="009D658E"/>
    <w:rsid w:val="009D79EF"/>
    <w:rsid w:val="009D7AD2"/>
    <w:rsid w:val="009E0C4E"/>
    <w:rsid w:val="009E2C85"/>
    <w:rsid w:val="009E4D74"/>
    <w:rsid w:val="009E78DA"/>
    <w:rsid w:val="009F006A"/>
    <w:rsid w:val="00A007F2"/>
    <w:rsid w:val="00A01892"/>
    <w:rsid w:val="00A01982"/>
    <w:rsid w:val="00A03BB0"/>
    <w:rsid w:val="00A04B66"/>
    <w:rsid w:val="00A04EC5"/>
    <w:rsid w:val="00A06363"/>
    <w:rsid w:val="00A208E9"/>
    <w:rsid w:val="00A22370"/>
    <w:rsid w:val="00A25333"/>
    <w:rsid w:val="00A30293"/>
    <w:rsid w:val="00A369B6"/>
    <w:rsid w:val="00A419AC"/>
    <w:rsid w:val="00A41B27"/>
    <w:rsid w:val="00A43818"/>
    <w:rsid w:val="00A500BC"/>
    <w:rsid w:val="00A50836"/>
    <w:rsid w:val="00A519B0"/>
    <w:rsid w:val="00A51BA8"/>
    <w:rsid w:val="00A54A05"/>
    <w:rsid w:val="00A60B28"/>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47B2"/>
    <w:rsid w:val="00B0032E"/>
    <w:rsid w:val="00B01CDA"/>
    <w:rsid w:val="00B06B1B"/>
    <w:rsid w:val="00B126D4"/>
    <w:rsid w:val="00B144E2"/>
    <w:rsid w:val="00B14B6F"/>
    <w:rsid w:val="00B150AB"/>
    <w:rsid w:val="00B15F49"/>
    <w:rsid w:val="00B16C2E"/>
    <w:rsid w:val="00B236FA"/>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10EF"/>
    <w:rsid w:val="00BB2B92"/>
    <w:rsid w:val="00BC0E8C"/>
    <w:rsid w:val="00BC1F15"/>
    <w:rsid w:val="00BC2FED"/>
    <w:rsid w:val="00BC7E81"/>
    <w:rsid w:val="00BD0880"/>
    <w:rsid w:val="00BD2124"/>
    <w:rsid w:val="00BE029B"/>
    <w:rsid w:val="00BE479C"/>
    <w:rsid w:val="00BE4831"/>
    <w:rsid w:val="00C03D81"/>
    <w:rsid w:val="00C040C0"/>
    <w:rsid w:val="00C119E8"/>
    <w:rsid w:val="00C1279F"/>
    <w:rsid w:val="00C13CC0"/>
    <w:rsid w:val="00C32327"/>
    <w:rsid w:val="00C34AFF"/>
    <w:rsid w:val="00C37D10"/>
    <w:rsid w:val="00C40A67"/>
    <w:rsid w:val="00C539E5"/>
    <w:rsid w:val="00C60CFC"/>
    <w:rsid w:val="00C6275D"/>
    <w:rsid w:val="00C703CE"/>
    <w:rsid w:val="00C72B5B"/>
    <w:rsid w:val="00C8352B"/>
    <w:rsid w:val="00C84748"/>
    <w:rsid w:val="00C87132"/>
    <w:rsid w:val="00C87FB6"/>
    <w:rsid w:val="00C9330D"/>
    <w:rsid w:val="00C950A3"/>
    <w:rsid w:val="00C95921"/>
    <w:rsid w:val="00C96C66"/>
    <w:rsid w:val="00C970BF"/>
    <w:rsid w:val="00CA06C9"/>
    <w:rsid w:val="00CA3EE5"/>
    <w:rsid w:val="00CA69DC"/>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18AF"/>
    <w:rsid w:val="00D22759"/>
    <w:rsid w:val="00D23DC4"/>
    <w:rsid w:val="00D37A37"/>
    <w:rsid w:val="00D43121"/>
    <w:rsid w:val="00D46407"/>
    <w:rsid w:val="00D466C1"/>
    <w:rsid w:val="00D5129B"/>
    <w:rsid w:val="00D5257F"/>
    <w:rsid w:val="00D67CC6"/>
    <w:rsid w:val="00D7294A"/>
    <w:rsid w:val="00D73A61"/>
    <w:rsid w:val="00D7482F"/>
    <w:rsid w:val="00D80624"/>
    <w:rsid w:val="00D82570"/>
    <w:rsid w:val="00D8302D"/>
    <w:rsid w:val="00D83CDB"/>
    <w:rsid w:val="00D86620"/>
    <w:rsid w:val="00D90528"/>
    <w:rsid w:val="00D914E6"/>
    <w:rsid w:val="00D91682"/>
    <w:rsid w:val="00D927E6"/>
    <w:rsid w:val="00D93788"/>
    <w:rsid w:val="00D94F7F"/>
    <w:rsid w:val="00D95590"/>
    <w:rsid w:val="00D95FFA"/>
    <w:rsid w:val="00DA2526"/>
    <w:rsid w:val="00DA27A1"/>
    <w:rsid w:val="00DA4338"/>
    <w:rsid w:val="00DB7ACD"/>
    <w:rsid w:val="00DC3A28"/>
    <w:rsid w:val="00DC4264"/>
    <w:rsid w:val="00DC706F"/>
    <w:rsid w:val="00DD2250"/>
    <w:rsid w:val="00DD48CE"/>
    <w:rsid w:val="00DD4DDC"/>
    <w:rsid w:val="00DD51A9"/>
    <w:rsid w:val="00DD6178"/>
    <w:rsid w:val="00DD7B13"/>
    <w:rsid w:val="00DD7E2F"/>
    <w:rsid w:val="00DE2C92"/>
    <w:rsid w:val="00DE2E0B"/>
    <w:rsid w:val="00DE52BB"/>
    <w:rsid w:val="00DE5701"/>
    <w:rsid w:val="00DF1B96"/>
    <w:rsid w:val="00DF1BC7"/>
    <w:rsid w:val="00DF1F64"/>
    <w:rsid w:val="00DF785E"/>
    <w:rsid w:val="00E0231D"/>
    <w:rsid w:val="00E119C2"/>
    <w:rsid w:val="00E13A11"/>
    <w:rsid w:val="00E15102"/>
    <w:rsid w:val="00E16195"/>
    <w:rsid w:val="00E16E7F"/>
    <w:rsid w:val="00E23135"/>
    <w:rsid w:val="00E25F5A"/>
    <w:rsid w:val="00E264C0"/>
    <w:rsid w:val="00E26A51"/>
    <w:rsid w:val="00E27F14"/>
    <w:rsid w:val="00E30AEC"/>
    <w:rsid w:val="00E33CE6"/>
    <w:rsid w:val="00E35841"/>
    <w:rsid w:val="00E42F3E"/>
    <w:rsid w:val="00E4300C"/>
    <w:rsid w:val="00E43B9B"/>
    <w:rsid w:val="00E449DA"/>
    <w:rsid w:val="00E47656"/>
    <w:rsid w:val="00E5074C"/>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29AC"/>
    <w:rsid w:val="00EA41D5"/>
    <w:rsid w:val="00EA60CD"/>
    <w:rsid w:val="00EB1ECC"/>
    <w:rsid w:val="00EB6186"/>
    <w:rsid w:val="00EB6B7F"/>
    <w:rsid w:val="00EC661B"/>
    <w:rsid w:val="00EC747F"/>
    <w:rsid w:val="00ED510C"/>
    <w:rsid w:val="00ED678C"/>
    <w:rsid w:val="00EE0C56"/>
    <w:rsid w:val="00EE1266"/>
    <w:rsid w:val="00EE1FE9"/>
    <w:rsid w:val="00EE4C29"/>
    <w:rsid w:val="00EF2876"/>
    <w:rsid w:val="00EF3218"/>
    <w:rsid w:val="00EF6787"/>
    <w:rsid w:val="00EF6D6D"/>
    <w:rsid w:val="00EF7FB8"/>
    <w:rsid w:val="00F00132"/>
    <w:rsid w:val="00F05C6A"/>
    <w:rsid w:val="00F1239E"/>
    <w:rsid w:val="00F21E2B"/>
    <w:rsid w:val="00F2407E"/>
    <w:rsid w:val="00F25BEC"/>
    <w:rsid w:val="00F267EF"/>
    <w:rsid w:val="00F30481"/>
    <w:rsid w:val="00F30D64"/>
    <w:rsid w:val="00F30DD5"/>
    <w:rsid w:val="00F319DE"/>
    <w:rsid w:val="00F32D2D"/>
    <w:rsid w:val="00F3649C"/>
    <w:rsid w:val="00F41921"/>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E63"/>
    <w:rsid w:val="00FA34AC"/>
    <w:rsid w:val="00FA5D6A"/>
    <w:rsid w:val="00FA7808"/>
    <w:rsid w:val="00FB5876"/>
    <w:rsid w:val="00FB76BD"/>
    <w:rsid w:val="00FC690B"/>
    <w:rsid w:val="00FD51C8"/>
    <w:rsid w:val="00FD7A4F"/>
    <w:rsid w:val="00FE10E9"/>
    <w:rsid w:val="00FE4C75"/>
    <w:rsid w:val="00FE6C19"/>
    <w:rsid w:val="00FF2A4E"/>
    <w:rsid w:val="00FF5FB2"/>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1194</Words>
  <Characters>682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2025-03-28T10:04:00Z</dcterms:created>
  <dcterms:modified xsi:type="dcterms:W3CDTF">2025-03-28T10:04:00Z</dcterms:modified>
</cp:coreProperties>
</file>