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92CC6" w14:textId="77777777" w:rsidR="00931AED" w:rsidRDefault="00931AED" w:rsidP="005C4180">
      <w:pPr>
        <w:tabs>
          <w:tab w:val="left" w:pos="708"/>
          <w:tab w:val="center" w:pos="4153"/>
          <w:tab w:val="right" w:pos="8306"/>
        </w:tabs>
        <w:spacing w:after="0" w:line="240" w:lineRule="auto"/>
        <w:ind w:right="-1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3B2F6A4D" w14:textId="77777777" w:rsidR="00DF311D" w:rsidRDefault="00931AED" w:rsidP="00DF3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26">
        <w:rPr>
          <w:rFonts w:ascii="Times New Roman" w:hAnsi="Times New Roman" w:cs="Times New Roman"/>
          <w:b/>
          <w:sz w:val="28"/>
          <w:szCs w:val="28"/>
        </w:rPr>
        <w:t>Інформація про спеціальні майданчики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(стоянки) для тимчасово</w:t>
      </w:r>
    </w:p>
    <w:tbl>
      <w:tblPr>
        <w:tblStyle w:val="a5"/>
        <w:tblpPr w:leftFromText="180" w:rightFromText="180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442"/>
        <w:gridCol w:w="2388"/>
        <w:gridCol w:w="2947"/>
        <w:gridCol w:w="1926"/>
        <w:gridCol w:w="1926"/>
      </w:tblGrid>
      <w:tr w:rsidR="00DF311D" w:rsidRPr="00552226" w14:paraId="7BB954C0" w14:textId="77777777" w:rsidTr="00DF311D">
        <w:trPr>
          <w:trHeight w:val="1123"/>
        </w:trPr>
        <w:tc>
          <w:tcPr>
            <w:tcW w:w="442" w:type="dxa"/>
          </w:tcPr>
          <w:p w14:paraId="55A1053B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88" w:type="dxa"/>
          </w:tcPr>
          <w:p w14:paraId="1D527D1B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Спеціальний майданчик</w:t>
            </w:r>
          </w:p>
          <w:p w14:paraId="00963207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ГУНП</w:t>
            </w:r>
          </w:p>
        </w:tc>
        <w:tc>
          <w:tcPr>
            <w:tcW w:w="2947" w:type="dxa"/>
          </w:tcPr>
          <w:p w14:paraId="1D09F962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м. Івано-Франківськ</w:t>
            </w:r>
          </w:p>
          <w:p w14:paraId="22B0D8FB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вул. Січинського, 5-В</w:t>
            </w:r>
          </w:p>
        </w:tc>
        <w:tc>
          <w:tcPr>
            <w:tcW w:w="1926" w:type="dxa"/>
          </w:tcPr>
          <w:p w14:paraId="7580D2E2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050-532-20-89</w:t>
            </w:r>
          </w:p>
        </w:tc>
        <w:tc>
          <w:tcPr>
            <w:tcW w:w="1926" w:type="dxa"/>
          </w:tcPr>
          <w:p w14:paraId="6A272B69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F311D" w:rsidRPr="00552226" w14:paraId="290696E3" w14:textId="77777777" w:rsidTr="00DF311D">
        <w:trPr>
          <w:trHeight w:val="1372"/>
        </w:trPr>
        <w:tc>
          <w:tcPr>
            <w:tcW w:w="442" w:type="dxa"/>
          </w:tcPr>
          <w:p w14:paraId="0FF54263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88" w:type="dxa"/>
          </w:tcPr>
          <w:p w14:paraId="4F009486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Спеціальний майданчик</w:t>
            </w:r>
          </w:p>
          <w:p w14:paraId="644EBA3C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ГУНП</w:t>
            </w:r>
          </w:p>
        </w:tc>
        <w:tc>
          <w:tcPr>
            <w:tcW w:w="2947" w:type="dxa"/>
          </w:tcPr>
          <w:p w14:paraId="3B4B7CAB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Івано-Франківська область</w:t>
            </w:r>
          </w:p>
          <w:p w14:paraId="59FA8309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м.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52226">
              <w:rPr>
                <w:rFonts w:ascii="Times New Roman" w:hAnsi="Times New Roman" w:cs="Times New Roman"/>
                <w:sz w:val="28"/>
              </w:rPr>
              <w:t>Коломия</w:t>
            </w:r>
          </w:p>
          <w:p w14:paraId="7A81E514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 xml:space="preserve">вул. </w:t>
            </w:r>
            <w:proofErr w:type="spellStart"/>
            <w:r w:rsidRPr="00552226">
              <w:rPr>
                <w:rFonts w:ascii="Times New Roman" w:hAnsi="Times New Roman" w:cs="Times New Roman"/>
                <w:sz w:val="28"/>
              </w:rPr>
              <w:t>Горбаша</w:t>
            </w:r>
            <w:proofErr w:type="spellEnd"/>
          </w:p>
        </w:tc>
        <w:tc>
          <w:tcPr>
            <w:tcW w:w="1926" w:type="dxa"/>
          </w:tcPr>
          <w:p w14:paraId="643E3749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068-663-51-39</w:t>
            </w:r>
          </w:p>
        </w:tc>
        <w:tc>
          <w:tcPr>
            <w:tcW w:w="1926" w:type="dxa"/>
          </w:tcPr>
          <w:p w14:paraId="41DBD1A6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F311D" w:rsidRPr="00552226" w14:paraId="0BA29695" w14:textId="77777777" w:rsidTr="00DF311D">
        <w:trPr>
          <w:trHeight w:val="1427"/>
        </w:trPr>
        <w:tc>
          <w:tcPr>
            <w:tcW w:w="442" w:type="dxa"/>
          </w:tcPr>
          <w:p w14:paraId="7CD7442C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88" w:type="dxa"/>
          </w:tcPr>
          <w:p w14:paraId="695F57A6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Спеціальний майданчик</w:t>
            </w:r>
          </w:p>
          <w:p w14:paraId="09B26B53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ГУНП</w:t>
            </w:r>
          </w:p>
        </w:tc>
        <w:tc>
          <w:tcPr>
            <w:tcW w:w="2947" w:type="dxa"/>
          </w:tcPr>
          <w:p w14:paraId="1CCC17D6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Івано-Франківська область</w:t>
            </w:r>
          </w:p>
          <w:p w14:paraId="5CBB278F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смт. Богородчани</w:t>
            </w:r>
          </w:p>
          <w:p w14:paraId="12E98958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вул. Шевченка, 112-А</w:t>
            </w:r>
          </w:p>
        </w:tc>
        <w:tc>
          <w:tcPr>
            <w:tcW w:w="1926" w:type="dxa"/>
          </w:tcPr>
          <w:p w14:paraId="2446BA21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095-799-82-19</w:t>
            </w:r>
          </w:p>
        </w:tc>
        <w:tc>
          <w:tcPr>
            <w:tcW w:w="1926" w:type="dxa"/>
          </w:tcPr>
          <w:p w14:paraId="485F5091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F311D" w:rsidRPr="00552226" w14:paraId="37918910" w14:textId="77777777" w:rsidTr="00DF311D">
        <w:trPr>
          <w:trHeight w:val="1432"/>
        </w:trPr>
        <w:tc>
          <w:tcPr>
            <w:tcW w:w="442" w:type="dxa"/>
          </w:tcPr>
          <w:p w14:paraId="777785AD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88" w:type="dxa"/>
          </w:tcPr>
          <w:p w14:paraId="3F503CDA" w14:textId="77777777" w:rsidR="00DF311D" w:rsidRPr="00250A59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250A59">
              <w:rPr>
                <w:rFonts w:ascii="Times New Roman" w:hAnsi="Times New Roman" w:cs="Times New Roman"/>
                <w:sz w:val="28"/>
              </w:rPr>
              <w:t>Спеціальний майданчик</w:t>
            </w:r>
          </w:p>
          <w:p w14:paraId="043B4C8B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250A59">
              <w:rPr>
                <w:rFonts w:ascii="Times New Roman" w:hAnsi="Times New Roman" w:cs="Times New Roman"/>
                <w:sz w:val="28"/>
              </w:rPr>
              <w:t>ГУНП</w:t>
            </w:r>
          </w:p>
        </w:tc>
        <w:tc>
          <w:tcPr>
            <w:tcW w:w="2947" w:type="dxa"/>
          </w:tcPr>
          <w:p w14:paraId="71F41FB3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Івано-Франківська область</w:t>
            </w:r>
          </w:p>
          <w:p w14:paraId="3D710080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м.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52226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алуш</w:t>
            </w:r>
          </w:p>
          <w:p w14:paraId="332D0CB0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 w:rsidRPr="00552226">
              <w:rPr>
                <w:rFonts w:ascii="Times New Roman" w:hAnsi="Times New Roman" w:cs="Times New Roman"/>
                <w:sz w:val="28"/>
              </w:rPr>
              <w:t>вул. Г</w:t>
            </w:r>
            <w:r>
              <w:rPr>
                <w:rFonts w:ascii="Times New Roman" w:hAnsi="Times New Roman" w:cs="Times New Roman"/>
                <w:sz w:val="28"/>
              </w:rPr>
              <w:t>лібова</w:t>
            </w:r>
          </w:p>
        </w:tc>
        <w:tc>
          <w:tcPr>
            <w:tcW w:w="1926" w:type="dxa"/>
          </w:tcPr>
          <w:p w14:paraId="624C7BC6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096-790-92-23</w:t>
            </w:r>
          </w:p>
        </w:tc>
        <w:tc>
          <w:tcPr>
            <w:tcW w:w="1926" w:type="dxa"/>
          </w:tcPr>
          <w:p w14:paraId="2B3551D8" w14:textId="77777777" w:rsidR="00DF311D" w:rsidRPr="00552226" w:rsidRDefault="00DF311D" w:rsidP="00DF31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5996A41" w14:textId="250DEF41" w:rsidR="00931AED" w:rsidRPr="00552226" w:rsidRDefault="00931AED" w:rsidP="00DF3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затриманих транспортних засобів ГУНП в Івано-Франківській області</w:t>
      </w:r>
    </w:p>
    <w:sectPr w:rsidR="00931AED" w:rsidRPr="005522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80"/>
    <w:rsid w:val="00090420"/>
    <w:rsid w:val="00165A8E"/>
    <w:rsid w:val="00165FF6"/>
    <w:rsid w:val="001A2637"/>
    <w:rsid w:val="0038571B"/>
    <w:rsid w:val="005C4180"/>
    <w:rsid w:val="00811E0F"/>
    <w:rsid w:val="008A2C5A"/>
    <w:rsid w:val="00931AED"/>
    <w:rsid w:val="00D91A87"/>
    <w:rsid w:val="00DF311D"/>
    <w:rsid w:val="00FB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DC16"/>
  <w15:chartTrackingRefBased/>
  <w15:docId w15:val="{F974FE56-7C41-4512-AD2F-16577260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A26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3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2024-02-09T08:10:00Z</cp:lastPrinted>
  <dcterms:created xsi:type="dcterms:W3CDTF">2024-02-12T15:55:00Z</dcterms:created>
  <dcterms:modified xsi:type="dcterms:W3CDTF">2024-02-12T15:55:00Z</dcterms:modified>
</cp:coreProperties>
</file>