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4DEA9" w14:textId="77777777"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ЗАТВЕРДЖЕНО</w:t>
      </w:r>
    </w:p>
    <w:p w14:paraId="002EAFA6" w14:textId="77777777"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Н</w:t>
      </w:r>
      <w:r w:rsidRPr="00E647CD">
        <w:rPr>
          <w:sz w:val="24"/>
          <w:szCs w:val="24"/>
          <w:lang w:val="uk-UA"/>
        </w:rPr>
        <w:t xml:space="preserve">аказ </w:t>
      </w:r>
      <w:r>
        <w:rPr>
          <w:sz w:val="24"/>
          <w:szCs w:val="24"/>
          <w:lang w:val="uk-UA"/>
        </w:rPr>
        <w:t xml:space="preserve">Головного управління Національної поліції                                  </w:t>
      </w:r>
      <w:r w:rsidRPr="00E647CD">
        <w:rPr>
          <w:sz w:val="24"/>
          <w:szCs w:val="24"/>
          <w:lang w:val="uk-UA"/>
        </w:rPr>
        <w:t xml:space="preserve">у Львівській області </w:t>
      </w:r>
    </w:p>
    <w:p w14:paraId="1A1513E7" w14:textId="5C387060" w:rsidR="00F94BD0" w:rsidRPr="00E647CD" w:rsidRDefault="00F94BD0" w:rsidP="00F94BD0">
      <w:pPr>
        <w:pStyle w:val="a3"/>
        <w:tabs>
          <w:tab w:val="clear" w:pos="4677"/>
          <w:tab w:val="clear" w:pos="9355"/>
        </w:tabs>
        <w:spacing w:after="0"/>
        <w:ind w:left="6663" w:right="-1"/>
        <w:jc w:val="both"/>
        <w:rPr>
          <w:sz w:val="24"/>
          <w:szCs w:val="24"/>
          <w:lang w:val="uk-UA"/>
        </w:rPr>
      </w:pPr>
      <w:r w:rsidRPr="00E647CD">
        <w:rPr>
          <w:sz w:val="24"/>
          <w:szCs w:val="24"/>
          <w:lang w:val="uk-UA"/>
        </w:rPr>
        <w:t xml:space="preserve">від </w:t>
      </w:r>
      <w:r w:rsidRPr="00E647CD">
        <w:rPr>
          <w:sz w:val="24"/>
          <w:szCs w:val="24"/>
          <w:u w:val="single"/>
          <w:lang w:val="uk-UA"/>
        </w:rPr>
        <w:t xml:space="preserve">         .</w:t>
      </w:r>
      <w:r w:rsidR="00C66455">
        <w:rPr>
          <w:sz w:val="24"/>
          <w:szCs w:val="24"/>
          <w:u w:val="single"/>
          <w:lang w:val="uk-UA"/>
        </w:rPr>
        <w:t>10</w:t>
      </w:r>
      <w:r w:rsidRPr="00E647CD">
        <w:rPr>
          <w:sz w:val="24"/>
          <w:szCs w:val="24"/>
          <w:u w:val="single"/>
          <w:lang w:val="uk-UA"/>
        </w:rPr>
        <w:t>.202</w:t>
      </w:r>
      <w:r>
        <w:rPr>
          <w:sz w:val="24"/>
          <w:szCs w:val="24"/>
          <w:u w:val="single"/>
          <w:lang w:val="uk-UA"/>
        </w:rPr>
        <w:t>6</w:t>
      </w:r>
      <w:r w:rsidRPr="00E647CD">
        <w:rPr>
          <w:sz w:val="24"/>
          <w:szCs w:val="24"/>
          <w:u w:val="single"/>
          <w:lang w:val="uk-UA"/>
        </w:rPr>
        <w:t xml:space="preserve">  </w:t>
      </w:r>
      <w:r w:rsidRPr="00E647CD">
        <w:rPr>
          <w:sz w:val="24"/>
          <w:szCs w:val="24"/>
          <w:lang w:val="uk-UA"/>
        </w:rPr>
        <w:t>№________</w:t>
      </w:r>
    </w:p>
    <w:p w14:paraId="58DA5841" w14:textId="77777777" w:rsidR="00EA4FBB" w:rsidRPr="00A73A3F" w:rsidRDefault="00EA4FBB" w:rsidP="001508C4">
      <w:pPr>
        <w:pStyle w:val="a3"/>
        <w:tabs>
          <w:tab w:val="clear" w:pos="4677"/>
          <w:tab w:val="clear" w:pos="9355"/>
        </w:tabs>
        <w:spacing w:after="0"/>
        <w:ind w:right="-143"/>
        <w:jc w:val="both"/>
        <w:rPr>
          <w:b/>
          <w:kern w:val="36"/>
          <w:sz w:val="32"/>
          <w:szCs w:val="32"/>
          <w:lang w:val="uk-UA" w:eastAsia="uk-UA"/>
        </w:rPr>
      </w:pPr>
      <w:r w:rsidRPr="00A73A3F">
        <w:rPr>
          <w:b/>
          <w:kern w:val="36"/>
          <w:sz w:val="32"/>
          <w:szCs w:val="32"/>
          <w:lang w:val="uk-UA" w:eastAsia="uk-UA"/>
        </w:rPr>
        <w:t xml:space="preserve"> </w:t>
      </w:r>
    </w:p>
    <w:p w14:paraId="4B78A45B" w14:textId="77777777" w:rsidR="00486AE0" w:rsidRPr="00A73A3F" w:rsidRDefault="00486AE0" w:rsidP="00486A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Перелік</w:t>
      </w:r>
    </w:p>
    <w:p w14:paraId="6E4622BA" w14:textId="58E6AEFC" w:rsidR="00331E52" w:rsidRPr="00A73A3F" w:rsidRDefault="00486AE0" w:rsidP="00486AE0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професійно-кваліфікаційних характеристик вакантних посад, на які оголош</w:t>
      </w:r>
      <w:r w:rsidR="00FD5A63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у</w:t>
      </w:r>
      <w:r w:rsidR="00A73A3F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є</w:t>
      </w:r>
      <w:r w:rsidR="00FD5A63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ться</w:t>
      </w: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конкурс</w:t>
      </w:r>
      <w:r w:rsidR="00C23398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</w:p>
    <w:p w14:paraId="13AF3A73" w14:textId="77777777" w:rsidR="00486AE0" w:rsidRPr="00A73A3F" w:rsidRDefault="00C23398" w:rsidP="00331E52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kern w:val="36"/>
          <w:sz w:val="32"/>
          <w:szCs w:val="32"/>
          <w:lang w:val="uk-UA" w:eastAsia="uk-UA"/>
        </w:rPr>
      </w:pPr>
      <w:r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в</w:t>
      </w:r>
      <w:r w:rsidR="00331E52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ГУНП </w:t>
      </w:r>
      <w:r w:rsidR="006D7F4B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у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</w:t>
      </w:r>
      <w:r w:rsidR="006D7F4B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>Львівській</w:t>
      </w:r>
      <w:r w:rsidR="00486AE0" w:rsidRPr="00A73A3F">
        <w:rPr>
          <w:rFonts w:ascii="Times New Roman" w:hAnsi="Times New Roman"/>
          <w:b/>
          <w:kern w:val="36"/>
          <w:sz w:val="32"/>
          <w:szCs w:val="32"/>
          <w:lang w:val="uk-UA" w:eastAsia="uk-UA"/>
        </w:rPr>
        <w:t xml:space="preserve"> області</w:t>
      </w:r>
    </w:p>
    <w:p w14:paraId="2C1CD80F" w14:textId="77777777" w:rsidR="0034591D" w:rsidRDefault="0034591D" w:rsidP="009007D8">
      <w:pPr>
        <w:shd w:val="clear" w:color="auto" w:fill="FFFFFF"/>
        <w:spacing w:after="0" w:line="240" w:lineRule="auto"/>
        <w:rPr>
          <w:rFonts w:ascii="Times New Roman" w:hAnsi="Times New Roman"/>
          <w:b/>
          <w:sz w:val="27"/>
          <w:szCs w:val="27"/>
          <w:lang w:val="uk-UA" w:eastAsia="uk-UA"/>
        </w:rPr>
      </w:pPr>
    </w:p>
    <w:p w14:paraId="5ED0BBBE" w14:textId="53212BC5" w:rsidR="009007D8" w:rsidRDefault="009007D8" w:rsidP="007356C0">
      <w:pPr>
        <w:shd w:val="clear" w:color="auto" w:fill="FFFFFF"/>
        <w:spacing w:after="0" w:line="240" w:lineRule="auto"/>
        <w:outlineLvl w:val="2"/>
        <w:rPr>
          <w:rFonts w:ascii="Times New Roman" w:hAnsi="Times New Roman"/>
          <w:b/>
          <w:sz w:val="24"/>
          <w:szCs w:val="24"/>
          <w:lang w:val="uk-UA" w:eastAsia="uk-UA"/>
        </w:rPr>
      </w:pPr>
    </w:p>
    <w:p w14:paraId="2CB3286F" w14:textId="77777777" w:rsidR="009007D8" w:rsidRPr="0034591D" w:rsidRDefault="009007D8" w:rsidP="0096174A">
      <w:pPr>
        <w:shd w:val="clear" w:color="auto" w:fill="FFFFFF"/>
        <w:spacing w:after="0" w:line="240" w:lineRule="auto"/>
        <w:ind w:firstLine="708"/>
        <w:outlineLvl w:val="2"/>
        <w:rPr>
          <w:rFonts w:ascii="Times New Roman" w:hAnsi="Times New Roman"/>
          <w:b/>
          <w:sz w:val="24"/>
          <w:szCs w:val="24"/>
          <w:lang w:val="uk-UA" w:eastAsia="uk-UA"/>
        </w:rPr>
      </w:pPr>
    </w:p>
    <w:p w14:paraId="78661B9B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 xml:space="preserve">ПОЛІЦЕЙСЬКИЙ (ІНСПЕКТОР) </w:t>
      </w:r>
    </w:p>
    <w:p w14:paraId="003E0FE2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БАТАЛЬЙОНУ ПОЛІЦІЇ ОСОБЛИВОГО ПРИЗНАЧЕННЯ «КОРД»</w:t>
      </w:r>
    </w:p>
    <w:p w14:paraId="67F40D44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(СТРІЛЕЦЬКИЙ)</w:t>
      </w:r>
    </w:p>
    <w:p w14:paraId="18ADE471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622172C7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83D312F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Повинен знати:</w:t>
      </w:r>
    </w:p>
    <w:p w14:paraId="1E949957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lang w:val="uk-UA" w:eastAsia="uk-UA"/>
        </w:rPr>
      </w:pPr>
    </w:p>
    <w:p w14:paraId="45CB5A19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 xml:space="preserve">Основи Конституції України, акти законодавства, що стосуються діяльності органів Національної поліції України; постанови та розпорядження, інші нормативно-правові акти, що регулюють діяльність відповідного органу Національної поліції України; основні засади державної політики щодо боротьби із злочинністю та військовою агресією </w:t>
      </w:r>
      <w:proofErr w:type="spellStart"/>
      <w:r w:rsidRPr="009007D8">
        <w:rPr>
          <w:rFonts w:ascii="Times New Roman" w:hAnsi="Times New Roman"/>
          <w:sz w:val="28"/>
          <w:szCs w:val="28"/>
          <w:lang w:val="uk-UA" w:eastAsia="uk-UA"/>
        </w:rPr>
        <w:t>рф</w:t>
      </w:r>
      <w:proofErr w:type="spellEnd"/>
      <w:r w:rsidRPr="009007D8">
        <w:rPr>
          <w:rFonts w:ascii="Times New Roman" w:hAnsi="Times New Roman"/>
          <w:sz w:val="28"/>
          <w:szCs w:val="28"/>
          <w:lang w:val="uk-UA" w:eastAsia="uk-UA"/>
        </w:rPr>
        <w:t>; практику застосування чинного законодавства щодо діяльності органів Національної поліції України; основи організації праці та управління; структуру, принципи, методи оцінки ефективності діяльності відповідного органу поліції, його служб та підрозділів; правила ділового етикету та професійної етики; форми та методи роботи із засобами масової інформації; правила охорони праці та протипожежного захисту.</w:t>
      </w:r>
    </w:p>
    <w:p w14:paraId="254C5377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lang w:val="uk-UA" w:eastAsia="uk-UA"/>
        </w:rPr>
      </w:pPr>
    </w:p>
    <w:p w14:paraId="7C2AC2A9" w14:textId="77777777" w:rsidR="009007D8" w:rsidRPr="009007D8" w:rsidRDefault="009007D8" w:rsidP="009007D8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b/>
          <w:sz w:val="28"/>
          <w:szCs w:val="28"/>
          <w:lang w:val="uk-UA" w:eastAsia="uk-UA"/>
        </w:rPr>
        <w:t>Квалiфiкацiйнi вимоги:</w:t>
      </w:r>
    </w:p>
    <w:p w14:paraId="0F7AC3B6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  <w:lang w:val="uk-UA" w:eastAsia="uk-UA"/>
        </w:rPr>
      </w:pPr>
    </w:p>
    <w:p w14:paraId="73B2C966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Освіта: повна загальна середня або вища освіта.</w:t>
      </w:r>
    </w:p>
    <w:p w14:paraId="2CE5354F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Особисті вимоги: придатність до служби за станом здоров’я.</w:t>
      </w:r>
    </w:p>
    <w:p w14:paraId="703AD6DC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 xml:space="preserve">Грошове забезпечення </w:t>
      </w:r>
      <w:r w:rsidRPr="009007D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– від 24000 </w:t>
      </w:r>
      <w:r w:rsidRPr="009007D8">
        <w:rPr>
          <w:rFonts w:ascii="Times New Roman" w:hAnsi="Times New Roman"/>
          <w:sz w:val="28"/>
          <w:szCs w:val="28"/>
          <w:lang w:val="uk-UA" w:eastAsia="uk-UA"/>
        </w:rPr>
        <w:t>грн. (для інспектора – 25000 грн.)</w:t>
      </w:r>
    </w:p>
    <w:p w14:paraId="1C51BAD9" w14:textId="77777777" w:rsidR="009007D8" w:rsidRPr="009007D8" w:rsidRDefault="009007D8" w:rsidP="009007D8">
      <w:pPr>
        <w:shd w:val="clear" w:color="auto" w:fill="FFFFFF"/>
        <w:spacing w:after="0" w:line="240" w:lineRule="auto"/>
        <w:ind w:firstLine="708"/>
        <w:outlineLvl w:val="2"/>
        <w:rPr>
          <w:rFonts w:ascii="Times New Roman" w:hAnsi="Times New Roman"/>
          <w:b/>
          <w:sz w:val="32"/>
          <w:szCs w:val="32"/>
          <w:lang w:val="uk-UA" w:eastAsia="uk-UA"/>
        </w:rPr>
      </w:pPr>
      <w:r w:rsidRPr="009007D8">
        <w:rPr>
          <w:rFonts w:ascii="Times New Roman" w:hAnsi="Times New Roman"/>
          <w:sz w:val="28"/>
          <w:szCs w:val="28"/>
          <w:lang w:val="uk-UA" w:eastAsia="uk-UA"/>
        </w:rPr>
        <w:t>Грошові винагороди згідно чинного законодавства.</w:t>
      </w:r>
    </w:p>
    <w:p w14:paraId="6B7A9123" w14:textId="4CADC787" w:rsidR="00E4554C" w:rsidRPr="0096174A" w:rsidRDefault="00E246A7" w:rsidP="00E246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________________________</w:t>
      </w:r>
    </w:p>
    <w:sectPr w:rsidR="00E4554C" w:rsidRPr="0096174A" w:rsidSect="00417961">
      <w:pgSz w:w="11906" w:h="16838" w:code="9"/>
      <w:pgMar w:top="851" w:right="567" w:bottom="426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467F9" w14:textId="77777777" w:rsidR="00644189" w:rsidRDefault="00644189">
      <w:pPr>
        <w:spacing w:after="0" w:line="240" w:lineRule="auto"/>
      </w:pPr>
      <w:r>
        <w:separator/>
      </w:r>
    </w:p>
  </w:endnote>
  <w:endnote w:type="continuationSeparator" w:id="0">
    <w:p w14:paraId="54692888" w14:textId="77777777" w:rsidR="00644189" w:rsidRDefault="006441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19061" w14:textId="77777777" w:rsidR="00644189" w:rsidRDefault="00644189">
      <w:pPr>
        <w:spacing w:after="0" w:line="240" w:lineRule="auto"/>
      </w:pPr>
      <w:r>
        <w:separator/>
      </w:r>
    </w:p>
  </w:footnote>
  <w:footnote w:type="continuationSeparator" w:id="0">
    <w:p w14:paraId="5396CFA9" w14:textId="77777777" w:rsidR="00644189" w:rsidRDefault="006441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230"/>
    <w:rsid w:val="000276AD"/>
    <w:rsid w:val="000668D9"/>
    <w:rsid w:val="00093FBF"/>
    <w:rsid w:val="000A62CB"/>
    <w:rsid w:val="000B7667"/>
    <w:rsid w:val="000C5190"/>
    <w:rsid w:val="000C5B26"/>
    <w:rsid w:val="000C62A0"/>
    <w:rsid w:val="000E598D"/>
    <w:rsid w:val="000E5F0D"/>
    <w:rsid w:val="001308CA"/>
    <w:rsid w:val="001508C4"/>
    <w:rsid w:val="00152B7D"/>
    <w:rsid w:val="001545AF"/>
    <w:rsid w:val="00165154"/>
    <w:rsid w:val="00170ACA"/>
    <w:rsid w:val="00173FA2"/>
    <w:rsid w:val="00182757"/>
    <w:rsid w:val="0018633E"/>
    <w:rsid w:val="00187F7E"/>
    <w:rsid w:val="001C5842"/>
    <w:rsid w:val="001C5DBD"/>
    <w:rsid w:val="001C6F30"/>
    <w:rsid w:val="001D64D3"/>
    <w:rsid w:val="001F367E"/>
    <w:rsid w:val="001F5BA3"/>
    <w:rsid w:val="002123BD"/>
    <w:rsid w:val="00233F73"/>
    <w:rsid w:val="0024409E"/>
    <w:rsid w:val="002538F9"/>
    <w:rsid w:val="002F54D6"/>
    <w:rsid w:val="00322B2D"/>
    <w:rsid w:val="00331E52"/>
    <w:rsid w:val="003327FE"/>
    <w:rsid w:val="0034591D"/>
    <w:rsid w:val="00351BCC"/>
    <w:rsid w:val="00362DB8"/>
    <w:rsid w:val="00365A34"/>
    <w:rsid w:val="003824A7"/>
    <w:rsid w:val="0039602A"/>
    <w:rsid w:val="003D5BF0"/>
    <w:rsid w:val="00417961"/>
    <w:rsid w:val="00425ADF"/>
    <w:rsid w:val="00430230"/>
    <w:rsid w:val="00432B3F"/>
    <w:rsid w:val="0045425A"/>
    <w:rsid w:val="004613AF"/>
    <w:rsid w:val="00467D94"/>
    <w:rsid w:val="00486AE0"/>
    <w:rsid w:val="00486CFE"/>
    <w:rsid w:val="004D1504"/>
    <w:rsid w:val="004D37CC"/>
    <w:rsid w:val="004E0E38"/>
    <w:rsid w:val="004E5D5D"/>
    <w:rsid w:val="00523BA6"/>
    <w:rsid w:val="00532BFA"/>
    <w:rsid w:val="005A4684"/>
    <w:rsid w:val="005C326E"/>
    <w:rsid w:val="005E583A"/>
    <w:rsid w:val="005F6150"/>
    <w:rsid w:val="0062417C"/>
    <w:rsid w:val="00644189"/>
    <w:rsid w:val="00647B6C"/>
    <w:rsid w:val="00651B2D"/>
    <w:rsid w:val="0067055C"/>
    <w:rsid w:val="00671446"/>
    <w:rsid w:val="00672B3F"/>
    <w:rsid w:val="006809C0"/>
    <w:rsid w:val="0068745E"/>
    <w:rsid w:val="006D0E87"/>
    <w:rsid w:val="006D7F4B"/>
    <w:rsid w:val="006E13B6"/>
    <w:rsid w:val="006F3101"/>
    <w:rsid w:val="006F448F"/>
    <w:rsid w:val="007356C0"/>
    <w:rsid w:val="00756C19"/>
    <w:rsid w:val="0076548E"/>
    <w:rsid w:val="00770E8A"/>
    <w:rsid w:val="00783D42"/>
    <w:rsid w:val="007C15B9"/>
    <w:rsid w:val="007D704A"/>
    <w:rsid w:val="007F0B47"/>
    <w:rsid w:val="008114DC"/>
    <w:rsid w:val="00846F2B"/>
    <w:rsid w:val="00846F4F"/>
    <w:rsid w:val="00856B97"/>
    <w:rsid w:val="00860D1A"/>
    <w:rsid w:val="008657F5"/>
    <w:rsid w:val="00865CF7"/>
    <w:rsid w:val="008901CD"/>
    <w:rsid w:val="008B4968"/>
    <w:rsid w:val="008F5893"/>
    <w:rsid w:val="008F6F7A"/>
    <w:rsid w:val="009007D8"/>
    <w:rsid w:val="00916456"/>
    <w:rsid w:val="00951728"/>
    <w:rsid w:val="00955537"/>
    <w:rsid w:val="0096174A"/>
    <w:rsid w:val="009761B6"/>
    <w:rsid w:val="00992E4E"/>
    <w:rsid w:val="009A3529"/>
    <w:rsid w:val="009C3392"/>
    <w:rsid w:val="009D262B"/>
    <w:rsid w:val="009F75F3"/>
    <w:rsid w:val="00A17FDE"/>
    <w:rsid w:val="00A308A7"/>
    <w:rsid w:val="00A352A6"/>
    <w:rsid w:val="00A5061A"/>
    <w:rsid w:val="00A70651"/>
    <w:rsid w:val="00A73A3F"/>
    <w:rsid w:val="00A83DE2"/>
    <w:rsid w:val="00A84422"/>
    <w:rsid w:val="00AB27B8"/>
    <w:rsid w:val="00AB4E06"/>
    <w:rsid w:val="00AD36CE"/>
    <w:rsid w:val="00AE6FE3"/>
    <w:rsid w:val="00AF08C4"/>
    <w:rsid w:val="00B038CD"/>
    <w:rsid w:val="00B11BC2"/>
    <w:rsid w:val="00B154DF"/>
    <w:rsid w:val="00B3209C"/>
    <w:rsid w:val="00B46C28"/>
    <w:rsid w:val="00B51832"/>
    <w:rsid w:val="00B545BC"/>
    <w:rsid w:val="00B56B04"/>
    <w:rsid w:val="00B70CFB"/>
    <w:rsid w:val="00B73E5D"/>
    <w:rsid w:val="00B7749E"/>
    <w:rsid w:val="00B830C5"/>
    <w:rsid w:val="00B85066"/>
    <w:rsid w:val="00BB231C"/>
    <w:rsid w:val="00BB6A27"/>
    <w:rsid w:val="00BC1475"/>
    <w:rsid w:val="00BD56A0"/>
    <w:rsid w:val="00BD6758"/>
    <w:rsid w:val="00BE193F"/>
    <w:rsid w:val="00BF197F"/>
    <w:rsid w:val="00BF725B"/>
    <w:rsid w:val="00BF7914"/>
    <w:rsid w:val="00C23398"/>
    <w:rsid w:val="00C27425"/>
    <w:rsid w:val="00C30523"/>
    <w:rsid w:val="00C416BB"/>
    <w:rsid w:val="00C66455"/>
    <w:rsid w:val="00C87E94"/>
    <w:rsid w:val="00C94CA3"/>
    <w:rsid w:val="00CA1AB8"/>
    <w:rsid w:val="00CC05CF"/>
    <w:rsid w:val="00D22D69"/>
    <w:rsid w:val="00D30042"/>
    <w:rsid w:val="00D47536"/>
    <w:rsid w:val="00D51AA1"/>
    <w:rsid w:val="00D51E81"/>
    <w:rsid w:val="00D71D23"/>
    <w:rsid w:val="00D818A0"/>
    <w:rsid w:val="00D85A48"/>
    <w:rsid w:val="00D86930"/>
    <w:rsid w:val="00D924F0"/>
    <w:rsid w:val="00DC212B"/>
    <w:rsid w:val="00DE5C43"/>
    <w:rsid w:val="00DF2346"/>
    <w:rsid w:val="00E246A7"/>
    <w:rsid w:val="00E27F44"/>
    <w:rsid w:val="00E37698"/>
    <w:rsid w:val="00E4554C"/>
    <w:rsid w:val="00E647CD"/>
    <w:rsid w:val="00E91344"/>
    <w:rsid w:val="00E960EB"/>
    <w:rsid w:val="00EA4FBB"/>
    <w:rsid w:val="00F045E8"/>
    <w:rsid w:val="00F105C6"/>
    <w:rsid w:val="00F14170"/>
    <w:rsid w:val="00F24F0C"/>
    <w:rsid w:val="00F40526"/>
    <w:rsid w:val="00F57811"/>
    <w:rsid w:val="00F579A0"/>
    <w:rsid w:val="00F60139"/>
    <w:rsid w:val="00F77424"/>
    <w:rsid w:val="00F94BD0"/>
    <w:rsid w:val="00F95143"/>
    <w:rsid w:val="00FA6183"/>
    <w:rsid w:val="00FB22CF"/>
    <w:rsid w:val="00FD5A63"/>
    <w:rsid w:val="00FE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D712"/>
  <w15:docId w15:val="{E58FA921-15E8-4BAA-B3B8-A8D18E46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6AE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6AE0"/>
    <w:pPr>
      <w:tabs>
        <w:tab w:val="center" w:pos="4677"/>
        <w:tab w:val="right" w:pos="9355"/>
      </w:tabs>
    </w:pPr>
    <w:rPr>
      <w:rFonts w:ascii="Times New Roman" w:hAnsi="Times New Roman"/>
      <w:sz w:val="28"/>
      <w:szCs w:val="20"/>
    </w:rPr>
  </w:style>
  <w:style w:type="character" w:customStyle="1" w:styleId="a4">
    <w:name w:val="Верхній колонтитул Знак"/>
    <w:basedOn w:val="a0"/>
    <w:link w:val="a3"/>
    <w:uiPriority w:val="99"/>
    <w:rsid w:val="00486A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8506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31E5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331E5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04554-4A9B-4AAF-8FAF-4EEC073BF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Юрій Яценко</cp:lastModifiedBy>
  <cp:revision>2</cp:revision>
  <cp:lastPrinted>2026-03-09T14:28:00Z</cp:lastPrinted>
  <dcterms:created xsi:type="dcterms:W3CDTF">2026-10-20T04:54:00Z</dcterms:created>
  <dcterms:modified xsi:type="dcterms:W3CDTF">2026-10-20T04:54:00Z</dcterms:modified>
</cp:coreProperties>
</file>