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677"/>
          <w:tab w:val="clear" w:pos="9355"/>
        </w:tabs>
        <w:spacing w:before="0" w:after="0"/>
        <w:ind w:firstLine="708" w:start="5664" w:end="-14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>
      <w:pPr>
        <w:pStyle w:val="Header"/>
        <w:tabs>
          <w:tab w:val="clear" w:pos="4677"/>
          <w:tab w:val="clear" w:pos="9355"/>
        </w:tabs>
        <w:spacing w:before="0" w:after="0"/>
        <w:ind w:end="-14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ab/>
        <w:tab/>
        <w:tab/>
        <w:tab/>
        <w:tab/>
        <w:tab/>
        <w:tab/>
        <w:tab/>
        <w:t xml:space="preserve">Наказ ГУНП </w:t>
      </w:r>
    </w:p>
    <w:p>
      <w:pPr>
        <w:pStyle w:val="Header"/>
        <w:tabs>
          <w:tab w:val="clear" w:pos="4677"/>
          <w:tab w:val="clear" w:pos="9355"/>
        </w:tabs>
        <w:spacing w:before="0" w:after="0"/>
        <w:ind w:end="-14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ab/>
        <w:tab/>
        <w:tab/>
        <w:tab/>
        <w:tab/>
        <w:tab/>
        <w:tab/>
        <w:tab/>
        <w:t xml:space="preserve">у Львівській області </w:t>
      </w:r>
    </w:p>
    <w:p>
      <w:pPr>
        <w:pStyle w:val="Header"/>
        <w:tabs>
          <w:tab w:val="clear" w:pos="4677"/>
          <w:tab w:val="clear" w:pos="9355"/>
        </w:tabs>
        <w:spacing w:before="0" w:after="0"/>
        <w:ind w:end="-14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ab/>
        <w:tab/>
        <w:tab/>
        <w:tab/>
        <w:tab/>
        <w:tab/>
        <w:tab/>
        <w:tab/>
        <w:t xml:space="preserve">від </w:t>
      </w:r>
      <w:r>
        <w:rPr>
          <w:sz w:val="24"/>
          <w:szCs w:val="24"/>
          <w:u w:val="single"/>
          <w:lang w:val="uk-UA"/>
        </w:rPr>
        <w:t xml:space="preserve">         .2026  </w:t>
      </w:r>
      <w:r>
        <w:rPr>
          <w:sz w:val="24"/>
          <w:szCs w:val="24"/>
          <w:lang w:val="uk-UA"/>
        </w:rPr>
        <w:t>№________</w:t>
      </w:r>
    </w:p>
    <w:p>
      <w:pPr>
        <w:pStyle w:val="Header"/>
        <w:tabs>
          <w:tab w:val="clear" w:pos="4677"/>
          <w:tab w:val="clear" w:pos="9355"/>
        </w:tabs>
        <w:spacing w:before="0" w:after="0"/>
        <w:ind w:end="-143"/>
        <w:jc w:val="both"/>
        <w:rPr>
          <w:b/>
          <w:kern w:val="2"/>
          <w:sz w:val="32"/>
          <w:szCs w:val="32"/>
          <w:lang w:val="uk-UA" w:eastAsia="uk-UA"/>
        </w:rPr>
      </w:pPr>
      <w:r>
        <w:rPr>
          <w:b/>
          <w:kern w:val="2"/>
          <w:sz w:val="32"/>
          <w:szCs w:val="32"/>
          <w:lang w:val="uk-UA" w:eastAsia="uk-UA"/>
        </w:rPr>
        <w:t xml:space="preserve">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center"/>
        <w:outlineLvl w:val="0"/>
        <w:rPr>
          <w:rFonts w:ascii="Times New Roman" w:hAnsi="Times New Roman"/>
          <w:b/>
          <w:kern w:val="2"/>
          <w:sz w:val="32"/>
          <w:szCs w:val="32"/>
          <w:lang w:val="uk-UA" w:eastAsia="uk-UA"/>
        </w:rPr>
      </w:pPr>
      <w:r>
        <w:rPr>
          <w:rFonts w:ascii="Times New Roman" w:hAnsi="Times New Roman"/>
          <w:b/>
          <w:kern w:val="2"/>
          <w:sz w:val="32"/>
          <w:szCs w:val="32"/>
          <w:lang w:val="uk-UA" w:eastAsia="uk-UA"/>
        </w:rPr>
        <w:t>Перелік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center"/>
        <w:outlineLvl w:val="0"/>
        <w:rPr>
          <w:rFonts w:ascii="Times New Roman" w:hAnsi="Times New Roman"/>
          <w:b/>
          <w:kern w:val="2"/>
          <w:sz w:val="32"/>
          <w:szCs w:val="32"/>
          <w:lang w:val="uk-UA" w:eastAsia="uk-UA"/>
        </w:rPr>
      </w:pPr>
      <w:r>
        <w:rPr>
          <w:rFonts w:ascii="Times New Roman" w:hAnsi="Times New Roman"/>
          <w:b/>
          <w:kern w:val="2"/>
          <w:sz w:val="32"/>
          <w:szCs w:val="32"/>
          <w:lang w:val="uk-UA" w:eastAsia="uk-UA"/>
        </w:rPr>
        <w:t xml:space="preserve">професійно-кваліфікаційних характеристик вакантних посад, на які оголошується конкурс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center"/>
        <w:outlineLvl w:val="0"/>
        <w:rPr>
          <w:rFonts w:ascii="Times New Roman" w:hAnsi="Times New Roman"/>
          <w:b/>
          <w:kern w:val="2"/>
          <w:sz w:val="32"/>
          <w:szCs w:val="32"/>
          <w:lang w:val="uk-UA" w:eastAsia="uk-UA"/>
        </w:rPr>
      </w:pPr>
      <w:r>
        <w:rPr>
          <w:rFonts w:ascii="Times New Roman" w:hAnsi="Times New Roman"/>
          <w:b/>
          <w:kern w:val="2"/>
          <w:sz w:val="32"/>
          <w:szCs w:val="32"/>
          <w:lang w:val="uk-UA" w:eastAsia="uk-UA"/>
        </w:rPr>
        <w:t>в ГУНП у Львівській області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7"/>
          <w:szCs w:val="27"/>
          <w:lang w:val="uk-UA" w:eastAsia="uk-UA"/>
        </w:rPr>
      </w:pPr>
      <w:r>
        <w:rPr>
          <w:rFonts w:ascii="Times New Roman" w:hAnsi="Times New Roman"/>
          <w:b/>
          <w:sz w:val="27"/>
          <w:szCs w:val="27"/>
          <w:lang w:val="uk-UA" w:eastAsia="uk-UA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708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ПОЛІЦЕЙСЬКИЙ (ІНСПЕКТОР)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БАТАЛЬЙОНУ ПОЛІЦІЇ ОСОБЛИВОГО ПРИЗНАЧЕННЯ «КОРД»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(СТРІЛЕЦЬКИЙ)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lang w:val="uk-UA" w:eastAsia="uk-UA"/>
        </w:rPr>
      </w:pPr>
      <w:r>
        <w:rPr>
          <w:rFonts w:ascii="Times New Roman" w:hAnsi="Times New Roman"/>
          <w:b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 та військовою агресією рф;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18"/>
          <w:szCs w:val="18"/>
          <w:lang w:val="uk-UA" w:eastAsia="uk-UA"/>
        </w:rPr>
      </w:pPr>
      <w:r>
        <w:rPr>
          <w:rFonts w:ascii="Times New Roman" w:hAnsi="Times New Roman"/>
          <w:sz w:val="18"/>
          <w:szCs w:val="18"/>
          <w:lang w:val="uk-UA" w:eastAsia="uk-UA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24000 </w:t>
      </w:r>
      <w:r>
        <w:rPr>
          <w:rFonts w:ascii="Times New Roman" w:hAnsi="Times New Roman"/>
          <w:sz w:val="28"/>
          <w:szCs w:val="28"/>
          <w:lang w:val="uk-UA" w:eastAsia="uk-UA"/>
        </w:rPr>
        <w:t>грн. (для інспектора – 25000 грн.)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708"/>
        <w:outlineLvl w:val="2"/>
        <w:rPr>
          <w:rFonts w:ascii="Times New Roman" w:hAnsi="Times New Roman"/>
          <w:b/>
          <w:sz w:val="32"/>
          <w:szCs w:val="32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________________________</w:t>
      </w:r>
    </w:p>
    <w:sectPr>
      <w:type w:val="nextPage"/>
      <w:pgSz w:w="11906" w:h="16838"/>
      <w:pgMar w:left="1701" w:right="567" w:gutter="0" w:header="0" w:top="851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Carlito">
    <w:altName w:val="Calibri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6ae0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ій колонтитул Знак"/>
    <w:basedOn w:val="DefaultParagraphFont"/>
    <w:uiPriority w:val="99"/>
    <w:qFormat/>
    <w:rsid w:val="00486ae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Текст у виносці Знак"/>
    <w:basedOn w:val="DefaultParagraphFont"/>
    <w:link w:val="BalloonText"/>
    <w:uiPriority w:val="99"/>
    <w:semiHidden/>
    <w:qFormat/>
    <w:rsid w:val="00b85066"/>
    <w:rPr>
      <w:rFonts w:ascii="Segoe UI" w:hAnsi="Segoe UI" w:eastAsia="Times New Roman" w:cs="Segoe UI"/>
      <w:sz w:val="18"/>
      <w:szCs w:val="18"/>
      <w:lang w:eastAsia="ru-RU"/>
    </w:rPr>
  </w:style>
  <w:style w:type="character" w:styleId="Style16" w:customStyle="1">
    <w:name w:val="Нижній колонтитул Знак"/>
    <w:basedOn w:val="DefaultParagraphFont"/>
    <w:uiPriority w:val="99"/>
    <w:semiHidden/>
    <w:qFormat/>
    <w:rsid w:val="00331e52"/>
    <w:rPr>
      <w:rFonts w:ascii="Calibri" w:hAnsi="Calibri" w:eastAsia="Times New Roman" w:cs="Times New Roman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Carlito" w:hAnsi="Carlito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Noto Sans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486ae0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/>
      <w:sz w:val="28"/>
      <w:szCs w:val="20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8506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yle16"/>
    <w:uiPriority w:val="99"/>
    <w:semiHidden/>
    <w:unhideWhenUsed/>
    <w:rsid w:val="00331e52"/>
    <w:pPr>
      <w:tabs>
        <w:tab w:val="clear" w:pos="708"/>
        <w:tab w:val="center" w:pos="4819" w:leader="none"/>
        <w:tab w:val="right" w:pos="9639" w:leader="none"/>
      </w:tabs>
      <w:spacing w:lineRule="auto" w:line="240" w:before="0" w:after="0"/>
    </w:pPr>
    <w:rPr/>
  </w:style>
  <w:style w:type="numbering" w:styleId="Style20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4554-4A9B-4AAF-8FAF-4EEC073B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Collabora_Office/25.04.8.0$Linux_X86_64 LibreOffice_project/d764cc96dc155acb64a991770f24c139516fc0e0</Application>
  <AppVersion>15.0000</AppVersion>
  <Pages>1</Pages>
  <Words>151</Words>
  <Characters>1145</Characters>
  <CharactersWithSpaces>1322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2026-08-10T10:23:00Z</dcterms:created>
  <dc:creator>User</dc:creator>
  <dc:description/>
  <dc:language>uk-UA</dc:language>
  <cp:lastModifiedBy/>
  <cp:lastPrinted>2026-03-09T14:28:00Z</cp:lastPrinted>
  <dcterms:modified xsi:type="dcterms:W3CDTF">2026-08-31T09:42:47Z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