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7E485" w14:textId="77777777" w:rsidR="00F6616E" w:rsidRPr="008158A7" w:rsidRDefault="00F6616E" w:rsidP="00F6616E">
      <w:pPr>
        <w:ind w:left="7230"/>
        <w:rPr>
          <w:rFonts w:ascii="Times New Roman" w:eastAsia="Times New Roman" w:hAnsi="Times New Roman" w:cs="Times New Roman"/>
          <w:b/>
          <w:sz w:val="24"/>
          <w:szCs w:val="24"/>
        </w:rPr>
      </w:pPr>
      <w:r w:rsidRPr="008158A7">
        <w:rPr>
          <w:rFonts w:ascii="Times New Roman" w:eastAsia="Times New Roman" w:hAnsi="Times New Roman" w:cs="Times New Roman"/>
          <w:sz w:val="24"/>
          <w:szCs w:val="24"/>
        </w:rPr>
        <w:t xml:space="preserve">          </w:t>
      </w:r>
      <w:r w:rsidRPr="008158A7">
        <w:rPr>
          <w:rFonts w:ascii="Times New Roman" w:eastAsia="Times New Roman" w:hAnsi="Times New Roman" w:cs="Times New Roman"/>
          <w:b/>
          <w:sz w:val="24"/>
          <w:szCs w:val="24"/>
        </w:rPr>
        <w:t>Додаток № </w:t>
      </w:r>
      <w:r w:rsidR="00510A4D" w:rsidRPr="008158A7">
        <w:rPr>
          <w:rFonts w:ascii="Times New Roman" w:eastAsia="Times New Roman" w:hAnsi="Times New Roman" w:cs="Times New Roman"/>
          <w:b/>
          <w:sz w:val="24"/>
          <w:szCs w:val="24"/>
        </w:rPr>
        <w:t>2</w:t>
      </w:r>
      <w:r w:rsidRPr="008158A7">
        <w:rPr>
          <w:rFonts w:ascii="Times New Roman" w:eastAsia="Times New Roman" w:hAnsi="Times New Roman" w:cs="Times New Roman"/>
          <w:b/>
          <w:sz w:val="24"/>
          <w:szCs w:val="24"/>
        </w:rPr>
        <w:t xml:space="preserve"> </w:t>
      </w:r>
    </w:p>
    <w:p w14:paraId="70C6A598" w14:textId="77777777" w:rsidR="00F6616E" w:rsidRPr="008158A7" w:rsidRDefault="00F6616E" w:rsidP="00F6616E">
      <w:pPr>
        <w:spacing w:after="0" w:line="220" w:lineRule="auto"/>
        <w:ind w:right="22" w:firstLine="720"/>
        <w:jc w:val="both"/>
        <w:rPr>
          <w:rFonts w:ascii="Times New Roman" w:eastAsia="Times New Roman" w:hAnsi="Times New Roman" w:cs="Times New Roman"/>
          <w:b/>
          <w:sz w:val="24"/>
          <w:szCs w:val="24"/>
        </w:rPr>
      </w:pPr>
    </w:p>
    <w:p w14:paraId="0FCBABFC" w14:textId="77777777" w:rsidR="00F6616E" w:rsidRPr="005D0D1E" w:rsidRDefault="00851960" w:rsidP="00F6616E">
      <w:pPr>
        <w:spacing w:after="0" w:line="220" w:lineRule="auto"/>
        <w:ind w:right="22" w:firstLine="720"/>
        <w:jc w:val="center"/>
        <w:rPr>
          <w:rFonts w:ascii="Times New Roman" w:eastAsia="Times New Roman" w:hAnsi="Times New Roman" w:cs="Times New Roman"/>
          <w:b/>
          <w:sz w:val="28"/>
          <w:szCs w:val="28"/>
        </w:rPr>
      </w:pPr>
      <w:r w:rsidRPr="005D0D1E">
        <w:rPr>
          <w:rFonts w:ascii="Times New Roman" w:eastAsia="Times New Roman" w:hAnsi="Times New Roman" w:cs="Times New Roman"/>
          <w:b/>
          <w:sz w:val="28"/>
          <w:szCs w:val="28"/>
        </w:rPr>
        <w:t>Перелік д</w:t>
      </w:r>
      <w:r w:rsidR="00F6616E" w:rsidRPr="005D0D1E">
        <w:rPr>
          <w:rFonts w:ascii="Times New Roman" w:eastAsia="Times New Roman" w:hAnsi="Times New Roman" w:cs="Times New Roman"/>
          <w:b/>
          <w:sz w:val="28"/>
          <w:szCs w:val="28"/>
        </w:rPr>
        <w:t>окумент</w:t>
      </w:r>
      <w:r w:rsidRPr="005D0D1E">
        <w:rPr>
          <w:rFonts w:ascii="Times New Roman" w:eastAsia="Times New Roman" w:hAnsi="Times New Roman" w:cs="Times New Roman"/>
          <w:b/>
          <w:sz w:val="28"/>
          <w:szCs w:val="28"/>
        </w:rPr>
        <w:t>ів</w:t>
      </w:r>
      <w:r w:rsidR="00F6616E" w:rsidRPr="005D0D1E">
        <w:rPr>
          <w:rFonts w:ascii="Times New Roman" w:eastAsia="Times New Roman" w:hAnsi="Times New Roman" w:cs="Times New Roman"/>
          <w:b/>
          <w:sz w:val="28"/>
          <w:szCs w:val="28"/>
        </w:rPr>
        <w:t xml:space="preserve">, які надаються учасниками </w:t>
      </w:r>
      <w:r w:rsidR="00CC4C91" w:rsidRPr="005D0D1E">
        <w:rPr>
          <w:rFonts w:ascii="Times New Roman" w:eastAsia="Times New Roman" w:hAnsi="Times New Roman" w:cs="Times New Roman"/>
          <w:b/>
          <w:sz w:val="28"/>
          <w:szCs w:val="28"/>
        </w:rPr>
        <w:t>у складі конкурсної пропозиції</w:t>
      </w:r>
    </w:p>
    <w:p w14:paraId="1391AE74" w14:textId="77777777" w:rsidR="00F6616E" w:rsidRPr="008158A7" w:rsidRDefault="00F6616E" w:rsidP="00F6616E">
      <w:pPr>
        <w:spacing w:after="0" w:line="220" w:lineRule="auto"/>
        <w:ind w:right="22" w:firstLine="720"/>
        <w:jc w:val="center"/>
        <w:rPr>
          <w:rFonts w:ascii="Times New Roman" w:eastAsia="Times New Roman" w:hAnsi="Times New Roman" w:cs="Times New Roman"/>
          <w:b/>
          <w:sz w:val="24"/>
          <w:szCs w:val="24"/>
        </w:rPr>
      </w:pPr>
    </w:p>
    <w:tbl>
      <w:tblPr>
        <w:tblStyle w:val="1"/>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9668"/>
      </w:tblGrid>
      <w:tr w:rsidR="00F6616E" w:rsidRPr="008158A7" w14:paraId="1759FBD2" w14:textId="77777777" w:rsidTr="00CC4C91">
        <w:trPr>
          <w:trHeight w:val="833"/>
        </w:trPr>
        <w:tc>
          <w:tcPr>
            <w:tcW w:w="681" w:type="dxa"/>
            <w:tcBorders>
              <w:top w:val="single" w:sz="4" w:space="0" w:color="000000"/>
              <w:left w:val="single" w:sz="4" w:space="0" w:color="000000"/>
              <w:bottom w:val="single" w:sz="4" w:space="0" w:color="000000"/>
              <w:right w:val="single" w:sz="4" w:space="0" w:color="000000"/>
            </w:tcBorders>
            <w:vAlign w:val="center"/>
          </w:tcPr>
          <w:p w14:paraId="56DE4BB1" w14:textId="77777777" w:rsidR="00F6616E" w:rsidRPr="008158A7" w:rsidRDefault="00F6616E" w:rsidP="00ED4DDD">
            <w:pPr>
              <w:numPr>
                <w:ilvl w:val="0"/>
                <w:numId w:val="1"/>
              </w:numPr>
              <w:tabs>
                <w:tab w:val="left" w:pos="10381"/>
              </w:tabs>
              <w:spacing w:after="0" w:line="240" w:lineRule="auto"/>
              <w:ind w:left="5" w:firstLine="0"/>
              <w:jc w:val="center"/>
              <w:rPr>
                <w:rFonts w:ascii="Times New Roman" w:eastAsia="Times New Roman" w:hAnsi="Times New Roman" w:cs="Times New Roman"/>
                <w:sz w:val="24"/>
                <w:szCs w:val="24"/>
              </w:rPr>
            </w:pPr>
          </w:p>
        </w:tc>
        <w:tc>
          <w:tcPr>
            <w:tcW w:w="9668" w:type="dxa"/>
            <w:tcBorders>
              <w:top w:val="single" w:sz="4" w:space="0" w:color="000000"/>
              <w:left w:val="single" w:sz="4" w:space="0" w:color="000000"/>
              <w:bottom w:val="single" w:sz="4" w:space="0" w:color="000000"/>
              <w:right w:val="single" w:sz="4" w:space="0" w:color="000000"/>
            </w:tcBorders>
            <w:vAlign w:val="center"/>
          </w:tcPr>
          <w:p w14:paraId="290A9DF1" w14:textId="77777777" w:rsidR="00F6616E" w:rsidRPr="008158A7" w:rsidRDefault="003D35A1" w:rsidP="003D35A1">
            <w:pPr>
              <w:tabs>
                <w:tab w:val="left" w:pos="10381"/>
              </w:tabs>
              <w:spacing w:after="0" w:line="240" w:lineRule="auto"/>
              <w:jc w:val="both"/>
              <w:rPr>
                <w:rFonts w:ascii="Times New Roman" w:eastAsia="Times New Roman" w:hAnsi="Times New Roman" w:cs="Times New Roman"/>
                <w:b/>
                <w:sz w:val="24"/>
                <w:szCs w:val="24"/>
              </w:rPr>
            </w:pPr>
            <w:r w:rsidRPr="008158A7">
              <w:rPr>
                <w:rFonts w:ascii="Times New Roman" w:eastAsia="Times New Roman" w:hAnsi="Times New Roman" w:cs="Times New Roman"/>
                <w:sz w:val="24"/>
                <w:szCs w:val="24"/>
              </w:rPr>
              <w:t>Нотаріально з</w:t>
            </w:r>
            <w:r w:rsidR="00F6616E" w:rsidRPr="008158A7">
              <w:rPr>
                <w:rFonts w:ascii="Times New Roman" w:eastAsia="Times New Roman" w:hAnsi="Times New Roman" w:cs="Times New Roman"/>
                <w:sz w:val="24"/>
                <w:szCs w:val="24"/>
              </w:rPr>
              <w:t>асвідчена копія статуту, засновницького договору чи іншого установчого документу в залежності від організаційно-правової форми</w:t>
            </w:r>
            <w:r w:rsidR="004256F2" w:rsidRPr="008158A7">
              <w:rPr>
                <w:rFonts w:ascii="Times New Roman" w:eastAsia="Times New Roman" w:hAnsi="Times New Roman" w:cs="Times New Roman"/>
                <w:sz w:val="24"/>
                <w:szCs w:val="24"/>
              </w:rPr>
              <w:t>.</w:t>
            </w:r>
          </w:p>
        </w:tc>
      </w:tr>
      <w:tr w:rsidR="004256F2" w:rsidRPr="008158A7" w14:paraId="104A075B" w14:textId="77777777" w:rsidTr="004E2B1F">
        <w:tc>
          <w:tcPr>
            <w:tcW w:w="681" w:type="dxa"/>
            <w:tcBorders>
              <w:top w:val="single" w:sz="4" w:space="0" w:color="000000"/>
              <w:left w:val="single" w:sz="4" w:space="0" w:color="000000"/>
              <w:bottom w:val="single" w:sz="4" w:space="0" w:color="000000"/>
              <w:right w:val="single" w:sz="4" w:space="0" w:color="000000"/>
            </w:tcBorders>
            <w:vAlign w:val="center"/>
          </w:tcPr>
          <w:p w14:paraId="721E75E3" w14:textId="77777777" w:rsidR="004256F2" w:rsidRPr="008158A7" w:rsidRDefault="004256F2" w:rsidP="00ED4DDD">
            <w:pPr>
              <w:numPr>
                <w:ilvl w:val="0"/>
                <w:numId w:val="1"/>
              </w:numPr>
              <w:tabs>
                <w:tab w:val="left" w:pos="10381"/>
              </w:tabs>
              <w:spacing w:after="0" w:line="240" w:lineRule="auto"/>
              <w:ind w:left="5" w:firstLine="0"/>
              <w:jc w:val="center"/>
              <w:rPr>
                <w:rFonts w:ascii="Times New Roman" w:eastAsia="Times New Roman" w:hAnsi="Times New Roman" w:cs="Times New Roman"/>
                <w:sz w:val="24"/>
                <w:szCs w:val="24"/>
              </w:rPr>
            </w:pPr>
          </w:p>
        </w:tc>
        <w:tc>
          <w:tcPr>
            <w:tcW w:w="9668" w:type="dxa"/>
            <w:tcBorders>
              <w:top w:val="single" w:sz="4" w:space="0" w:color="000000"/>
              <w:left w:val="single" w:sz="4" w:space="0" w:color="000000"/>
              <w:bottom w:val="single" w:sz="4" w:space="0" w:color="000000"/>
              <w:right w:val="single" w:sz="4" w:space="0" w:color="000000"/>
            </w:tcBorders>
            <w:vAlign w:val="center"/>
          </w:tcPr>
          <w:p w14:paraId="159D7410" w14:textId="77777777" w:rsidR="004256F2" w:rsidRPr="008158A7" w:rsidRDefault="004256F2" w:rsidP="004256F2">
            <w:pPr>
              <w:tabs>
                <w:tab w:val="left" w:pos="10381"/>
              </w:tabs>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 xml:space="preserve">У разі якщо учасник або його кінцевий </w:t>
            </w:r>
            <w:proofErr w:type="spellStart"/>
            <w:r w:rsidRPr="008158A7">
              <w:rPr>
                <w:rFonts w:ascii="Times New Roman" w:eastAsia="Times New Roman" w:hAnsi="Times New Roman" w:cs="Times New Roman"/>
                <w:sz w:val="24"/>
                <w:szCs w:val="24"/>
              </w:rPr>
              <w:t>бенефіціарний</w:t>
            </w:r>
            <w:proofErr w:type="spellEnd"/>
            <w:r w:rsidRPr="008158A7">
              <w:rPr>
                <w:rFonts w:ascii="Times New Roman" w:eastAsia="Times New Roman" w:hAnsi="Times New Roman" w:cs="Times New Roman"/>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та проживає на території України на законних підставах, то учасник у складі конкурсної пропозиції має надати стосовно таких осіб:</w:t>
            </w:r>
          </w:p>
          <w:p w14:paraId="547A412F" w14:textId="77777777" w:rsidR="004256F2" w:rsidRPr="008158A7" w:rsidRDefault="004256F2" w:rsidP="004256F2">
            <w:pPr>
              <w:numPr>
                <w:ilvl w:val="0"/>
                <w:numId w:val="5"/>
              </w:numPr>
              <w:tabs>
                <w:tab w:val="left" w:pos="10381"/>
              </w:tabs>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військовий квиток, виданий іноземцю, який в установленому порядку уклав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71238AD4" w14:textId="77777777" w:rsidR="004256F2" w:rsidRPr="008158A7" w:rsidRDefault="004256F2" w:rsidP="004256F2">
            <w:pPr>
              <w:tabs>
                <w:tab w:val="left" w:pos="10381"/>
              </w:tabs>
              <w:spacing w:after="0" w:line="240" w:lineRule="auto"/>
              <w:jc w:val="both"/>
              <w:rPr>
                <w:rFonts w:ascii="Times New Roman" w:eastAsia="Times New Roman" w:hAnsi="Times New Roman" w:cs="Times New Roman"/>
                <w:i/>
                <w:sz w:val="24"/>
                <w:szCs w:val="24"/>
                <w:lang w:val="ru-RU"/>
              </w:rPr>
            </w:pPr>
            <w:proofErr w:type="spellStart"/>
            <w:r w:rsidRPr="008158A7">
              <w:rPr>
                <w:rFonts w:ascii="Times New Roman" w:eastAsia="Times New Roman" w:hAnsi="Times New Roman" w:cs="Times New Roman"/>
                <w:i/>
                <w:sz w:val="24"/>
                <w:szCs w:val="24"/>
                <w:lang w:val="ru-RU"/>
              </w:rPr>
              <w:t>або</w:t>
            </w:r>
            <w:proofErr w:type="spellEnd"/>
          </w:p>
          <w:p w14:paraId="7B91D049" w14:textId="77777777" w:rsidR="004256F2" w:rsidRPr="008158A7" w:rsidRDefault="004256F2" w:rsidP="004256F2">
            <w:pPr>
              <w:numPr>
                <w:ilvl w:val="0"/>
                <w:numId w:val="6"/>
              </w:numPr>
              <w:tabs>
                <w:tab w:val="left" w:pos="10381"/>
              </w:tabs>
              <w:spacing w:after="0" w:line="240" w:lineRule="auto"/>
              <w:jc w:val="both"/>
              <w:rPr>
                <w:rFonts w:ascii="Times New Roman" w:eastAsia="Times New Roman" w:hAnsi="Times New Roman" w:cs="Times New Roman"/>
                <w:sz w:val="24"/>
                <w:szCs w:val="24"/>
                <w:lang w:val="ru-RU"/>
              </w:rPr>
            </w:pPr>
            <w:proofErr w:type="spellStart"/>
            <w:r w:rsidRPr="008158A7">
              <w:rPr>
                <w:rFonts w:ascii="Times New Roman" w:eastAsia="Times New Roman" w:hAnsi="Times New Roman" w:cs="Times New Roman"/>
                <w:sz w:val="24"/>
                <w:szCs w:val="24"/>
                <w:lang w:val="ru-RU"/>
              </w:rPr>
              <w:t>посвідчення</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біженця</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чи</w:t>
            </w:r>
            <w:proofErr w:type="spellEnd"/>
            <w:r w:rsidRPr="008158A7">
              <w:rPr>
                <w:rFonts w:ascii="Times New Roman" w:eastAsia="Times New Roman" w:hAnsi="Times New Roman" w:cs="Times New Roman"/>
                <w:sz w:val="24"/>
                <w:szCs w:val="24"/>
                <w:lang w:val="ru-RU"/>
              </w:rPr>
              <w:t xml:space="preserve"> документ, </w:t>
            </w:r>
            <w:proofErr w:type="spellStart"/>
            <w:r w:rsidRPr="008158A7">
              <w:rPr>
                <w:rFonts w:ascii="Times New Roman" w:eastAsia="Times New Roman" w:hAnsi="Times New Roman" w:cs="Times New Roman"/>
                <w:sz w:val="24"/>
                <w:szCs w:val="24"/>
                <w:lang w:val="ru-RU"/>
              </w:rPr>
              <w:t>що</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підтверджує</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надання</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притулку</w:t>
            </w:r>
            <w:proofErr w:type="spellEnd"/>
            <w:r w:rsidRPr="008158A7">
              <w:rPr>
                <w:rFonts w:ascii="Times New Roman" w:eastAsia="Times New Roman" w:hAnsi="Times New Roman" w:cs="Times New Roman"/>
                <w:sz w:val="24"/>
                <w:szCs w:val="24"/>
                <w:lang w:val="ru-RU"/>
              </w:rPr>
              <w:t xml:space="preserve"> в </w:t>
            </w:r>
            <w:proofErr w:type="spellStart"/>
            <w:r w:rsidRPr="008158A7">
              <w:rPr>
                <w:rFonts w:ascii="Times New Roman" w:eastAsia="Times New Roman" w:hAnsi="Times New Roman" w:cs="Times New Roman"/>
                <w:sz w:val="24"/>
                <w:szCs w:val="24"/>
                <w:lang w:val="ru-RU"/>
              </w:rPr>
              <w:t>Україні</w:t>
            </w:r>
            <w:proofErr w:type="spellEnd"/>
            <w:r w:rsidRPr="008158A7">
              <w:rPr>
                <w:rFonts w:ascii="Times New Roman" w:eastAsia="Times New Roman" w:hAnsi="Times New Roman" w:cs="Times New Roman"/>
                <w:sz w:val="24"/>
                <w:szCs w:val="24"/>
                <w:lang w:val="ru-RU"/>
              </w:rPr>
              <w:t>,</w:t>
            </w:r>
          </w:p>
          <w:p w14:paraId="23F088AB" w14:textId="77777777" w:rsidR="004256F2" w:rsidRPr="008158A7" w:rsidRDefault="004256F2" w:rsidP="004256F2">
            <w:pPr>
              <w:tabs>
                <w:tab w:val="left" w:pos="10381"/>
              </w:tabs>
              <w:spacing w:after="0" w:line="240" w:lineRule="auto"/>
              <w:jc w:val="both"/>
              <w:rPr>
                <w:rFonts w:ascii="Times New Roman" w:eastAsia="Times New Roman" w:hAnsi="Times New Roman" w:cs="Times New Roman"/>
                <w:i/>
                <w:sz w:val="24"/>
                <w:szCs w:val="24"/>
                <w:lang w:val="ru-RU"/>
              </w:rPr>
            </w:pPr>
            <w:proofErr w:type="spellStart"/>
            <w:r w:rsidRPr="008158A7">
              <w:rPr>
                <w:rFonts w:ascii="Times New Roman" w:eastAsia="Times New Roman" w:hAnsi="Times New Roman" w:cs="Times New Roman"/>
                <w:i/>
                <w:sz w:val="24"/>
                <w:szCs w:val="24"/>
                <w:lang w:val="ru-RU"/>
              </w:rPr>
              <w:t>або</w:t>
            </w:r>
            <w:proofErr w:type="spellEnd"/>
          </w:p>
          <w:p w14:paraId="5DB7BD3E" w14:textId="77777777" w:rsidR="004256F2" w:rsidRPr="008158A7" w:rsidRDefault="004256F2" w:rsidP="004256F2">
            <w:pPr>
              <w:numPr>
                <w:ilvl w:val="0"/>
                <w:numId w:val="3"/>
              </w:numPr>
              <w:tabs>
                <w:tab w:val="left" w:pos="10381"/>
              </w:tabs>
              <w:spacing w:after="0" w:line="240" w:lineRule="auto"/>
              <w:jc w:val="both"/>
              <w:rPr>
                <w:rFonts w:ascii="Times New Roman" w:eastAsia="Times New Roman" w:hAnsi="Times New Roman" w:cs="Times New Roman"/>
                <w:sz w:val="24"/>
                <w:szCs w:val="24"/>
                <w:lang w:val="ru-RU"/>
              </w:rPr>
            </w:pPr>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посвідчення</w:t>
            </w:r>
            <w:proofErr w:type="spellEnd"/>
            <w:r w:rsidRPr="008158A7">
              <w:rPr>
                <w:rFonts w:ascii="Times New Roman" w:eastAsia="Times New Roman" w:hAnsi="Times New Roman" w:cs="Times New Roman"/>
                <w:sz w:val="24"/>
                <w:szCs w:val="24"/>
                <w:lang w:val="ru-RU"/>
              </w:rPr>
              <w:t xml:space="preserve"> особи, яка </w:t>
            </w:r>
            <w:proofErr w:type="spellStart"/>
            <w:r w:rsidRPr="008158A7">
              <w:rPr>
                <w:rFonts w:ascii="Times New Roman" w:eastAsia="Times New Roman" w:hAnsi="Times New Roman" w:cs="Times New Roman"/>
                <w:sz w:val="24"/>
                <w:szCs w:val="24"/>
                <w:lang w:val="ru-RU"/>
              </w:rPr>
              <w:t>потребує</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додаткового</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захисту</w:t>
            </w:r>
            <w:proofErr w:type="spellEnd"/>
            <w:r w:rsidRPr="008158A7">
              <w:rPr>
                <w:rFonts w:ascii="Times New Roman" w:eastAsia="Times New Roman" w:hAnsi="Times New Roman" w:cs="Times New Roman"/>
                <w:sz w:val="24"/>
                <w:szCs w:val="24"/>
                <w:lang w:val="ru-RU"/>
              </w:rPr>
              <w:t xml:space="preserve"> в </w:t>
            </w:r>
            <w:proofErr w:type="spellStart"/>
            <w:r w:rsidRPr="008158A7">
              <w:rPr>
                <w:rFonts w:ascii="Times New Roman" w:eastAsia="Times New Roman" w:hAnsi="Times New Roman" w:cs="Times New Roman"/>
                <w:sz w:val="24"/>
                <w:szCs w:val="24"/>
                <w:lang w:val="ru-RU"/>
              </w:rPr>
              <w:t>Україні</w:t>
            </w:r>
            <w:proofErr w:type="spellEnd"/>
            <w:r w:rsidRPr="008158A7">
              <w:rPr>
                <w:rFonts w:ascii="Times New Roman" w:eastAsia="Times New Roman" w:hAnsi="Times New Roman" w:cs="Times New Roman"/>
                <w:sz w:val="24"/>
                <w:szCs w:val="24"/>
                <w:lang w:val="ru-RU"/>
              </w:rPr>
              <w:t>,</w:t>
            </w:r>
          </w:p>
          <w:p w14:paraId="6CE3EB68" w14:textId="77777777" w:rsidR="004256F2" w:rsidRPr="008158A7" w:rsidRDefault="004256F2" w:rsidP="004256F2">
            <w:pPr>
              <w:tabs>
                <w:tab w:val="left" w:pos="10381"/>
              </w:tabs>
              <w:spacing w:after="0" w:line="240" w:lineRule="auto"/>
              <w:jc w:val="both"/>
              <w:rPr>
                <w:rFonts w:ascii="Times New Roman" w:eastAsia="Times New Roman" w:hAnsi="Times New Roman" w:cs="Times New Roman"/>
                <w:i/>
                <w:sz w:val="24"/>
                <w:szCs w:val="24"/>
                <w:lang w:val="ru-RU"/>
              </w:rPr>
            </w:pPr>
            <w:proofErr w:type="spellStart"/>
            <w:r w:rsidRPr="008158A7">
              <w:rPr>
                <w:rFonts w:ascii="Times New Roman" w:eastAsia="Times New Roman" w:hAnsi="Times New Roman" w:cs="Times New Roman"/>
                <w:i/>
                <w:sz w:val="24"/>
                <w:szCs w:val="24"/>
                <w:lang w:val="ru-RU"/>
              </w:rPr>
              <w:t>або</w:t>
            </w:r>
            <w:proofErr w:type="spellEnd"/>
          </w:p>
          <w:p w14:paraId="7ECAE698" w14:textId="77777777" w:rsidR="004256F2" w:rsidRPr="008158A7" w:rsidRDefault="004256F2" w:rsidP="004256F2">
            <w:pPr>
              <w:numPr>
                <w:ilvl w:val="0"/>
                <w:numId w:val="4"/>
              </w:numPr>
              <w:tabs>
                <w:tab w:val="left" w:pos="10381"/>
              </w:tabs>
              <w:spacing w:after="0" w:line="240" w:lineRule="auto"/>
              <w:jc w:val="both"/>
              <w:rPr>
                <w:rFonts w:ascii="Times New Roman" w:eastAsia="Times New Roman" w:hAnsi="Times New Roman" w:cs="Times New Roman"/>
                <w:sz w:val="24"/>
                <w:szCs w:val="24"/>
                <w:lang w:val="ru-RU"/>
              </w:rPr>
            </w:pPr>
            <w:proofErr w:type="spellStart"/>
            <w:r w:rsidRPr="008158A7">
              <w:rPr>
                <w:rFonts w:ascii="Times New Roman" w:eastAsia="Times New Roman" w:hAnsi="Times New Roman" w:cs="Times New Roman"/>
                <w:sz w:val="24"/>
                <w:szCs w:val="24"/>
                <w:lang w:val="ru-RU"/>
              </w:rPr>
              <w:t>посвідчення</w:t>
            </w:r>
            <w:proofErr w:type="spellEnd"/>
            <w:r w:rsidRPr="008158A7">
              <w:rPr>
                <w:rFonts w:ascii="Times New Roman" w:eastAsia="Times New Roman" w:hAnsi="Times New Roman" w:cs="Times New Roman"/>
                <w:sz w:val="24"/>
                <w:szCs w:val="24"/>
                <w:lang w:val="ru-RU"/>
              </w:rPr>
              <w:t xml:space="preserve"> особи, </w:t>
            </w:r>
            <w:proofErr w:type="spellStart"/>
            <w:r w:rsidRPr="008158A7">
              <w:rPr>
                <w:rFonts w:ascii="Times New Roman" w:eastAsia="Times New Roman" w:hAnsi="Times New Roman" w:cs="Times New Roman"/>
                <w:sz w:val="24"/>
                <w:szCs w:val="24"/>
                <w:lang w:val="ru-RU"/>
              </w:rPr>
              <w:t>якій</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надано</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тимчасовий</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захист</w:t>
            </w:r>
            <w:proofErr w:type="spellEnd"/>
            <w:r w:rsidRPr="008158A7">
              <w:rPr>
                <w:rFonts w:ascii="Times New Roman" w:eastAsia="Times New Roman" w:hAnsi="Times New Roman" w:cs="Times New Roman"/>
                <w:sz w:val="24"/>
                <w:szCs w:val="24"/>
                <w:lang w:val="ru-RU"/>
              </w:rPr>
              <w:t xml:space="preserve"> в </w:t>
            </w:r>
            <w:proofErr w:type="spellStart"/>
            <w:r w:rsidRPr="008158A7">
              <w:rPr>
                <w:rFonts w:ascii="Times New Roman" w:eastAsia="Times New Roman" w:hAnsi="Times New Roman" w:cs="Times New Roman"/>
                <w:sz w:val="24"/>
                <w:szCs w:val="24"/>
                <w:lang w:val="ru-RU"/>
              </w:rPr>
              <w:t>Україні</w:t>
            </w:r>
            <w:proofErr w:type="spellEnd"/>
            <w:r w:rsidRPr="008158A7">
              <w:rPr>
                <w:rFonts w:ascii="Times New Roman" w:eastAsia="Times New Roman" w:hAnsi="Times New Roman" w:cs="Times New Roman"/>
                <w:sz w:val="24"/>
                <w:szCs w:val="24"/>
                <w:lang w:val="ru-RU"/>
              </w:rPr>
              <w:t>,</w:t>
            </w:r>
          </w:p>
          <w:p w14:paraId="48FD5220" w14:textId="77777777" w:rsidR="004256F2" w:rsidRPr="008158A7" w:rsidRDefault="004256F2" w:rsidP="004256F2">
            <w:pPr>
              <w:tabs>
                <w:tab w:val="left" w:pos="10381"/>
              </w:tabs>
              <w:spacing w:after="0" w:line="240" w:lineRule="auto"/>
              <w:jc w:val="both"/>
              <w:rPr>
                <w:rFonts w:ascii="Times New Roman" w:eastAsia="Times New Roman" w:hAnsi="Times New Roman" w:cs="Times New Roman"/>
                <w:i/>
                <w:sz w:val="24"/>
                <w:szCs w:val="24"/>
                <w:lang w:val="ru-RU"/>
              </w:rPr>
            </w:pPr>
            <w:proofErr w:type="spellStart"/>
            <w:r w:rsidRPr="008158A7">
              <w:rPr>
                <w:rFonts w:ascii="Times New Roman" w:eastAsia="Times New Roman" w:hAnsi="Times New Roman" w:cs="Times New Roman"/>
                <w:i/>
                <w:sz w:val="24"/>
                <w:szCs w:val="24"/>
                <w:lang w:val="ru-RU"/>
              </w:rPr>
              <w:t>або</w:t>
            </w:r>
            <w:proofErr w:type="spellEnd"/>
          </w:p>
          <w:p w14:paraId="394467AC" w14:textId="77777777" w:rsidR="004256F2" w:rsidRPr="008158A7" w:rsidRDefault="004256F2" w:rsidP="004256F2">
            <w:pPr>
              <w:tabs>
                <w:tab w:val="left" w:pos="10381"/>
              </w:tabs>
              <w:spacing w:after="0" w:line="240" w:lineRule="auto"/>
              <w:jc w:val="both"/>
              <w:rPr>
                <w:rFonts w:ascii="Times New Roman" w:eastAsia="Times New Roman" w:hAnsi="Times New Roman" w:cs="Times New Roman"/>
                <w:sz w:val="24"/>
                <w:szCs w:val="24"/>
              </w:rPr>
            </w:pPr>
            <w:proofErr w:type="spellStart"/>
            <w:r w:rsidRPr="008158A7">
              <w:rPr>
                <w:rFonts w:ascii="Times New Roman" w:eastAsia="Times New Roman" w:hAnsi="Times New Roman" w:cs="Times New Roman"/>
                <w:sz w:val="24"/>
                <w:szCs w:val="24"/>
                <w:lang w:val="ru-RU"/>
              </w:rPr>
              <w:t>витяг</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із</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реєстру</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територіальної</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громади</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що</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підтверджує</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зареєстроване</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або</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задеклароване</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місце</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проживання</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перебування</w:t>
            </w:r>
            <w:proofErr w:type="spellEnd"/>
            <w:r w:rsidRPr="008158A7">
              <w:rPr>
                <w:rFonts w:ascii="Times New Roman" w:eastAsia="Times New Roman" w:hAnsi="Times New Roman" w:cs="Times New Roman"/>
                <w:sz w:val="24"/>
                <w:szCs w:val="24"/>
                <w:lang w:val="ru-RU"/>
              </w:rPr>
              <w:t xml:space="preserve">) особи разом з </w:t>
            </w:r>
            <w:proofErr w:type="spellStart"/>
            <w:r w:rsidRPr="008158A7">
              <w:rPr>
                <w:rFonts w:ascii="Times New Roman" w:eastAsia="Times New Roman" w:hAnsi="Times New Roman" w:cs="Times New Roman"/>
                <w:sz w:val="24"/>
                <w:szCs w:val="24"/>
                <w:lang w:val="ru-RU"/>
              </w:rPr>
              <w:t>посвідкою</w:t>
            </w:r>
            <w:proofErr w:type="spellEnd"/>
            <w:r w:rsidRPr="008158A7">
              <w:rPr>
                <w:rFonts w:ascii="Times New Roman" w:eastAsia="Times New Roman" w:hAnsi="Times New Roman" w:cs="Times New Roman"/>
                <w:sz w:val="24"/>
                <w:szCs w:val="24"/>
                <w:lang w:val="ru-RU"/>
              </w:rPr>
              <w:t xml:space="preserve"> на </w:t>
            </w:r>
            <w:proofErr w:type="spellStart"/>
            <w:r w:rsidRPr="008158A7">
              <w:rPr>
                <w:rFonts w:ascii="Times New Roman" w:eastAsia="Times New Roman" w:hAnsi="Times New Roman" w:cs="Times New Roman"/>
                <w:sz w:val="24"/>
                <w:szCs w:val="24"/>
                <w:lang w:val="ru-RU"/>
              </w:rPr>
              <w:t>тимчасове</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проживання</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або</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посвідкою</w:t>
            </w:r>
            <w:proofErr w:type="spellEnd"/>
            <w:r w:rsidRPr="008158A7">
              <w:rPr>
                <w:rFonts w:ascii="Times New Roman" w:eastAsia="Times New Roman" w:hAnsi="Times New Roman" w:cs="Times New Roman"/>
                <w:sz w:val="24"/>
                <w:szCs w:val="24"/>
                <w:lang w:val="ru-RU"/>
              </w:rPr>
              <w:t xml:space="preserve"> на </w:t>
            </w:r>
            <w:proofErr w:type="spellStart"/>
            <w:r w:rsidRPr="008158A7">
              <w:rPr>
                <w:rFonts w:ascii="Times New Roman" w:eastAsia="Times New Roman" w:hAnsi="Times New Roman" w:cs="Times New Roman"/>
                <w:sz w:val="24"/>
                <w:szCs w:val="24"/>
                <w:lang w:val="ru-RU"/>
              </w:rPr>
              <w:t>постійне</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проживання</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або</w:t>
            </w:r>
            <w:proofErr w:type="spellEnd"/>
            <w:r w:rsidRPr="008158A7">
              <w:rPr>
                <w:rFonts w:ascii="Times New Roman" w:eastAsia="Times New Roman" w:hAnsi="Times New Roman" w:cs="Times New Roman"/>
                <w:sz w:val="24"/>
                <w:szCs w:val="24"/>
                <w:lang w:val="ru-RU"/>
              </w:rPr>
              <w:t xml:space="preserve"> </w:t>
            </w:r>
            <w:proofErr w:type="spellStart"/>
            <w:r w:rsidRPr="008158A7">
              <w:rPr>
                <w:rFonts w:ascii="Times New Roman" w:eastAsia="Times New Roman" w:hAnsi="Times New Roman" w:cs="Times New Roman"/>
                <w:sz w:val="24"/>
                <w:szCs w:val="24"/>
                <w:lang w:val="ru-RU"/>
              </w:rPr>
              <w:t>візою</w:t>
            </w:r>
            <w:proofErr w:type="spellEnd"/>
            <w:r w:rsidRPr="008158A7">
              <w:rPr>
                <w:rFonts w:ascii="Times New Roman" w:eastAsia="Times New Roman" w:hAnsi="Times New Roman" w:cs="Times New Roman"/>
                <w:sz w:val="24"/>
                <w:szCs w:val="24"/>
                <w:lang w:val="ru-RU"/>
              </w:rPr>
              <w:t>.</w:t>
            </w:r>
          </w:p>
        </w:tc>
      </w:tr>
      <w:tr w:rsidR="00F6616E" w:rsidRPr="008158A7" w14:paraId="0B14B17B" w14:textId="77777777" w:rsidTr="004E2B1F">
        <w:tc>
          <w:tcPr>
            <w:tcW w:w="681" w:type="dxa"/>
            <w:tcBorders>
              <w:top w:val="single" w:sz="4" w:space="0" w:color="000000"/>
              <w:left w:val="single" w:sz="4" w:space="0" w:color="000000"/>
              <w:bottom w:val="single" w:sz="4" w:space="0" w:color="000000"/>
              <w:right w:val="single" w:sz="4" w:space="0" w:color="000000"/>
            </w:tcBorders>
            <w:vAlign w:val="center"/>
          </w:tcPr>
          <w:p w14:paraId="0308E7AF" w14:textId="77777777" w:rsidR="00F6616E" w:rsidRPr="008158A7" w:rsidRDefault="00F6616E" w:rsidP="00ED4DDD">
            <w:pPr>
              <w:numPr>
                <w:ilvl w:val="0"/>
                <w:numId w:val="1"/>
              </w:numPr>
              <w:tabs>
                <w:tab w:val="left" w:pos="10381"/>
              </w:tabs>
              <w:spacing w:after="0" w:line="240" w:lineRule="auto"/>
              <w:ind w:left="5" w:firstLine="0"/>
              <w:jc w:val="center"/>
              <w:rPr>
                <w:rFonts w:ascii="Times New Roman" w:eastAsia="Times New Roman" w:hAnsi="Times New Roman" w:cs="Times New Roman"/>
                <w:sz w:val="24"/>
                <w:szCs w:val="24"/>
              </w:rPr>
            </w:pPr>
          </w:p>
        </w:tc>
        <w:tc>
          <w:tcPr>
            <w:tcW w:w="9668" w:type="dxa"/>
            <w:tcBorders>
              <w:top w:val="single" w:sz="4" w:space="0" w:color="000000"/>
              <w:left w:val="single" w:sz="4" w:space="0" w:color="000000"/>
              <w:bottom w:val="single" w:sz="4" w:space="0" w:color="000000"/>
              <w:right w:val="single" w:sz="4" w:space="0" w:color="000000"/>
            </w:tcBorders>
            <w:vAlign w:val="center"/>
          </w:tcPr>
          <w:p w14:paraId="07ACCBD7" w14:textId="77777777" w:rsidR="00F6616E" w:rsidRPr="008158A7" w:rsidRDefault="00F6616E" w:rsidP="00ED4DDD">
            <w:pPr>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Засвідчені належним чином документи, що підтверджують повноваження посадової особи або представника учасника щодо підпису документів пропозиції (виписка з протоколу засновників, наказ про призначення, довіреність, доручення або ін. документ</w:t>
            </w:r>
            <w:r w:rsidR="003D35A1" w:rsidRPr="008158A7">
              <w:rPr>
                <w:rFonts w:ascii="Times New Roman" w:eastAsia="Times New Roman" w:hAnsi="Times New Roman" w:cs="Times New Roman"/>
                <w:sz w:val="24"/>
                <w:szCs w:val="24"/>
              </w:rPr>
              <w:t>)</w:t>
            </w:r>
            <w:r w:rsidRPr="008158A7">
              <w:rPr>
                <w:rFonts w:ascii="Times New Roman" w:eastAsia="Times New Roman" w:hAnsi="Times New Roman" w:cs="Times New Roman"/>
                <w:sz w:val="24"/>
                <w:szCs w:val="24"/>
              </w:rPr>
              <w:t>;</w:t>
            </w:r>
          </w:p>
        </w:tc>
      </w:tr>
      <w:tr w:rsidR="00F6616E" w:rsidRPr="008158A7" w14:paraId="27BCFA60" w14:textId="77777777" w:rsidTr="004E2B1F">
        <w:tc>
          <w:tcPr>
            <w:tcW w:w="681" w:type="dxa"/>
            <w:tcBorders>
              <w:top w:val="single" w:sz="4" w:space="0" w:color="000000"/>
              <w:left w:val="single" w:sz="4" w:space="0" w:color="000000"/>
              <w:bottom w:val="single" w:sz="4" w:space="0" w:color="000000"/>
              <w:right w:val="single" w:sz="4" w:space="0" w:color="000000"/>
            </w:tcBorders>
            <w:vAlign w:val="center"/>
          </w:tcPr>
          <w:p w14:paraId="33E972E6" w14:textId="77777777" w:rsidR="00F6616E" w:rsidRPr="008158A7" w:rsidRDefault="00F6616E" w:rsidP="00ED4DDD">
            <w:pPr>
              <w:numPr>
                <w:ilvl w:val="0"/>
                <w:numId w:val="1"/>
              </w:numPr>
              <w:tabs>
                <w:tab w:val="left" w:pos="10381"/>
              </w:tabs>
              <w:spacing w:after="0" w:line="240" w:lineRule="auto"/>
              <w:ind w:left="5" w:firstLine="0"/>
              <w:jc w:val="center"/>
              <w:rPr>
                <w:rFonts w:ascii="Times New Roman" w:eastAsia="Times New Roman" w:hAnsi="Times New Roman" w:cs="Times New Roman"/>
                <w:sz w:val="24"/>
                <w:szCs w:val="24"/>
              </w:rPr>
            </w:pPr>
          </w:p>
        </w:tc>
        <w:tc>
          <w:tcPr>
            <w:tcW w:w="9668" w:type="dxa"/>
            <w:tcBorders>
              <w:top w:val="single" w:sz="4" w:space="0" w:color="000000"/>
              <w:left w:val="single" w:sz="4" w:space="0" w:color="000000"/>
              <w:bottom w:val="single" w:sz="4" w:space="0" w:color="000000"/>
              <w:right w:val="single" w:sz="4" w:space="0" w:color="000000"/>
            </w:tcBorders>
            <w:vAlign w:val="center"/>
          </w:tcPr>
          <w:p w14:paraId="1DE9A71E" w14:textId="77777777" w:rsidR="00F6616E" w:rsidRPr="008158A7" w:rsidRDefault="00B036F4" w:rsidP="004C4FC2">
            <w:pPr>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Витяг або виписка з Єдиного державного реєстру, передбачений Законом України «Про державну реєстрацію юридичних осіб, та фізичних осіб-підприємців та громадських формувань»,</w:t>
            </w:r>
            <w:r w:rsidRPr="008158A7">
              <w:rPr>
                <w:rFonts w:ascii="Times New Roman" w:hAnsi="Times New Roman" w:cs="Times New Roman"/>
                <w:color w:val="333333"/>
                <w:sz w:val="24"/>
                <w:szCs w:val="24"/>
                <w:shd w:val="clear" w:color="auto" w:fill="FFFFFF"/>
              </w:rPr>
              <w:t xml:space="preserve"> зокрема витяг з торговельного, банківського або судового реєстру (для іноземних юридичних осіб), зокрема з інформацією про </w:t>
            </w:r>
            <w:r w:rsidRPr="008158A7">
              <w:rPr>
                <w:rFonts w:ascii="Times New Roman" w:hAnsi="Times New Roman" w:cs="Times New Roman"/>
                <w:bCs/>
                <w:sz w:val="24"/>
                <w:szCs w:val="24"/>
              </w:rPr>
              <w:t xml:space="preserve">відсутність рішення щодо визнання Учасника в установленому законом порядку банкрутом та відкриття відносно нього ліквідаційної процедури дійсного на дату розкриття конкурсної пропозиції </w:t>
            </w:r>
            <w:r w:rsidRPr="008158A7">
              <w:rPr>
                <w:rFonts w:ascii="Times New Roman" w:hAnsi="Times New Roman" w:cs="Times New Roman"/>
                <w:color w:val="333333"/>
                <w:sz w:val="24"/>
                <w:szCs w:val="24"/>
              </w:rPr>
              <w:t>(для нерезидентів - довідку уповноважених органів у країні їх місцезнаходження);</w:t>
            </w:r>
          </w:p>
        </w:tc>
      </w:tr>
      <w:tr w:rsidR="00F6616E" w:rsidRPr="008158A7" w14:paraId="6A0C7609" w14:textId="77777777" w:rsidTr="004E2B1F">
        <w:tc>
          <w:tcPr>
            <w:tcW w:w="681" w:type="dxa"/>
            <w:tcBorders>
              <w:top w:val="single" w:sz="4" w:space="0" w:color="000000"/>
              <w:left w:val="single" w:sz="4" w:space="0" w:color="000000"/>
              <w:bottom w:val="single" w:sz="4" w:space="0" w:color="000000"/>
              <w:right w:val="single" w:sz="4" w:space="0" w:color="000000"/>
            </w:tcBorders>
            <w:vAlign w:val="center"/>
          </w:tcPr>
          <w:p w14:paraId="17DDEB80" w14:textId="77777777" w:rsidR="00F6616E" w:rsidRPr="008158A7" w:rsidRDefault="00F6616E" w:rsidP="00ED4DDD">
            <w:pPr>
              <w:numPr>
                <w:ilvl w:val="0"/>
                <w:numId w:val="1"/>
              </w:numPr>
              <w:tabs>
                <w:tab w:val="left" w:pos="10381"/>
              </w:tabs>
              <w:spacing w:after="0" w:line="240" w:lineRule="auto"/>
              <w:ind w:left="5" w:firstLine="0"/>
              <w:jc w:val="center"/>
              <w:rPr>
                <w:rFonts w:ascii="Times New Roman" w:eastAsia="Times New Roman" w:hAnsi="Times New Roman" w:cs="Times New Roman"/>
                <w:sz w:val="24"/>
                <w:szCs w:val="24"/>
              </w:rPr>
            </w:pPr>
          </w:p>
        </w:tc>
        <w:tc>
          <w:tcPr>
            <w:tcW w:w="9668" w:type="dxa"/>
            <w:tcBorders>
              <w:top w:val="single" w:sz="4" w:space="0" w:color="000000"/>
              <w:left w:val="single" w:sz="4" w:space="0" w:color="000000"/>
              <w:bottom w:val="single" w:sz="4" w:space="0" w:color="000000"/>
              <w:right w:val="single" w:sz="4" w:space="0" w:color="000000"/>
            </w:tcBorders>
            <w:vAlign w:val="center"/>
          </w:tcPr>
          <w:p w14:paraId="37A050F0" w14:textId="77777777" w:rsidR="00B036F4" w:rsidRPr="008158A7" w:rsidRDefault="00B036F4" w:rsidP="00B036F4">
            <w:pPr>
              <w:shd w:val="clear" w:color="auto" w:fill="FFFFFF"/>
              <w:spacing w:after="0" w:line="240" w:lineRule="auto"/>
              <w:ind w:right="-48"/>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Лист-гарантія, складений учасником у довільній формі про те, що:</w:t>
            </w:r>
          </w:p>
          <w:p w14:paraId="1C4DCCF3" w14:textId="77777777" w:rsidR="00B036F4" w:rsidRPr="008158A7" w:rsidRDefault="00B036F4" w:rsidP="00B036F4">
            <w:pPr>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 xml:space="preserve">1) учасник не </w:t>
            </w:r>
            <w:r w:rsidR="003D35A1" w:rsidRPr="008158A7">
              <w:rPr>
                <w:rFonts w:ascii="Times New Roman" w:eastAsia="Times New Roman" w:hAnsi="Times New Roman" w:cs="Times New Roman"/>
                <w:sz w:val="24"/>
                <w:szCs w:val="24"/>
              </w:rPr>
              <w:t xml:space="preserve">пропонує, не дає або не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w:t>
            </w:r>
            <w:r w:rsidRPr="008158A7">
              <w:rPr>
                <w:rFonts w:ascii="Times New Roman" w:eastAsia="Times New Roman" w:hAnsi="Times New Roman" w:cs="Times New Roman"/>
                <w:sz w:val="24"/>
                <w:szCs w:val="24"/>
              </w:rPr>
              <w:t>конкурсу;</w:t>
            </w:r>
          </w:p>
          <w:p w14:paraId="6FBC3DDF" w14:textId="77777777" w:rsidR="00B036F4" w:rsidRPr="008158A7" w:rsidRDefault="00B036F4" w:rsidP="00B036F4">
            <w:pPr>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 xml:space="preserve">2) відомості про юридичну особу, яка є учасником, не </w:t>
            </w:r>
            <w:r w:rsidR="003D35A1" w:rsidRPr="008158A7">
              <w:rPr>
                <w:rFonts w:ascii="Times New Roman" w:eastAsia="Times New Roman" w:hAnsi="Times New Roman" w:cs="Times New Roman"/>
                <w:sz w:val="24"/>
                <w:szCs w:val="24"/>
              </w:rPr>
              <w:t>внесено до Єдиного державного реєстру осіб, які вчинили корупційні або пов’язані з корупцією правопорушення</w:t>
            </w:r>
            <w:r w:rsidRPr="008158A7">
              <w:rPr>
                <w:rFonts w:ascii="Times New Roman" w:eastAsia="Times New Roman" w:hAnsi="Times New Roman" w:cs="Times New Roman"/>
                <w:sz w:val="24"/>
                <w:szCs w:val="24"/>
              </w:rPr>
              <w:t>;</w:t>
            </w:r>
          </w:p>
          <w:p w14:paraId="239E8BAD" w14:textId="77777777" w:rsidR="00F52655" w:rsidRPr="008158A7" w:rsidRDefault="00F52655" w:rsidP="00B036F4">
            <w:pPr>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3) керівника учасника конкурсу, не було притягнуто згідно із законом до відповідальності за вчинення корупційного правопорушення або правопорушення, пов’язаного з корупцією;</w:t>
            </w:r>
          </w:p>
          <w:p w14:paraId="14612279" w14:textId="77777777" w:rsidR="00B036F4" w:rsidRPr="008158A7" w:rsidRDefault="00F52655" w:rsidP="00B036F4">
            <w:pPr>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4</w:t>
            </w:r>
            <w:r w:rsidR="00B036F4" w:rsidRPr="008158A7">
              <w:rPr>
                <w:rFonts w:ascii="Times New Roman" w:eastAsia="Times New Roman" w:hAnsi="Times New Roman" w:cs="Times New Roman"/>
                <w:sz w:val="24"/>
                <w:szCs w:val="24"/>
              </w:rPr>
              <w:t xml:space="preserve">) службову (посадову) особу учасника, яку уповноважено учасником представляти його інтереси під час проведення конкурсу, не було </w:t>
            </w:r>
            <w:r w:rsidRPr="008158A7">
              <w:rPr>
                <w:rFonts w:ascii="Times New Roman" w:eastAsia="Times New Roman" w:hAnsi="Times New Roman" w:cs="Times New Roman"/>
                <w:sz w:val="24"/>
                <w:szCs w:val="24"/>
              </w:rPr>
              <w:t>притягнуто згідно із законом до відповідальності за вчинення корупційного правопорушення або правопорушення, пов’язаного з корупцією</w:t>
            </w:r>
            <w:r w:rsidR="00B036F4" w:rsidRPr="008158A7">
              <w:rPr>
                <w:rFonts w:ascii="Times New Roman" w:eastAsia="Times New Roman" w:hAnsi="Times New Roman" w:cs="Times New Roman"/>
                <w:sz w:val="24"/>
                <w:szCs w:val="24"/>
              </w:rPr>
              <w:t>;</w:t>
            </w:r>
          </w:p>
          <w:p w14:paraId="6D743F64" w14:textId="77777777" w:rsidR="00F52655" w:rsidRPr="008158A7" w:rsidRDefault="00F52655" w:rsidP="00B036F4">
            <w:pPr>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5) керівник учасника конкурсу не був засуджений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1FB0CB74" w14:textId="77777777" w:rsidR="00B036F4" w:rsidRPr="008158A7" w:rsidRDefault="00F52655" w:rsidP="00B036F4">
            <w:pPr>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6</w:t>
            </w:r>
            <w:r w:rsidR="00B036F4" w:rsidRPr="008158A7">
              <w:rPr>
                <w:rFonts w:ascii="Times New Roman" w:eastAsia="Times New Roman" w:hAnsi="Times New Roman" w:cs="Times New Roman"/>
                <w:sz w:val="24"/>
                <w:szCs w:val="24"/>
              </w:rPr>
              <w:t xml:space="preserve">) службову (посадову) особу учасника, яку уповноважено учасником представляти його інтереси під час проведення конкурсу, не було засуджено </w:t>
            </w:r>
            <w:r w:rsidRPr="008158A7">
              <w:rPr>
                <w:rFonts w:ascii="Times New Roman" w:eastAsia="Times New Roman" w:hAnsi="Times New Roman" w:cs="Times New Roman"/>
                <w:sz w:val="24"/>
                <w:szCs w:val="24"/>
              </w:rPr>
              <w:t xml:space="preserve">за кримінальне правопорушення, </w:t>
            </w:r>
            <w:r w:rsidRPr="008158A7">
              <w:rPr>
                <w:rFonts w:ascii="Times New Roman" w:eastAsia="Times New Roman" w:hAnsi="Times New Roman" w:cs="Times New Roman"/>
                <w:sz w:val="24"/>
                <w:szCs w:val="24"/>
              </w:rPr>
              <w:lastRenderedPageBreak/>
              <w:t>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r w:rsidR="00B036F4" w:rsidRPr="008158A7">
              <w:rPr>
                <w:rFonts w:ascii="Times New Roman" w:eastAsia="Times New Roman" w:hAnsi="Times New Roman" w:cs="Times New Roman"/>
                <w:sz w:val="24"/>
                <w:szCs w:val="24"/>
              </w:rPr>
              <w:t>;</w:t>
            </w:r>
          </w:p>
          <w:p w14:paraId="5C79D8D0" w14:textId="77777777" w:rsidR="00F6616E" w:rsidRPr="008158A7" w:rsidRDefault="00F52655" w:rsidP="00F52655">
            <w:pPr>
              <w:tabs>
                <w:tab w:val="left" w:pos="10381"/>
              </w:tabs>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7</w:t>
            </w:r>
            <w:r w:rsidR="00B036F4" w:rsidRPr="008158A7">
              <w:rPr>
                <w:rFonts w:ascii="Times New Roman" w:eastAsia="Times New Roman" w:hAnsi="Times New Roman" w:cs="Times New Roman"/>
                <w:sz w:val="24"/>
                <w:szCs w:val="24"/>
              </w:rPr>
              <w:t xml:space="preserve">) учасник не є пов'язаною особою </w:t>
            </w:r>
            <w:r w:rsidRPr="008158A7">
              <w:rPr>
                <w:rFonts w:ascii="Times New Roman" w:eastAsia="Times New Roman" w:hAnsi="Times New Roman" w:cs="Times New Roman"/>
                <w:sz w:val="24"/>
                <w:szCs w:val="24"/>
              </w:rPr>
              <w:t>з іншими учасниками конкурсу  та/або з членами конкурсної комісії замовника та керівником замовника</w:t>
            </w:r>
            <w:r w:rsidR="00B036F4" w:rsidRPr="008158A7">
              <w:rPr>
                <w:rFonts w:ascii="Times New Roman" w:eastAsia="Times New Roman" w:hAnsi="Times New Roman" w:cs="Times New Roman"/>
                <w:sz w:val="24"/>
                <w:szCs w:val="24"/>
              </w:rPr>
              <w:t>;</w:t>
            </w:r>
          </w:p>
          <w:p w14:paraId="497F7BD4" w14:textId="77777777" w:rsidR="00ED551B" w:rsidRPr="008158A7" w:rsidRDefault="00ED551B" w:rsidP="00ED551B">
            <w:pPr>
              <w:tabs>
                <w:tab w:val="left" w:pos="10381"/>
              </w:tabs>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8) у Єдиному державному реєстрі юридичних осіб, фізичних осіб - підприємців та громадських формувань міститься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3ABE4CCE" w14:textId="77777777" w:rsidR="002B248D" w:rsidRPr="008158A7" w:rsidRDefault="002B248D" w:rsidP="002B248D">
            <w:pPr>
              <w:tabs>
                <w:tab w:val="left" w:pos="10381"/>
              </w:tabs>
              <w:spacing w:after="0" w:line="240" w:lineRule="auto"/>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9)</w:t>
            </w:r>
            <w:r w:rsidRPr="008158A7">
              <w:rPr>
                <w:color w:val="333333"/>
                <w:sz w:val="24"/>
                <w:szCs w:val="24"/>
                <w:shd w:val="clear" w:color="auto" w:fill="FFFFFF"/>
              </w:rPr>
              <w:t xml:space="preserve"> </w:t>
            </w:r>
            <w:r w:rsidRPr="008158A7">
              <w:rPr>
                <w:rFonts w:ascii="Times New Roman" w:eastAsia="Times New Roman" w:hAnsi="Times New Roman" w:cs="Times New Roman"/>
                <w:sz w:val="24"/>
                <w:szCs w:val="24"/>
              </w:rPr>
              <w:t>юридична особа, яка є учасником конкурсу (крім нерезидентів), має антикорупційн</w:t>
            </w:r>
            <w:r w:rsidR="00573C50">
              <w:rPr>
                <w:rFonts w:ascii="Times New Roman" w:eastAsia="Times New Roman" w:hAnsi="Times New Roman" w:cs="Times New Roman"/>
                <w:sz w:val="24"/>
                <w:szCs w:val="24"/>
              </w:rPr>
              <w:t>у</w:t>
            </w:r>
            <w:r w:rsidRPr="008158A7">
              <w:rPr>
                <w:rFonts w:ascii="Times New Roman" w:eastAsia="Times New Roman" w:hAnsi="Times New Roman" w:cs="Times New Roman"/>
                <w:sz w:val="24"/>
                <w:szCs w:val="24"/>
              </w:rPr>
              <w:t xml:space="preserve"> програм</w:t>
            </w:r>
            <w:r w:rsidR="00573C50">
              <w:rPr>
                <w:rFonts w:ascii="Times New Roman" w:eastAsia="Times New Roman" w:hAnsi="Times New Roman" w:cs="Times New Roman"/>
                <w:sz w:val="24"/>
                <w:szCs w:val="24"/>
              </w:rPr>
              <w:t>у</w:t>
            </w:r>
            <w:r w:rsidRPr="008158A7">
              <w:rPr>
                <w:rFonts w:ascii="Times New Roman" w:eastAsia="Times New Roman" w:hAnsi="Times New Roman" w:cs="Times New Roman"/>
                <w:sz w:val="24"/>
                <w:szCs w:val="24"/>
              </w:rPr>
              <w:t xml:space="preserve"> чи уповноваженого з реалізації </w:t>
            </w:r>
            <w:r w:rsidR="00573C50">
              <w:rPr>
                <w:rFonts w:ascii="Times New Roman" w:eastAsia="Times New Roman" w:hAnsi="Times New Roman" w:cs="Times New Roman"/>
                <w:sz w:val="24"/>
                <w:szCs w:val="24"/>
              </w:rPr>
              <w:t>антикорупційної програми</w:t>
            </w:r>
            <w:r w:rsidR="004D1145">
              <w:rPr>
                <w:rFonts w:ascii="Times New Roman" w:eastAsia="Times New Roman" w:hAnsi="Times New Roman" w:cs="Times New Roman"/>
                <w:sz w:val="24"/>
                <w:szCs w:val="24"/>
              </w:rPr>
              <w:t>;</w:t>
            </w:r>
          </w:p>
          <w:p w14:paraId="31955E0B" w14:textId="77777777" w:rsidR="002B248D" w:rsidRDefault="002B248D" w:rsidP="004E2B1F">
            <w:pPr>
              <w:tabs>
                <w:tab w:val="left" w:pos="10381"/>
              </w:tabs>
              <w:spacing w:after="0" w:line="240" w:lineRule="auto"/>
              <w:jc w:val="both"/>
              <w:rPr>
                <w:rFonts w:ascii="Times New Roman" w:hAnsi="Times New Roman" w:cs="Times New Roman"/>
                <w:sz w:val="24"/>
                <w:szCs w:val="24"/>
              </w:rPr>
            </w:pPr>
            <w:r w:rsidRPr="008158A7">
              <w:rPr>
                <w:rFonts w:ascii="Times New Roman" w:eastAsia="Times New Roman" w:hAnsi="Times New Roman" w:cs="Times New Roman"/>
                <w:sz w:val="24"/>
                <w:szCs w:val="24"/>
              </w:rPr>
              <w:t>10)</w:t>
            </w:r>
            <w:r w:rsidRPr="008158A7">
              <w:rPr>
                <w:rFonts w:ascii="Times New Roman" w:hAnsi="Times New Roman" w:cs="Times New Roman"/>
                <w:sz w:val="24"/>
                <w:szCs w:val="24"/>
              </w:rPr>
              <w:t xml:space="preserve"> учасник конкурсу не має заборгован</w:t>
            </w:r>
            <w:r w:rsidR="004E2B1F" w:rsidRPr="008158A7">
              <w:rPr>
                <w:rFonts w:ascii="Times New Roman" w:hAnsi="Times New Roman" w:cs="Times New Roman"/>
                <w:sz w:val="24"/>
                <w:szCs w:val="24"/>
              </w:rPr>
              <w:t>о</w:t>
            </w:r>
            <w:r w:rsidRPr="008158A7">
              <w:rPr>
                <w:rFonts w:ascii="Times New Roman" w:hAnsi="Times New Roman" w:cs="Times New Roman"/>
                <w:sz w:val="24"/>
                <w:szCs w:val="24"/>
              </w:rPr>
              <w:t>ст</w:t>
            </w:r>
            <w:r w:rsidR="004E2B1F" w:rsidRPr="008158A7">
              <w:rPr>
                <w:rFonts w:ascii="Times New Roman" w:hAnsi="Times New Roman" w:cs="Times New Roman"/>
                <w:sz w:val="24"/>
                <w:szCs w:val="24"/>
              </w:rPr>
              <w:t>і</w:t>
            </w:r>
            <w:r w:rsidRPr="008158A7">
              <w:rPr>
                <w:rFonts w:ascii="Times New Roman" w:hAnsi="Times New Roman" w:cs="Times New Roman"/>
                <w:sz w:val="24"/>
                <w:szCs w:val="24"/>
              </w:rPr>
              <w:t xml:space="preserve"> із сплати податків і зборів (обов’язкових платежів), </w:t>
            </w:r>
            <w:r w:rsidR="004E2B1F" w:rsidRPr="008158A7">
              <w:rPr>
                <w:rFonts w:ascii="Times New Roman" w:hAnsi="Times New Roman" w:cs="Times New Roman"/>
                <w:sz w:val="24"/>
                <w:szCs w:val="24"/>
              </w:rPr>
              <w:t>що підтверджується Витягом або Довідкою Державної податкової служби України, що підтверджує відсутність заборгованості зі сплати податків, зборів та інших обов'язкових платежів на момент оголошення конкурсу. К</w:t>
            </w:r>
            <w:r w:rsidRPr="008158A7">
              <w:rPr>
                <w:rFonts w:ascii="Times New Roman" w:hAnsi="Times New Roman" w:cs="Times New Roman"/>
                <w:sz w:val="24"/>
                <w:szCs w:val="24"/>
              </w:rPr>
              <w:t>рім випадку, якщо такий учасник здійснив заходи щодо розстрочення і відстрочення такої заборгованості у порядку та на умовах, визначених законодавством країни реєстрац</w:t>
            </w:r>
            <w:r w:rsidR="004D1145">
              <w:rPr>
                <w:rFonts w:ascii="Times New Roman" w:hAnsi="Times New Roman" w:cs="Times New Roman"/>
                <w:sz w:val="24"/>
                <w:szCs w:val="24"/>
              </w:rPr>
              <w:t>ії такого учасника;</w:t>
            </w:r>
          </w:p>
          <w:p w14:paraId="4A45925A" w14:textId="77777777" w:rsidR="004D1145" w:rsidRPr="008158A7" w:rsidRDefault="004D1145" w:rsidP="004E2B1F">
            <w:pPr>
              <w:tabs>
                <w:tab w:val="left" w:pos="10381"/>
              </w:tabs>
              <w:spacing w:after="0" w:line="240" w:lineRule="auto"/>
              <w:jc w:val="both"/>
              <w:rPr>
                <w:rFonts w:ascii="Times New Roman" w:eastAsia="Times New Roman" w:hAnsi="Times New Roman" w:cs="Times New Roman"/>
                <w:sz w:val="24"/>
                <w:szCs w:val="24"/>
              </w:rPr>
            </w:pPr>
          </w:p>
        </w:tc>
      </w:tr>
      <w:tr w:rsidR="00B036F4" w:rsidRPr="008158A7" w14:paraId="64E831F4" w14:textId="77777777" w:rsidTr="004E2B1F">
        <w:tc>
          <w:tcPr>
            <w:tcW w:w="681" w:type="dxa"/>
            <w:tcBorders>
              <w:top w:val="single" w:sz="4" w:space="0" w:color="000000"/>
              <w:left w:val="single" w:sz="4" w:space="0" w:color="000000"/>
              <w:bottom w:val="single" w:sz="4" w:space="0" w:color="000000"/>
              <w:right w:val="single" w:sz="4" w:space="0" w:color="000000"/>
            </w:tcBorders>
            <w:vAlign w:val="center"/>
          </w:tcPr>
          <w:p w14:paraId="7B193452" w14:textId="77777777" w:rsidR="00B036F4" w:rsidRPr="008158A7" w:rsidRDefault="00B036F4" w:rsidP="00B036F4">
            <w:pPr>
              <w:numPr>
                <w:ilvl w:val="0"/>
                <w:numId w:val="1"/>
              </w:numPr>
              <w:tabs>
                <w:tab w:val="left" w:pos="10381"/>
              </w:tabs>
              <w:spacing w:after="0" w:line="240" w:lineRule="auto"/>
              <w:ind w:left="5" w:firstLine="0"/>
              <w:jc w:val="center"/>
              <w:rPr>
                <w:rFonts w:ascii="Times New Roman" w:eastAsia="Times New Roman" w:hAnsi="Times New Roman" w:cs="Times New Roman"/>
                <w:sz w:val="24"/>
                <w:szCs w:val="24"/>
              </w:rPr>
            </w:pPr>
          </w:p>
        </w:tc>
        <w:tc>
          <w:tcPr>
            <w:tcW w:w="9668" w:type="dxa"/>
            <w:tcBorders>
              <w:top w:val="single" w:sz="4" w:space="0" w:color="000000"/>
              <w:left w:val="single" w:sz="4" w:space="0" w:color="000000"/>
              <w:bottom w:val="single" w:sz="4" w:space="0" w:color="000000"/>
              <w:right w:val="single" w:sz="4" w:space="0" w:color="000000"/>
            </w:tcBorders>
            <w:vAlign w:val="center"/>
          </w:tcPr>
          <w:p w14:paraId="10F93410" w14:textId="77777777" w:rsidR="00B036F4" w:rsidRPr="008158A7" w:rsidRDefault="00B036F4" w:rsidP="00B036F4">
            <w:pPr>
              <w:widowControl w:val="0"/>
              <w:pBdr>
                <w:top w:val="nil"/>
                <w:left w:val="nil"/>
                <w:bottom w:val="nil"/>
                <w:right w:val="nil"/>
                <w:between w:val="nil"/>
              </w:pBdr>
              <w:spacing w:after="0" w:line="240" w:lineRule="auto"/>
              <w:ind w:right="-45"/>
              <w:jc w:val="both"/>
              <w:rPr>
                <w:rFonts w:ascii="Times New Roman" w:eastAsia="Times New Roman" w:hAnsi="Times New Roman" w:cs="Times New Roman"/>
                <w:color w:val="000000"/>
                <w:sz w:val="24"/>
                <w:szCs w:val="24"/>
              </w:rPr>
            </w:pPr>
            <w:r w:rsidRPr="008158A7">
              <w:rPr>
                <w:rFonts w:ascii="Times New Roman" w:eastAsia="Times New Roman" w:hAnsi="Times New Roman" w:cs="Times New Roman"/>
                <w:color w:val="000000"/>
                <w:sz w:val="24"/>
                <w:szCs w:val="24"/>
              </w:rPr>
              <w:t xml:space="preserve">Довідка, складена у довільній формі, яка містить відомості про підприємство </w:t>
            </w:r>
            <w:r w:rsidRPr="008158A7">
              <w:rPr>
                <w:rFonts w:ascii="Times New Roman" w:eastAsia="Times New Roman" w:hAnsi="Times New Roman" w:cs="Times New Roman"/>
                <w:i/>
                <w:color w:val="000000"/>
                <w:sz w:val="24"/>
                <w:szCs w:val="24"/>
              </w:rPr>
              <w:t>(для учасника юридичної особи)</w:t>
            </w:r>
            <w:r w:rsidRPr="008158A7">
              <w:rPr>
                <w:rFonts w:ascii="Times New Roman" w:eastAsia="Times New Roman" w:hAnsi="Times New Roman" w:cs="Times New Roman"/>
                <w:color w:val="000000"/>
                <w:sz w:val="24"/>
                <w:szCs w:val="24"/>
              </w:rPr>
              <w:t xml:space="preserve">: </w:t>
            </w:r>
          </w:p>
          <w:p w14:paraId="434F1078" w14:textId="77777777" w:rsidR="00B036F4" w:rsidRPr="008158A7" w:rsidRDefault="00B036F4" w:rsidP="00B036F4">
            <w:pPr>
              <w:widowControl w:val="0"/>
              <w:pBdr>
                <w:top w:val="nil"/>
                <w:left w:val="nil"/>
                <w:bottom w:val="nil"/>
                <w:right w:val="nil"/>
                <w:between w:val="nil"/>
              </w:pBdr>
              <w:spacing w:after="0" w:line="240" w:lineRule="auto"/>
              <w:ind w:right="-45"/>
              <w:jc w:val="both"/>
              <w:rPr>
                <w:rFonts w:ascii="Times New Roman" w:eastAsia="Times New Roman" w:hAnsi="Times New Roman" w:cs="Times New Roman"/>
                <w:color w:val="000000"/>
                <w:sz w:val="24"/>
                <w:szCs w:val="24"/>
              </w:rPr>
            </w:pPr>
            <w:r w:rsidRPr="008158A7">
              <w:rPr>
                <w:rFonts w:ascii="Times New Roman" w:eastAsia="Times New Roman" w:hAnsi="Times New Roman" w:cs="Times New Roman"/>
                <w:color w:val="000000"/>
                <w:sz w:val="24"/>
                <w:szCs w:val="24"/>
              </w:rPr>
              <w:t xml:space="preserve">а) реквізити (адреса юридична та фактична, телефон, факс, телефон для контактів); </w:t>
            </w:r>
          </w:p>
          <w:p w14:paraId="4B37B072" w14:textId="77777777" w:rsidR="00B036F4" w:rsidRPr="008158A7" w:rsidRDefault="00B036F4" w:rsidP="00B036F4">
            <w:pPr>
              <w:spacing w:after="0" w:line="240" w:lineRule="auto"/>
              <w:ind w:right="-45"/>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 xml:space="preserve">б) керівництво (посада, ім'я, по батькові, телефон для контактів); </w:t>
            </w:r>
          </w:p>
          <w:p w14:paraId="3278F1FC" w14:textId="77777777" w:rsidR="00B036F4" w:rsidRPr="008158A7" w:rsidRDefault="00B036F4" w:rsidP="00B036F4">
            <w:pPr>
              <w:spacing w:after="0" w:line="240" w:lineRule="auto"/>
              <w:ind w:right="-45"/>
              <w:jc w:val="both"/>
              <w:rPr>
                <w:rFonts w:ascii="Times New Roman" w:eastAsia="Times New Roman" w:hAnsi="Times New Roman" w:cs="Times New Roman"/>
                <w:sz w:val="24"/>
                <w:szCs w:val="24"/>
              </w:rPr>
            </w:pPr>
            <w:r w:rsidRPr="008158A7">
              <w:rPr>
                <w:rFonts w:ascii="Times New Roman" w:eastAsia="Times New Roman" w:hAnsi="Times New Roman" w:cs="Times New Roman"/>
                <w:sz w:val="24"/>
                <w:szCs w:val="24"/>
              </w:rPr>
              <w:t>в) форма власності та юридичний статус, організаційно-правова форма;</w:t>
            </w:r>
          </w:p>
        </w:tc>
      </w:tr>
      <w:tr w:rsidR="001F0F82" w:rsidRPr="008158A7" w14:paraId="10880C04" w14:textId="77777777" w:rsidTr="005D0D1E">
        <w:trPr>
          <w:trHeight w:val="720"/>
        </w:trPr>
        <w:tc>
          <w:tcPr>
            <w:tcW w:w="681" w:type="dxa"/>
            <w:tcBorders>
              <w:top w:val="single" w:sz="4" w:space="0" w:color="000000"/>
              <w:left w:val="single" w:sz="4" w:space="0" w:color="000000"/>
              <w:bottom w:val="single" w:sz="4" w:space="0" w:color="000000"/>
              <w:right w:val="single" w:sz="4" w:space="0" w:color="000000"/>
            </w:tcBorders>
            <w:vAlign w:val="center"/>
          </w:tcPr>
          <w:p w14:paraId="3AD13C93" w14:textId="77777777" w:rsidR="001F0F82" w:rsidRPr="008158A7" w:rsidRDefault="001F0F82" w:rsidP="001F0F82">
            <w:pPr>
              <w:numPr>
                <w:ilvl w:val="0"/>
                <w:numId w:val="1"/>
              </w:numPr>
              <w:tabs>
                <w:tab w:val="left" w:pos="10381"/>
              </w:tabs>
              <w:spacing w:after="0" w:line="240" w:lineRule="auto"/>
              <w:ind w:left="5" w:firstLine="0"/>
              <w:jc w:val="center"/>
              <w:rPr>
                <w:rFonts w:ascii="Times New Roman" w:eastAsia="Times New Roman" w:hAnsi="Times New Roman" w:cs="Times New Roman"/>
                <w:sz w:val="24"/>
                <w:szCs w:val="24"/>
              </w:rPr>
            </w:pPr>
          </w:p>
        </w:tc>
        <w:tc>
          <w:tcPr>
            <w:tcW w:w="9668" w:type="dxa"/>
            <w:tcBorders>
              <w:top w:val="single" w:sz="4" w:space="0" w:color="000000"/>
              <w:left w:val="single" w:sz="4" w:space="0" w:color="000000"/>
              <w:bottom w:val="single" w:sz="4" w:space="0" w:color="000000"/>
              <w:right w:val="single" w:sz="4" w:space="0" w:color="000000"/>
            </w:tcBorders>
            <w:vAlign w:val="center"/>
          </w:tcPr>
          <w:p w14:paraId="080DB291" w14:textId="77777777" w:rsidR="001F0F82" w:rsidRPr="008158A7" w:rsidRDefault="001F0F82" w:rsidP="001F0F82">
            <w:pPr>
              <w:spacing w:after="0" w:line="240" w:lineRule="auto"/>
              <w:ind w:right="-45"/>
              <w:jc w:val="both"/>
              <w:rPr>
                <w:rFonts w:ascii="Times New Roman" w:eastAsia="Times New Roman" w:hAnsi="Times New Roman" w:cs="Times New Roman"/>
                <w:sz w:val="24"/>
                <w:szCs w:val="24"/>
              </w:rPr>
            </w:pPr>
            <w:r w:rsidRPr="008158A7">
              <w:rPr>
                <w:rFonts w:ascii="Times New Roman" w:hAnsi="Times New Roman" w:cs="Times New Roman"/>
                <w:sz w:val="24"/>
                <w:szCs w:val="24"/>
              </w:rPr>
              <w:t>Розшифровка на дату подання документів дебіторської та кредиторської заборгованості юридичної особи з вказаною датою їх виникнення, в тому числі прострочену.</w:t>
            </w:r>
          </w:p>
        </w:tc>
      </w:tr>
      <w:tr w:rsidR="001F0F82" w:rsidRPr="008158A7" w14:paraId="19DE7B09" w14:textId="77777777" w:rsidTr="004E2B1F">
        <w:tc>
          <w:tcPr>
            <w:tcW w:w="681" w:type="dxa"/>
            <w:tcBorders>
              <w:top w:val="single" w:sz="4" w:space="0" w:color="000000"/>
              <w:left w:val="single" w:sz="4" w:space="0" w:color="000000"/>
              <w:bottom w:val="single" w:sz="4" w:space="0" w:color="000000"/>
              <w:right w:val="single" w:sz="4" w:space="0" w:color="000000"/>
            </w:tcBorders>
            <w:vAlign w:val="center"/>
          </w:tcPr>
          <w:p w14:paraId="4E41B6CA" w14:textId="77777777" w:rsidR="001F0F82" w:rsidRPr="008158A7" w:rsidRDefault="001F0F82" w:rsidP="001F0F82">
            <w:pPr>
              <w:numPr>
                <w:ilvl w:val="0"/>
                <w:numId w:val="1"/>
              </w:numPr>
              <w:tabs>
                <w:tab w:val="left" w:pos="10381"/>
              </w:tabs>
              <w:spacing w:after="0" w:line="240" w:lineRule="auto"/>
              <w:ind w:left="5" w:firstLine="0"/>
              <w:jc w:val="center"/>
              <w:rPr>
                <w:rFonts w:ascii="Times New Roman" w:eastAsia="Times New Roman" w:hAnsi="Times New Roman" w:cs="Times New Roman"/>
                <w:sz w:val="24"/>
                <w:szCs w:val="24"/>
              </w:rPr>
            </w:pPr>
          </w:p>
        </w:tc>
        <w:tc>
          <w:tcPr>
            <w:tcW w:w="9668" w:type="dxa"/>
            <w:tcBorders>
              <w:top w:val="single" w:sz="4" w:space="0" w:color="000000"/>
              <w:left w:val="single" w:sz="4" w:space="0" w:color="000000"/>
              <w:bottom w:val="single" w:sz="4" w:space="0" w:color="000000"/>
              <w:right w:val="single" w:sz="4" w:space="0" w:color="000000"/>
            </w:tcBorders>
            <w:vAlign w:val="center"/>
          </w:tcPr>
          <w:p w14:paraId="4A0E4C35" w14:textId="77777777" w:rsidR="001F0F82" w:rsidRPr="008158A7" w:rsidRDefault="001F0F82" w:rsidP="001F0F82">
            <w:pPr>
              <w:jc w:val="both"/>
              <w:rPr>
                <w:rFonts w:ascii="Times New Roman" w:hAnsi="Times New Roman" w:cs="Times New Roman"/>
                <w:sz w:val="24"/>
                <w:szCs w:val="24"/>
              </w:rPr>
            </w:pPr>
            <w:r w:rsidRPr="008158A7">
              <w:rPr>
                <w:rFonts w:ascii="Times New Roman" w:hAnsi="Times New Roman" w:cs="Times New Roman"/>
                <w:sz w:val="24"/>
                <w:szCs w:val="24"/>
              </w:rPr>
              <w:t xml:space="preserve">Повноваження щодо підпису документів конкурсної пропозиції уповноваженою особою учасника конкурсу підтверджується: </w:t>
            </w:r>
          </w:p>
          <w:p w14:paraId="218E6B84" w14:textId="77777777" w:rsidR="001F0F82" w:rsidRPr="008158A7" w:rsidRDefault="001F0F82" w:rsidP="001F0F82">
            <w:pPr>
              <w:jc w:val="both"/>
              <w:rPr>
                <w:rFonts w:ascii="Times New Roman" w:hAnsi="Times New Roman" w:cs="Times New Roman"/>
                <w:sz w:val="24"/>
                <w:szCs w:val="24"/>
              </w:rPr>
            </w:pPr>
            <w:r w:rsidRPr="008158A7">
              <w:rPr>
                <w:rFonts w:ascii="Times New Roman" w:hAnsi="Times New Roman" w:cs="Times New Roman"/>
                <w:sz w:val="24"/>
                <w:szCs w:val="24"/>
              </w:rPr>
              <w:t xml:space="preserve">А) для посадових (службових) осіб учасника, які уповноважені підписувати документи пропозиції та вчиняти інші юридично значущі дії від імені учасника на підставі положень установчих документів – розпорядчий документ про призначення (обрання) на посаду відповідної особи (наказ про призначення або  протокол зборів засновників, копія паспорту (заповнені сторінки)/ ID-картки, ІПН тощо); </w:t>
            </w:r>
          </w:p>
          <w:p w14:paraId="6FBF6DC2" w14:textId="77777777" w:rsidR="001F0F82" w:rsidRPr="008158A7" w:rsidRDefault="001F0F82" w:rsidP="001F0F82">
            <w:pPr>
              <w:jc w:val="both"/>
              <w:rPr>
                <w:rFonts w:ascii="Times New Roman" w:hAnsi="Times New Roman" w:cs="Times New Roman"/>
                <w:sz w:val="24"/>
                <w:szCs w:val="24"/>
              </w:rPr>
            </w:pPr>
            <w:r w:rsidRPr="008158A7">
              <w:rPr>
                <w:rFonts w:ascii="Times New Roman" w:hAnsi="Times New Roman" w:cs="Times New Roman"/>
                <w:sz w:val="24"/>
                <w:szCs w:val="24"/>
              </w:rPr>
              <w:t>Б) для осіб, що уповноважені представляти інтереси учасника під час проведення конкурсу, та які не входять до кола осіб, які представляють інтереси учасника без довіреності – довіреність, оформлена у відповідності до вимог чинного законодавства, із зазначенням повноважень повіреного, разом з документами, що у відповідності до цього пункту підтверджують повноваження посадової (службової) особи учасника, що підписала від імені учасника вказану довіреність.</w:t>
            </w:r>
          </w:p>
          <w:p w14:paraId="1DE29E45" w14:textId="77777777" w:rsidR="001F0F82" w:rsidRPr="008158A7" w:rsidRDefault="001F0F82" w:rsidP="001F0F82">
            <w:pPr>
              <w:widowControl w:val="0"/>
              <w:pBdr>
                <w:top w:val="nil"/>
                <w:left w:val="nil"/>
                <w:bottom w:val="nil"/>
                <w:right w:val="nil"/>
                <w:between w:val="nil"/>
              </w:pBdr>
              <w:spacing w:after="0" w:line="240" w:lineRule="auto"/>
              <w:ind w:right="-45"/>
              <w:jc w:val="both"/>
              <w:rPr>
                <w:rFonts w:ascii="Times New Roman" w:eastAsia="Times New Roman" w:hAnsi="Times New Roman" w:cs="Times New Roman"/>
                <w:color w:val="000000"/>
                <w:sz w:val="24"/>
                <w:szCs w:val="24"/>
              </w:rPr>
            </w:pPr>
            <w:r w:rsidRPr="008158A7">
              <w:rPr>
                <w:rFonts w:ascii="Times New Roman" w:hAnsi="Times New Roman" w:cs="Times New Roman"/>
                <w:sz w:val="24"/>
                <w:szCs w:val="24"/>
              </w:rPr>
              <w:t>В) Особа, яка є керівником учасника конкурсу повинна мати повноваження на укладення договору про будівництво житла та інших об’єктів  нерухомості  на умовах, визначених у конкурсній пропозиції.</w:t>
            </w:r>
          </w:p>
        </w:tc>
      </w:tr>
      <w:tr w:rsidR="001F0F82" w:rsidRPr="008158A7" w14:paraId="798D0B71" w14:textId="77777777" w:rsidTr="005D0D1E">
        <w:trPr>
          <w:trHeight w:val="691"/>
        </w:trPr>
        <w:tc>
          <w:tcPr>
            <w:tcW w:w="681" w:type="dxa"/>
            <w:tcBorders>
              <w:top w:val="single" w:sz="4" w:space="0" w:color="000000"/>
              <w:left w:val="single" w:sz="4" w:space="0" w:color="000000"/>
              <w:bottom w:val="single" w:sz="4" w:space="0" w:color="000000"/>
              <w:right w:val="single" w:sz="4" w:space="0" w:color="000000"/>
            </w:tcBorders>
            <w:vAlign w:val="center"/>
          </w:tcPr>
          <w:p w14:paraId="3D0BE4D7" w14:textId="77777777" w:rsidR="001F0F82" w:rsidRPr="008158A7" w:rsidRDefault="001F0F82" w:rsidP="001F0F82">
            <w:pPr>
              <w:numPr>
                <w:ilvl w:val="0"/>
                <w:numId w:val="1"/>
              </w:numPr>
              <w:tabs>
                <w:tab w:val="left" w:pos="10381"/>
              </w:tabs>
              <w:spacing w:after="0" w:line="240" w:lineRule="auto"/>
              <w:ind w:left="5" w:firstLine="0"/>
              <w:jc w:val="center"/>
              <w:rPr>
                <w:rFonts w:ascii="Times New Roman" w:eastAsia="Times New Roman" w:hAnsi="Times New Roman" w:cs="Times New Roman"/>
                <w:sz w:val="24"/>
                <w:szCs w:val="24"/>
              </w:rPr>
            </w:pPr>
          </w:p>
        </w:tc>
        <w:tc>
          <w:tcPr>
            <w:tcW w:w="9668" w:type="dxa"/>
            <w:tcBorders>
              <w:top w:val="single" w:sz="4" w:space="0" w:color="000000"/>
              <w:left w:val="single" w:sz="4" w:space="0" w:color="000000"/>
              <w:bottom w:val="single" w:sz="4" w:space="0" w:color="000000"/>
              <w:right w:val="single" w:sz="4" w:space="0" w:color="000000"/>
            </w:tcBorders>
            <w:vAlign w:val="center"/>
          </w:tcPr>
          <w:p w14:paraId="0C56D098" w14:textId="77777777" w:rsidR="001F0F82" w:rsidRPr="008158A7" w:rsidRDefault="001F0F82" w:rsidP="001F0F82">
            <w:pPr>
              <w:widowControl w:val="0"/>
              <w:pBdr>
                <w:top w:val="nil"/>
                <w:left w:val="nil"/>
                <w:bottom w:val="nil"/>
                <w:right w:val="nil"/>
                <w:between w:val="nil"/>
              </w:pBdr>
              <w:spacing w:after="0" w:line="240" w:lineRule="auto"/>
              <w:ind w:right="-45"/>
              <w:jc w:val="both"/>
              <w:rPr>
                <w:rFonts w:ascii="Times New Roman" w:hAnsi="Times New Roman" w:cs="Times New Roman"/>
                <w:sz w:val="24"/>
                <w:szCs w:val="24"/>
              </w:rPr>
            </w:pPr>
            <w:r w:rsidRPr="008158A7">
              <w:rPr>
                <w:rFonts w:ascii="Times New Roman" w:hAnsi="Times New Roman" w:cs="Times New Roman"/>
                <w:sz w:val="24"/>
                <w:szCs w:val="24"/>
              </w:rPr>
              <w:t>Лист-згода на обробку персональних даних фізичних осіб згідно до Закону України «Про захист персональних даних».</w:t>
            </w:r>
          </w:p>
        </w:tc>
      </w:tr>
    </w:tbl>
    <w:p w14:paraId="32FCDF0B" w14:textId="185FB1F6" w:rsidR="008D5676" w:rsidRDefault="008D5676" w:rsidP="008D5676"/>
    <w:p w14:paraId="2A3ADEAB" w14:textId="2F7D17B8" w:rsidR="000D35D2" w:rsidRDefault="000D35D2" w:rsidP="008D5676"/>
    <w:p w14:paraId="6D03C043" w14:textId="77777777" w:rsidR="000D35D2" w:rsidRDefault="000D35D2" w:rsidP="008D5676">
      <w:bookmarkStart w:id="0" w:name="_GoBack"/>
      <w:bookmarkEnd w:id="0"/>
    </w:p>
    <w:tbl>
      <w:tblPr>
        <w:tblStyle w:val="1"/>
        <w:tblW w:w="1035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4"/>
      </w:tblGrid>
      <w:tr w:rsidR="00CC4C91" w:rsidRPr="001F0F82" w14:paraId="2FFAA31B" w14:textId="77777777" w:rsidTr="005F7666">
        <w:tc>
          <w:tcPr>
            <w:tcW w:w="10349" w:type="dxa"/>
            <w:tcBorders>
              <w:top w:val="nil"/>
              <w:left w:val="nil"/>
              <w:bottom w:val="nil"/>
              <w:right w:val="nil"/>
            </w:tcBorders>
            <w:vAlign w:val="center"/>
          </w:tcPr>
          <w:p w14:paraId="2A057F8A" w14:textId="77777777" w:rsidR="00CC4C91" w:rsidRPr="005D0D1E" w:rsidRDefault="00CC4C91" w:rsidP="00441AE7">
            <w:pPr>
              <w:jc w:val="center"/>
              <w:rPr>
                <w:rFonts w:ascii="Times New Roman" w:hAnsi="Times New Roman" w:cs="Times New Roman"/>
                <w:b/>
                <w:sz w:val="28"/>
                <w:szCs w:val="28"/>
              </w:rPr>
            </w:pPr>
            <w:r w:rsidRPr="005D0D1E">
              <w:rPr>
                <w:rFonts w:ascii="Times New Roman" w:hAnsi="Times New Roman" w:cs="Times New Roman"/>
                <w:b/>
                <w:sz w:val="28"/>
                <w:szCs w:val="28"/>
              </w:rPr>
              <w:lastRenderedPageBreak/>
              <w:t>Кваліфікаційні вимоги</w:t>
            </w:r>
          </w:p>
        </w:tc>
      </w:tr>
      <w:tr w:rsidR="00CC4C91" w:rsidRPr="008158A7" w14:paraId="43C430DC" w14:textId="77777777" w:rsidTr="005F7666">
        <w:tc>
          <w:tcPr>
            <w:tcW w:w="10354" w:type="dxa"/>
            <w:tcBorders>
              <w:top w:val="single" w:sz="4" w:space="0" w:color="000000"/>
              <w:left w:val="single" w:sz="4" w:space="0" w:color="000000"/>
              <w:bottom w:val="single" w:sz="4" w:space="0" w:color="000000"/>
              <w:right w:val="single" w:sz="4" w:space="0" w:color="000000"/>
            </w:tcBorders>
            <w:vAlign w:val="center"/>
          </w:tcPr>
          <w:p w14:paraId="3D5011B5" w14:textId="77777777" w:rsidR="00CC4C91" w:rsidRPr="00CC4C91" w:rsidRDefault="00CC4C91" w:rsidP="00CC4C91">
            <w:pPr>
              <w:pStyle w:val="a5"/>
              <w:numPr>
                <w:ilvl w:val="0"/>
                <w:numId w:val="7"/>
              </w:numPr>
              <w:ind w:left="0" w:firstLine="360"/>
              <w:jc w:val="both"/>
              <w:rPr>
                <w:rFonts w:ascii="Times New Roman" w:eastAsia="Times New Roman" w:hAnsi="Times New Roman" w:cs="Times New Roman"/>
                <w:color w:val="000000"/>
                <w:sz w:val="24"/>
                <w:szCs w:val="24"/>
              </w:rPr>
            </w:pPr>
            <w:r w:rsidRPr="00CC4C91">
              <w:rPr>
                <w:rFonts w:ascii="Times New Roman" w:hAnsi="Times New Roman" w:cs="Times New Roman"/>
                <w:sz w:val="24"/>
                <w:szCs w:val="24"/>
              </w:rPr>
              <w:t>На підтвердження досвіду роботи на ринку будівельної галузі, в тому числі як Інвестора/</w:t>
            </w:r>
            <w:proofErr w:type="spellStart"/>
            <w:r w:rsidRPr="00CC4C91">
              <w:rPr>
                <w:rFonts w:ascii="Times New Roman" w:hAnsi="Times New Roman" w:cs="Times New Roman"/>
                <w:sz w:val="24"/>
                <w:szCs w:val="24"/>
              </w:rPr>
              <w:t>Девелопера</w:t>
            </w:r>
            <w:proofErr w:type="spellEnd"/>
            <w:r w:rsidRPr="00CC4C91">
              <w:rPr>
                <w:rFonts w:ascii="Times New Roman" w:hAnsi="Times New Roman" w:cs="Times New Roman"/>
                <w:sz w:val="24"/>
                <w:szCs w:val="24"/>
              </w:rPr>
              <w:t xml:space="preserve">, надати інформацію (лист довільної форми)  з переліком введених в експлуатацію об’єктів за останні  п’ять років..  </w:t>
            </w:r>
          </w:p>
        </w:tc>
      </w:tr>
      <w:tr w:rsidR="00CC4C91" w:rsidRPr="008158A7" w14:paraId="1A47A85A" w14:textId="77777777" w:rsidTr="005F7666">
        <w:tc>
          <w:tcPr>
            <w:tcW w:w="10354" w:type="dxa"/>
            <w:tcBorders>
              <w:top w:val="single" w:sz="4" w:space="0" w:color="000000"/>
              <w:left w:val="single" w:sz="4" w:space="0" w:color="000000"/>
              <w:bottom w:val="single" w:sz="4" w:space="0" w:color="000000"/>
              <w:right w:val="single" w:sz="4" w:space="0" w:color="000000"/>
            </w:tcBorders>
            <w:vAlign w:val="center"/>
          </w:tcPr>
          <w:p w14:paraId="5893352C" w14:textId="77777777" w:rsidR="00CC4C91" w:rsidRPr="00CC4C91" w:rsidRDefault="00CC4C91" w:rsidP="00CC4C91">
            <w:pPr>
              <w:pStyle w:val="a5"/>
              <w:numPr>
                <w:ilvl w:val="0"/>
                <w:numId w:val="7"/>
              </w:numPr>
              <w:ind w:left="0" w:firstLine="360"/>
              <w:jc w:val="both"/>
              <w:rPr>
                <w:rFonts w:ascii="Times New Roman" w:hAnsi="Times New Roman" w:cs="Times New Roman"/>
                <w:sz w:val="24"/>
                <w:szCs w:val="24"/>
              </w:rPr>
            </w:pPr>
            <w:r w:rsidRPr="00CC4C91">
              <w:rPr>
                <w:rFonts w:ascii="Times New Roman" w:hAnsi="Times New Roman" w:cs="Times New Roman"/>
                <w:sz w:val="24"/>
                <w:szCs w:val="24"/>
              </w:rPr>
              <w:t xml:space="preserve">Для підтвердження наявності фінансової спроможності Учасник надає Копію “Балансу (Звіту про фінансовий стан)” та копію “Звіту про фінансові результати (Звіту про сукупний дохід)” (для юридичних осіб) за останні звітні періоди або копії “Фінансового звіту суб’єкта малого підприємництва” (для юридичних осіб – суб’єктів малого підприємництва) за останні звітні періоди (останні 3 календарні роки) . </w:t>
            </w:r>
          </w:p>
          <w:p w14:paraId="226BBD3E" w14:textId="77777777" w:rsidR="00CC4C91" w:rsidRPr="008158A7" w:rsidRDefault="00CC4C91" w:rsidP="00441AE7">
            <w:pPr>
              <w:jc w:val="both"/>
              <w:rPr>
                <w:rFonts w:ascii="Times New Roman" w:hAnsi="Times New Roman" w:cs="Times New Roman"/>
                <w:sz w:val="24"/>
                <w:szCs w:val="24"/>
              </w:rPr>
            </w:pPr>
            <w:r w:rsidRPr="001F0F82">
              <w:rPr>
                <w:rFonts w:ascii="Times New Roman" w:hAnsi="Times New Roman" w:cs="Times New Roman"/>
                <w:sz w:val="24"/>
                <w:szCs w:val="24"/>
              </w:rPr>
              <w:t>Показники фінансово-господарської діяльності учасника мають відповідати  наступн</w:t>
            </w:r>
            <w:r>
              <w:rPr>
                <w:rFonts w:ascii="Times New Roman" w:hAnsi="Times New Roman" w:cs="Times New Roman"/>
                <w:sz w:val="24"/>
                <w:szCs w:val="24"/>
              </w:rPr>
              <w:t>ому</w:t>
            </w:r>
            <w:r w:rsidRPr="001F0F82">
              <w:rPr>
                <w:rFonts w:ascii="Times New Roman" w:hAnsi="Times New Roman" w:cs="Times New Roman"/>
                <w:sz w:val="24"/>
                <w:szCs w:val="24"/>
              </w:rPr>
              <w:t xml:space="preserve"> критері</w:t>
            </w:r>
            <w:r>
              <w:rPr>
                <w:rFonts w:ascii="Times New Roman" w:hAnsi="Times New Roman" w:cs="Times New Roman"/>
                <w:sz w:val="24"/>
                <w:szCs w:val="24"/>
              </w:rPr>
              <w:t>ю</w:t>
            </w:r>
            <w:r w:rsidRPr="001F0F82">
              <w:rPr>
                <w:rFonts w:ascii="Times New Roman" w:hAnsi="Times New Roman" w:cs="Times New Roman"/>
                <w:sz w:val="24"/>
                <w:szCs w:val="24"/>
              </w:rPr>
              <w:t>:</w:t>
            </w:r>
            <w:r>
              <w:rPr>
                <w:rFonts w:ascii="Times New Roman" w:hAnsi="Times New Roman" w:cs="Times New Roman"/>
                <w:sz w:val="24"/>
                <w:szCs w:val="24"/>
              </w:rPr>
              <w:t xml:space="preserve"> </w:t>
            </w:r>
            <w:r w:rsidRPr="001F0F82">
              <w:rPr>
                <w:rFonts w:ascii="Times New Roman" w:hAnsi="Times New Roman" w:cs="Times New Roman"/>
                <w:sz w:val="24"/>
                <w:szCs w:val="24"/>
              </w:rPr>
              <w:t>Середньорічний чистий дохід за кожен звітній рік не менше – 150 млн. грн. на рік</w:t>
            </w:r>
            <w:r>
              <w:rPr>
                <w:rFonts w:ascii="Times New Roman" w:hAnsi="Times New Roman" w:cs="Times New Roman"/>
                <w:sz w:val="24"/>
                <w:szCs w:val="24"/>
              </w:rPr>
              <w:t>.</w:t>
            </w:r>
            <w:r w:rsidRPr="001F0F82">
              <w:rPr>
                <w:rFonts w:ascii="Times New Roman" w:hAnsi="Times New Roman" w:cs="Times New Roman"/>
                <w:sz w:val="24"/>
                <w:szCs w:val="24"/>
              </w:rPr>
              <w:t xml:space="preserve"> </w:t>
            </w:r>
          </w:p>
        </w:tc>
      </w:tr>
    </w:tbl>
    <w:p w14:paraId="4A123A58" w14:textId="77777777" w:rsidR="00B63317" w:rsidRDefault="00B63317" w:rsidP="008D5676"/>
    <w:sectPr w:rsidR="00B63317" w:rsidSect="00094B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05E4"/>
    <w:multiLevelType w:val="hybridMultilevel"/>
    <w:tmpl w:val="7D9A056C"/>
    <w:lvl w:ilvl="0" w:tplc="088C36FA">
      <w:start w:val="1"/>
      <w:numFmt w:val="decimal"/>
      <w:lvlText w:val="%1."/>
      <w:lvlJc w:val="left"/>
      <w:pPr>
        <w:ind w:left="720" w:hanging="360"/>
      </w:pPr>
      <w:rPr>
        <w:rFonts w:eastAsia="Calibr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404C5B"/>
    <w:multiLevelType w:val="multilevel"/>
    <w:tmpl w:val="1AF6B360"/>
    <w:lvl w:ilvl="0">
      <w:start w:val="1"/>
      <w:numFmt w:val="decimal"/>
      <w:lvlText w:val="%1."/>
      <w:lvlJc w:val="left"/>
      <w:pPr>
        <w:ind w:left="958" w:hanging="675"/>
      </w:pPr>
    </w:lvl>
    <w:lvl w:ilvl="1">
      <w:start w:val="1"/>
      <w:numFmt w:val="decimal"/>
      <w:lvlText w:val="%1.%2."/>
      <w:lvlJc w:val="left"/>
      <w:pPr>
        <w:ind w:left="717" w:hanging="360"/>
      </w:pPr>
    </w:lvl>
    <w:lvl w:ilvl="2">
      <w:start w:val="1"/>
      <w:numFmt w:val="decimal"/>
      <w:lvlText w:val="%1.%2.%3."/>
      <w:lvlJc w:val="left"/>
      <w:pPr>
        <w:ind w:left="1077" w:hanging="720"/>
      </w:pPr>
    </w:lvl>
    <w:lvl w:ilvl="3">
      <w:start w:val="1"/>
      <w:numFmt w:val="decimal"/>
      <w:lvlText w:val="%1.%2.%3.%4."/>
      <w:lvlJc w:val="left"/>
      <w:pPr>
        <w:ind w:left="1077" w:hanging="720"/>
      </w:pPr>
    </w:lvl>
    <w:lvl w:ilvl="4">
      <w:start w:val="1"/>
      <w:numFmt w:val="decimal"/>
      <w:lvlText w:val="%1.%2.%3.%4.%5."/>
      <w:lvlJc w:val="left"/>
      <w:pPr>
        <w:ind w:left="1437" w:hanging="1080"/>
      </w:pPr>
    </w:lvl>
    <w:lvl w:ilvl="5">
      <w:start w:val="1"/>
      <w:numFmt w:val="decimal"/>
      <w:lvlText w:val="%1.%2.%3.%4.%5.%6."/>
      <w:lvlJc w:val="left"/>
      <w:pPr>
        <w:ind w:left="1437" w:hanging="1080"/>
      </w:pPr>
    </w:lvl>
    <w:lvl w:ilvl="6">
      <w:start w:val="1"/>
      <w:numFmt w:val="decimal"/>
      <w:lvlText w:val="%1.%2.%3.%4.%5.%6.%7."/>
      <w:lvlJc w:val="left"/>
      <w:pPr>
        <w:ind w:left="1797" w:hanging="1440"/>
      </w:pPr>
    </w:lvl>
    <w:lvl w:ilvl="7">
      <w:start w:val="1"/>
      <w:numFmt w:val="decimal"/>
      <w:lvlText w:val="%1.%2.%3.%4.%5.%6.%7.%8."/>
      <w:lvlJc w:val="left"/>
      <w:pPr>
        <w:ind w:left="1797" w:hanging="1440"/>
      </w:pPr>
    </w:lvl>
    <w:lvl w:ilvl="8">
      <w:start w:val="1"/>
      <w:numFmt w:val="decimal"/>
      <w:lvlText w:val="%1.%2.%3.%4.%5.%6.%7.%8.%9."/>
      <w:lvlJc w:val="left"/>
      <w:pPr>
        <w:ind w:left="2157" w:hanging="1800"/>
      </w:pPr>
    </w:lvl>
  </w:abstractNum>
  <w:abstractNum w:abstractNumId="2" w15:restartNumberingAfterBreak="0">
    <w:nsid w:val="36371795"/>
    <w:multiLevelType w:val="multilevel"/>
    <w:tmpl w:val="B3904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E76909"/>
    <w:multiLevelType w:val="multilevel"/>
    <w:tmpl w:val="7D2A2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DA1D9A"/>
    <w:multiLevelType w:val="multilevel"/>
    <w:tmpl w:val="B4C47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6A5A0B"/>
    <w:multiLevelType w:val="multilevel"/>
    <w:tmpl w:val="4DAAD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4D66C1"/>
    <w:multiLevelType w:val="multilevel"/>
    <w:tmpl w:val="985C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EE"/>
    <w:rsid w:val="00094B2B"/>
    <w:rsid w:val="000C37EE"/>
    <w:rsid w:val="000D35D2"/>
    <w:rsid w:val="001A1D73"/>
    <w:rsid w:val="001A7D30"/>
    <w:rsid w:val="001F0F82"/>
    <w:rsid w:val="00261EB2"/>
    <w:rsid w:val="002B248D"/>
    <w:rsid w:val="002D7981"/>
    <w:rsid w:val="003750C1"/>
    <w:rsid w:val="003D35A1"/>
    <w:rsid w:val="004256F2"/>
    <w:rsid w:val="004852C6"/>
    <w:rsid w:val="004C4FC2"/>
    <w:rsid w:val="004D1145"/>
    <w:rsid w:val="004E2B1F"/>
    <w:rsid w:val="00510A4D"/>
    <w:rsid w:val="00573C50"/>
    <w:rsid w:val="005772C2"/>
    <w:rsid w:val="00577758"/>
    <w:rsid w:val="005A1D31"/>
    <w:rsid w:val="005D0D1E"/>
    <w:rsid w:val="005F7666"/>
    <w:rsid w:val="00605CF0"/>
    <w:rsid w:val="006063EE"/>
    <w:rsid w:val="006F2F8E"/>
    <w:rsid w:val="00787C9C"/>
    <w:rsid w:val="008158A7"/>
    <w:rsid w:val="00851960"/>
    <w:rsid w:val="008B0140"/>
    <w:rsid w:val="008C4C8C"/>
    <w:rsid w:val="008D5676"/>
    <w:rsid w:val="009E0C3B"/>
    <w:rsid w:val="00AE51E9"/>
    <w:rsid w:val="00B036F4"/>
    <w:rsid w:val="00B13780"/>
    <w:rsid w:val="00B63317"/>
    <w:rsid w:val="00CC4C91"/>
    <w:rsid w:val="00D342D5"/>
    <w:rsid w:val="00DB2B7C"/>
    <w:rsid w:val="00ED551B"/>
    <w:rsid w:val="00F52655"/>
    <w:rsid w:val="00F6616E"/>
    <w:rsid w:val="00FB5854"/>
    <w:rsid w:val="00FC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2240"/>
  <w15:docId w15:val="{D1D3182E-3BE4-489D-9E68-73D2CEA5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6E"/>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1"/>
    <w:basedOn w:val="a1"/>
    <w:rsid w:val="00F6616E"/>
    <w:pPr>
      <w:spacing w:after="200" w:line="276" w:lineRule="auto"/>
    </w:pPr>
    <w:rPr>
      <w:rFonts w:ascii="Calibri" w:eastAsia="Calibri" w:hAnsi="Calibri" w:cs="Calibri"/>
      <w:lang w:eastAsia="ru-RU"/>
    </w:rPr>
    <w:tblPr>
      <w:tblStyleRowBandSize w:val="1"/>
      <w:tblStyleColBandSize w:val="1"/>
      <w:tblCellMar>
        <w:left w:w="115" w:type="dxa"/>
        <w:right w:w="115" w:type="dxa"/>
      </w:tblCellMar>
    </w:tblPr>
  </w:style>
  <w:style w:type="paragraph" w:styleId="a3">
    <w:name w:val="Balloon Text"/>
    <w:basedOn w:val="a"/>
    <w:link w:val="a4"/>
    <w:uiPriority w:val="99"/>
    <w:semiHidden/>
    <w:unhideWhenUsed/>
    <w:rsid w:val="006063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63EE"/>
    <w:rPr>
      <w:rFonts w:ascii="Segoe UI" w:eastAsia="Calibri" w:hAnsi="Segoe UI" w:cs="Segoe UI"/>
      <w:sz w:val="18"/>
      <w:szCs w:val="18"/>
      <w:lang w:eastAsia="ru-RU"/>
    </w:rPr>
  </w:style>
  <w:style w:type="paragraph" w:styleId="a5">
    <w:name w:val="List Paragraph"/>
    <w:basedOn w:val="a"/>
    <w:uiPriority w:val="34"/>
    <w:qFormat/>
    <w:rsid w:val="00CC4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4624</Words>
  <Characters>2637</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Worker</cp:lastModifiedBy>
  <cp:revision>3</cp:revision>
  <cp:lastPrinted>2023-12-28T12:57:00Z</cp:lastPrinted>
  <dcterms:created xsi:type="dcterms:W3CDTF">2025-01-16T10:46:00Z</dcterms:created>
  <dcterms:modified xsi:type="dcterms:W3CDTF">2025-01-20T10:29:00Z</dcterms:modified>
</cp:coreProperties>
</file>