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38" w:rsidRPr="004C56FC" w:rsidRDefault="002E5C38" w:rsidP="002E5C38">
      <w:pPr>
        <w:spacing w:after="0" w:line="240" w:lineRule="auto"/>
        <w:ind w:left="1080" w:firstLine="42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16987037"/>
      <w:r w:rsidRPr="004C56FC">
        <w:rPr>
          <w:rFonts w:ascii="Times New Roman" w:eastAsia="Times New Roman" w:hAnsi="Times New Roman" w:cs="Times New Roman"/>
          <w:b/>
          <w:sz w:val="24"/>
          <w:szCs w:val="24"/>
        </w:rPr>
        <w:t>Додаток № </w:t>
      </w:r>
      <w:bookmarkEnd w:id="0"/>
      <w:r w:rsidR="009B20A4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2E5C38" w:rsidRPr="004C56FC" w:rsidRDefault="002E5C38" w:rsidP="002E5C38">
      <w:pPr>
        <w:spacing w:after="0" w:line="240" w:lineRule="auto"/>
        <w:ind w:left="1080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C38" w:rsidRPr="004C56FC" w:rsidRDefault="002E5C38" w:rsidP="002E5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5C38" w:rsidRPr="004C56FC" w:rsidRDefault="002E5C38" w:rsidP="002E5C38">
      <w:pPr>
        <w:tabs>
          <w:tab w:val="left" w:pos="9923"/>
        </w:tabs>
        <w:spacing w:after="0" w:line="240" w:lineRule="auto"/>
        <w:ind w:right="19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:rsidR="009B20A4" w:rsidRDefault="002E5C38" w:rsidP="002E5C38">
      <w:pPr>
        <w:tabs>
          <w:tab w:val="left" w:pos="9923"/>
        </w:tabs>
        <w:spacing w:after="0" w:line="240" w:lineRule="auto"/>
        <w:ind w:right="196" w:firstLine="720"/>
        <w:jc w:val="center"/>
      </w:pPr>
      <w:r w:rsidRPr="004C56FC">
        <w:rPr>
          <w:rFonts w:ascii="Times New Roman" w:eastAsia="Times New Roman" w:hAnsi="Times New Roman" w:cs="Times New Roman"/>
          <w:b/>
          <w:sz w:val="24"/>
          <w:szCs w:val="24"/>
        </w:rPr>
        <w:t>ПРОПОЗИЦІЯ</w:t>
      </w:r>
      <w:r w:rsidR="009B20A4" w:rsidRPr="009B20A4">
        <w:t xml:space="preserve"> </w:t>
      </w:r>
    </w:p>
    <w:p w:rsidR="004A03DC" w:rsidRDefault="009B20A4" w:rsidP="004A03DC">
      <w:pPr>
        <w:tabs>
          <w:tab w:val="left" w:pos="9923"/>
        </w:tabs>
        <w:spacing w:after="0" w:line="240" w:lineRule="auto"/>
        <w:ind w:right="196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0A4">
        <w:rPr>
          <w:rFonts w:ascii="Times New Roman" w:eastAsia="Times New Roman" w:hAnsi="Times New Roman" w:cs="Times New Roman"/>
          <w:b/>
          <w:sz w:val="24"/>
          <w:szCs w:val="24"/>
        </w:rPr>
        <w:t>про участь у конкурсі</w:t>
      </w:r>
      <w:r w:rsidR="004A03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03DC" w:rsidRPr="007669B1">
        <w:rPr>
          <w:rFonts w:ascii="Times New Roman" w:hAnsi="Times New Roman" w:cs="Times New Roman"/>
          <w:b/>
          <w:bCs/>
          <w:sz w:val="24"/>
          <w:szCs w:val="24"/>
        </w:rPr>
        <w:t xml:space="preserve">з відбору </w:t>
      </w:r>
      <w:r w:rsidR="00CA3D61">
        <w:rPr>
          <w:rFonts w:ascii="Times New Roman" w:hAnsi="Times New Roman" w:cs="Times New Roman"/>
          <w:b/>
          <w:bCs/>
          <w:sz w:val="24"/>
          <w:szCs w:val="24"/>
        </w:rPr>
        <w:t>девелопера (</w:t>
      </w:r>
      <w:r w:rsidR="004A03DC">
        <w:rPr>
          <w:rFonts w:ascii="Times New Roman" w:hAnsi="Times New Roman" w:cs="Times New Roman"/>
          <w:b/>
          <w:bCs/>
          <w:sz w:val="24"/>
          <w:szCs w:val="24"/>
        </w:rPr>
        <w:t>забудовника</w:t>
      </w:r>
      <w:r w:rsidR="00CA3D6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A03DC">
        <w:rPr>
          <w:rFonts w:ascii="Times New Roman" w:hAnsi="Times New Roman" w:cs="Times New Roman"/>
          <w:b/>
          <w:bCs/>
          <w:sz w:val="24"/>
          <w:szCs w:val="24"/>
        </w:rPr>
        <w:t xml:space="preserve"> на  об’єкт</w:t>
      </w:r>
    </w:p>
    <w:p w:rsidR="004A03DC" w:rsidRDefault="004A03DC" w:rsidP="004A03DC">
      <w:pPr>
        <w:spacing w:after="0" w:line="240" w:lineRule="auto"/>
        <w:ind w:right="-426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«Нове будівниц</w:t>
      </w:r>
      <w:r w:rsidRPr="007669B1">
        <w:rPr>
          <w:rFonts w:ascii="Times New Roman" w:hAnsi="Times New Roman"/>
          <w:b/>
          <w:bCs/>
          <w:sz w:val="24"/>
          <w:szCs w:val="24"/>
        </w:rPr>
        <w:t>тв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7669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житлового будинку  з вбудованими приміщеннями громадського призначення, з автостоянкою та трансформаторною підстанцією по вулиці Студинського  у м. Львові»</w:t>
      </w:r>
    </w:p>
    <w:p w:rsidR="004A03DC" w:rsidRDefault="004A03DC" w:rsidP="002E5C38">
      <w:pPr>
        <w:tabs>
          <w:tab w:val="left" w:pos="9923"/>
        </w:tabs>
        <w:spacing w:after="0" w:line="240" w:lineRule="auto"/>
        <w:ind w:right="19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4A03DC" w:rsidRDefault="004A03DC" w:rsidP="002E5C38">
      <w:pPr>
        <w:tabs>
          <w:tab w:val="left" w:pos="9923"/>
        </w:tabs>
        <w:spacing w:after="0" w:line="240" w:lineRule="auto"/>
        <w:ind w:right="19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C38" w:rsidRPr="004C56FC" w:rsidRDefault="002E5C38" w:rsidP="002E5C38">
      <w:pPr>
        <w:tabs>
          <w:tab w:val="left" w:pos="9923"/>
        </w:tabs>
        <w:spacing w:after="0" w:line="240" w:lineRule="auto"/>
        <w:ind w:right="19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sz w:val="24"/>
          <w:szCs w:val="24"/>
        </w:rPr>
        <w:t>(на бланку учасника – за наявності)</w:t>
      </w:r>
    </w:p>
    <w:p w:rsidR="002E5C38" w:rsidRPr="004C56FC" w:rsidRDefault="002E5C38" w:rsidP="002E5C3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C38" w:rsidRPr="004C56FC" w:rsidRDefault="002E5C38" w:rsidP="002E5C38">
      <w:pPr>
        <w:pBdr>
          <w:bottom w:val="single" w:sz="4" w:space="9" w:color="000000"/>
          <w:between w:val="single" w:sz="4" w:space="1" w:color="000000"/>
        </w:pBd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sz w:val="24"/>
          <w:szCs w:val="24"/>
        </w:rPr>
        <w:t>Повна назва Учасника:</w:t>
      </w:r>
    </w:p>
    <w:p w:rsidR="002E5C38" w:rsidRPr="004C56FC" w:rsidRDefault="002E5C38" w:rsidP="002E5C38">
      <w:pPr>
        <w:pBdr>
          <w:bottom w:val="single" w:sz="4" w:space="9" w:color="000000"/>
          <w:between w:val="single" w:sz="4" w:space="1" w:color="000000"/>
        </w:pBd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sz w:val="24"/>
          <w:szCs w:val="24"/>
        </w:rPr>
        <w:t xml:space="preserve">Юридична адреса: </w:t>
      </w:r>
    </w:p>
    <w:p w:rsidR="002E5C38" w:rsidRPr="004C56FC" w:rsidRDefault="002E5C38" w:rsidP="002E5C38">
      <w:pPr>
        <w:pBdr>
          <w:bottom w:val="single" w:sz="4" w:space="9" w:color="000000"/>
          <w:between w:val="single" w:sz="4" w:space="1" w:color="000000"/>
        </w:pBd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sz w:val="24"/>
          <w:szCs w:val="24"/>
        </w:rPr>
        <w:t>Поштова адреса:</w:t>
      </w:r>
    </w:p>
    <w:p w:rsidR="002E5C38" w:rsidRPr="004C56FC" w:rsidRDefault="002E5C38" w:rsidP="002E5C38">
      <w:pPr>
        <w:pBdr>
          <w:bottom w:val="single" w:sz="4" w:space="9" w:color="000000"/>
          <w:between w:val="single" w:sz="4" w:space="1" w:color="000000"/>
        </w:pBd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sz w:val="24"/>
          <w:szCs w:val="24"/>
        </w:rPr>
        <w:t>Код ЄДРПОУ:</w:t>
      </w:r>
    </w:p>
    <w:p w:rsidR="002E5C38" w:rsidRPr="004C56FC" w:rsidRDefault="002E5C38" w:rsidP="002E5C38">
      <w:pPr>
        <w:pBdr>
          <w:bottom w:val="single" w:sz="4" w:space="9" w:color="000000"/>
          <w:between w:val="single" w:sz="4" w:space="1" w:color="000000"/>
        </w:pBd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sz w:val="24"/>
          <w:szCs w:val="24"/>
        </w:rPr>
        <w:t>Банківські реквізити:</w:t>
      </w:r>
    </w:p>
    <w:p w:rsidR="002E5C38" w:rsidRPr="004C56FC" w:rsidRDefault="002E5C38" w:rsidP="002E5C38">
      <w:pPr>
        <w:pBdr>
          <w:bottom w:val="single" w:sz="4" w:space="9" w:color="000000"/>
          <w:between w:val="single" w:sz="4" w:space="1" w:color="000000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sz w:val="24"/>
          <w:szCs w:val="24"/>
        </w:rPr>
        <w:t xml:space="preserve">П.І.Б. керівника або представника згідно довіреності: </w:t>
      </w:r>
    </w:p>
    <w:p w:rsidR="002E5C38" w:rsidRPr="004C56FC" w:rsidRDefault="002E5C38" w:rsidP="002E5C38">
      <w:pPr>
        <w:pBdr>
          <w:bottom w:val="single" w:sz="4" w:space="9" w:color="000000"/>
          <w:between w:val="single" w:sz="4" w:space="1" w:color="000000"/>
        </w:pBd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sz w:val="24"/>
          <w:szCs w:val="24"/>
        </w:rPr>
        <w:t xml:space="preserve">Телефон та електронна адреса: </w:t>
      </w:r>
      <w:r w:rsidRPr="004C56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E5C38" w:rsidRPr="004C56FC" w:rsidRDefault="002E5C38" w:rsidP="002E5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sz w:val="24"/>
          <w:szCs w:val="24"/>
        </w:rPr>
        <w:t xml:space="preserve">Ми, </w:t>
      </w:r>
      <w:r w:rsidRPr="004C56FC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</w:t>
      </w:r>
      <w:r w:rsidRPr="004C5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56FC">
        <w:rPr>
          <w:rFonts w:ascii="Times New Roman" w:eastAsia="Times New Roman" w:hAnsi="Times New Roman" w:cs="Times New Roman"/>
          <w:sz w:val="24"/>
          <w:szCs w:val="24"/>
        </w:rPr>
        <w:br/>
      </w:r>
      <w:r w:rsidRPr="004C56F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(найменування Учасника)</w:t>
      </w:r>
    </w:p>
    <w:p w:rsidR="002E5C38" w:rsidRPr="004C56FC" w:rsidRDefault="002E5C38" w:rsidP="002E5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sz w:val="24"/>
          <w:szCs w:val="24"/>
        </w:rPr>
        <w:t xml:space="preserve">надаємо свою пропозицію щодо участі у конкурсі </w:t>
      </w:r>
      <w:r w:rsidR="004A03D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A03DC" w:rsidRPr="004A03DC">
        <w:rPr>
          <w:rFonts w:ascii="Times New Roman" w:eastAsia="Times New Roman" w:hAnsi="Times New Roman" w:cs="Times New Roman"/>
          <w:b/>
          <w:sz w:val="24"/>
          <w:szCs w:val="24"/>
        </w:rPr>
        <w:t>Нове будівництво житлового будинку  з вбудованими приміщеннями громадського призначення, з автостоянкою та трансформаторною підстанцією по вулиці Студинського  у м. Львові</w:t>
      </w:r>
      <w:r w:rsidR="004A03D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768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C56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6874" w:rsidRDefault="00676874" w:rsidP="00E731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C38" w:rsidRPr="00E7310B" w:rsidRDefault="00E7310B" w:rsidP="00E731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bidi="uk-UA"/>
        </w:rPr>
      </w:pPr>
      <w:r w:rsidRPr="00E7310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Пропонована </w:t>
      </w:r>
      <w:r w:rsidRPr="00E7310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розрахункова частка житла</w:t>
      </w:r>
      <w:r w:rsidR="002E5C38" w:rsidRPr="00E7310B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2E5C38" w:rsidRPr="00E7310B">
        <w:rPr>
          <w:rFonts w:ascii="Times New Roman" w:eastAsia="Times New Roman" w:hAnsi="Times New Roman" w:cs="Times New Roman"/>
          <w:sz w:val="24"/>
          <w:szCs w:val="24"/>
        </w:rPr>
        <w:t xml:space="preserve">  __________ </w:t>
      </w:r>
    </w:p>
    <w:p w:rsidR="00676874" w:rsidRDefault="00676874" w:rsidP="002E5C38">
      <w:pPr>
        <w:spacing w:after="0" w:line="240" w:lineRule="auto"/>
        <w:ind w:right="1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C38" w:rsidRPr="004C56FC" w:rsidRDefault="002E5C38" w:rsidP="002E5C38">
      <w:pPr>
        <w:spacing w:after="0" w:line="240" w:lineRule="auto"/>
        <w:ind w:right="1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sz w:val="24"/>
          <w:szCs w:val="24"/>
        </w:rPr>
        <w:t xml:space="preserve">1. Якщо наша пропозиція буде </w:t>
      </w:r>
      <w:r w:rsidR="00676874">
        <w:rPr>
          <w:rFonts w:ascii="Times New Roman" w:eastAsia="Times New Roman" w:hAnsi="Times New Roman" w:cs="Times New Roman"/>
          <w:sz w:val="24"/>
          <w:szCs w:val="24"/>
        </w:rPr>
        <w:t>визначена переможцем</w:t>
      </w:r>
      <w:r w:rsidRPr="004C56FC">
        <w:rPr>
          <w:rFonts w:ascii="Times New Roman" w:eastAsia="Times New Roman" w:hAnsi="Times New Roman" w:cs="Times New Roman"/>
          <w:sz w:val="24"/>
          <w:szCs w:val="24"/>
        </w:rPr>
        <w:t>, ми візьмемо на себе зобов’язання виконати всі умови, передбачені цією пропозицією.</w:t>
      </w:r>
    </w:p>
    <w:p w:rsidR="002E5C38" w:rsidRPr="004C56FC" w:rsidRDefault="00676874" w:rsidP="002E5C38">
      <w:pPr>
        <w:spacing w:after="0" w:line="240" w:lineRule="auto"/>
        <w:ind w:right="1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E5C38" w:rsidRPr="004C56FC">
        <w:rPr>
          <w:rFonts w:ascii="Times New Roman" w:eastAsia="Times New Roman" w:hAnsi="Times New Roman" w:cs="Times New Roman"/>
          <w:sz w:val="24"/>
          <w:szCs w:val="24"/>
        </w:rPr>
        <w:t>. Ми погоджуємося з умовами, що організатор конкурсу може відхилити нашу чи всі пропозиції згідно з умовами конкурсу, та розуміємо, що організатор конкурсу не обмежене у прийнятті будь-якої іншої пропозиції з більш вигідними для неї умовами.</w:t>
      </w:r>
    </w:p>
    <w:p w:rsidR="002E5C38" w:rsidRPr="004C56FC" w:rsidRDefault="00676874" w:rsidP="002E5C38">
      <w:pPr>
        <w:spacing w:after="0" w:line="240" w:lineRule="auto"/>
        <w:ind w:right="1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E5C38" w:rsidRPr="004C56FC">
        <w:rPr>
          <w:rFonts w:ascii="Times New Roman" w:eastAsia="Times New Roman" w:hAnsi="Times New Roman" w:cs="Times New Roman"/>
          <w:sz w:val="24"/>
          <w:szCs w:val="24"/>
        </w:rPr>
        <w:t xml:space="preserve">. Якщо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 </w:t>
      </w:r>
      <w:r w:rsidR="002E5C38" w:rsidRPr="004C56FC">
        <w:rPr>
          <w:rFonts w:ascii="Times New Roman" w:eastAsia="Times New Roman" w:hAnsi="Times New Roman" w:cs="Times New Roman"/>
          <w:sz w:val="24"/>
          <w:szCs w:val="24"/>
        </w:rPr>
        <w:t xml:space="preserve">буде </w:t>
      </w:r>
      <w:r>
        <w:rPr>
          <w:rFonts w:ascii="Times New Roman" w:eastAsia="Times New Roman" w:hAnsi="Times New Roman" w:cs="Times New Roman"/>
          <w:sz w:val="24"/>
          <w:szCs w:val="24"/>
        </w:rPr>
        <w:t>визначено Переможцем</w:t>
      </w:r>
      <w:r w:rsidR="002E5C38" w:rsidRPr="004C56FC">
        <w:rPr>
          <w:rFonts w:ascii="Times New Roman" w:eastAsia="Times New Roman" w:hAnsi="Times New Roman" w:cs="Times New Roman"/>
          <w:sz w:val="24"/>
          <w:szCs w:val="24"/>
        </w:rPr>
        <w:t xml:space="preserve">, ми зобов’язуємося укласти договір відповідно до вимог </w:t>
      </w:r>
      <w:r w:rsidR="002E5C38" w:rsidRPr="00676874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2E5C38" w:rsidRPr="004C56FC">
        <w:rPr>
          <w:rFonts w:ascii="Times New Roman" w:eastAsia="Times New Roman" w:hAnsi="Times New Roman" w:cs="Times New Roman"/>
          <w:sz w:val="24"/>
          <w:szCs w:val="24"/>
        </w:rPr>
        <w:t xml:space="preserve">ганізатора конкурсу, умов конкурсу та умов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цієї </w:t>
      </w:r>
      <w:r w:rsidR="002E5C38" w:rsidRPr="004C56FC">
        <w:rPr>
          <w:rFonts w:ascii="Times New Roman" w:eastAsia="Times New Roman" w:hAnsi="Times New Roman" w:cs="Times New Roman"/>
          <w:sz w:val="24"/>
          <w:szCs w:val="24"/>
        </w:rPr>
        <w:t>пропозиції.</w:t>
      </w:r>
    </w:p>
    <w:p w:rsidR="002E5C38" w:rsidRPr="004C56FC" w:rsidRDefault="002E5C38" w:rsidP="002E5C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C38" w:rsidRPr="004C56FC" w:rsidRDefault="002E5C38" w:rsidP="002E5C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Уповноважена особа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C5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                      ___________________</w:t>
      </w:r>
    </w:p>
    <w:p w:rsidR="006D6E81" w:rsidRPr="002E5C38" w:rsidRDefault="002E5C38" w:rsidP="002E5C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6FC">
        <w:rPr>
          <w:rFonts w:ascii="Times New Roman" w:eastAsia="Times New Roman" w:hAnsi="Times New Roman" w:cs="Times New Roman"/>
          <w:color w:val="000000"/>
          <w:sz w:val="24"/>
          <w:szCs w:val="24"/>
        </w:rPr>
        <w:t>М. П.</w:t>
      </w:r>
      <w:r w:rsidRPr="004C56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(підпис)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C5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(ініціали та прізвище) </w:t>
      </w:r>
    </w:p>
    <w:sectPr w:rsidR="006D6E81" w:rsidRPr="002E5C38">
      <w:headerReference w:type="default" r:id="rId6"/>
      <w:footerReference w:type="default" r:id="rId7"/>
      <w:pgSz w:w="11906" w:h="16838"/>
      <w:pgMar w:top="568" w:right="991" w:bottom="567" w:left="1701" w:header="0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F2" w:rsidRDefault="000364F2">
      <w:pPr>
        <w:spacing w:after="0" w:line="240" w:lineRule="auto"/>
      </w:pPr>
      <w:r>
        <w:separator/>
      </w:r>
    </w:p>
  </w:endnote>
  <w:endnote w:type="continuationSeparator" w:id="0">
    <w:p w:rsidR="000364F2" w:rsidRDefault="0003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75" w:rsidRDefault="002E5C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A03DC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F2" w:rsidRDefault="000364F2">
      <w:pPr>
        <w:spacing w:after="0" w:line="240" w:lineRule="auto"/>
      </w:pPr>
      <w:r>
        <w:separator/>
      </w:r>
    </w:p>
  </w:footnote>
  <w:footnote w:type="continuationSeparator" w:id="0">
    <w:p w:rsidR="000364F2" w:rsidRDefault="0003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75" w:rsidRDefault="00CA3D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B"/>
    <w:rsid w:val="000364F2"/>
    <w:rsid w:val="00134B59"/>
    <w:rsid w:val="001A7D30"/>
    <w:rsid w:val="001B75B0"/>
    <w:rsid w:val="001D773B"/>
    <w:rsid w:val="002D7981"/>
    <w:rsid w:val="002E5C38"/>
    <w:rsid w:val="004A03DC"/>
    <w:rsid w:val="00676874"/>
    <w:rsid w:val="006E3BEF"/>
    <w:rsid w:val="009B20A4"/>
    <w:rsid w:val="009E0C52"/>
    <w:rsid w:val="00A9522C"/>
    <w:rsid w:val="00BA2483"/>
    <w:rsid w:val="00CA3D61"/>
    <w:rsid w:val="00D610BD"/>
    <w:rsid w:val="00E7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4B3F"/>
  <w15:chartTrackingRefBased/>
  <w15:docId w15:val="{B2E31700-895A-4840-A7A4-695AA2A0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3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Worker</cp:lastModifiedBy>
  <cp:revision>4</cp:revision>
  <dcterms:created xsi:type="dcterms:W3CDTF">2024-11-11T15:57:00Z</dcterms:created>
  <dcterms:modified xsi:type="dcterms:W3CDTF">2025-01-20T10:32:00Z</dcterms:modified>
</cp:coreProperties>
</file>