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7511C3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</w:t>
      </w:r>
      <w:r w:rsidRPr="006D0709">
        <w:rPr>
          <w:color w:val="000000"/>
          <w:sz w:val="28"/>
          <w:szCs w:val="28"/>
          <w:lang w:eastAsia="uk-UA" w:bidi="uk-UA"/>
        </w:rPr>
        <w:t xml:space="preserve">Міністрів </w:t>
      </w:r>
      <w:r w:rsidRPr="007511C3">
        <w:rPr>
          <w:color w:val="000000"/>
          <w:sz w:val="28"/>
          <w:szCs w:val="28"/>
          <w:lang w:eastAsia="uk-UA" w:bidi="uk-UA"/>
        </w:rPr>
        <w:t>України від 16 жовтня 2014 року № 563</w:t>
      </w:r>
      <w:r w:rsidR="007E504A" w:rsidRPr="007511C3">
        <w:rPr>
          <w:color w:val="000000"/>
          <w:sz w:val="28"/>
          <w:szCs w:val="28"/>
          <w:lang w:eastAsia="uk-UA" w:bidi="uk-UA"/>
        </w:rPr>
        <w:t xml:space="preserve"> щодо </w:t>
      </w:r>
      <w:bookmarkStart w:id="0" w:name="_GoBack"/>
      <w:bookmarkEnd w:id="0"/>
      <w:r w:rsidR="007511C3" w:rsidRPr="007511C3">
        <w:rPr>
          <w:rFonts w:eastAsia="Calibri"/>
          <w:sz w:val="28"/>
          <w:szCs w:val="28"/>
        </w:rPr>
        <w:t>Пугач</w:t>
      </w:r>
      <w:r w:rsidR="007511C3" w:rsidRPr="007511C3">
        <w:rPr>
          <w:rFonts w:eastAsia="Calibri"/>
          <w:sz w:val="28"/>
          <w:szCs w:val="28"/>
        </w:rPr>
        <w:t>а Віталія</w:t>
      </w:r>
      <w:r w:rsidR="007511C3" w:rsidRPr="007511C3">
        <w:rPr>
          <w:rFonts w:eastAsia="Calibri"/>
          <w:sz w:val="28"/>
          <w:szCs w:val="28"/>
        </w:rPr>
        <w:t xml:space="preserve"> Володимирович</w:t>
      </w:r>
      <w:r w:rsidR="007511C3" w:rsidRPr="007511C3">
        <w:rPr>
          <w:rFonts w:eastAsia="Calibri"/>
          <w:sz w:val="28"/>
          <w:szCs w:val="28"/>
        </w:rPr>
        <w:t>а</w:t>
      </w:r>
      <w:r w:rsidR="007E504A" w:rsidRPr="007511C3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7511C3">
        <w:rPr>
          <w:color w:val="000000"/>
          <w:sz w:val="28"/>
          <w:szCs w:val="28"/>
          <w:lang w:eastAsia="uk-UA" w:bidi="uk-UA"/>
        </w:rPr>
        <w:t>»</w:t>
      </w:r>
      <w:r w:rsidR="007E504A" w:rsidRPr="007511C3">
        <w:rPr>
          <w:color w:val="000000"/>
          <w:sz w:val="28"/>
          <w:szCs w:val="28"/>
          <w:lang w:eastAsia="uk-UA" w:bidi="uk-UA"/>
        </w:rPr>
        <w:t>.</w:t>
      </w:r>
    </w:p>
    <w:p w:rsidR="00A93592" w:rsidRPr="007511C3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7511C3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7511C3" w:rsidRPr="007511C3">
        <w:rPr>
          <w:rFonts w:eastAsia="Calibri"/>
          <w:sz w:val="28"/>
          <w:szCs w:val="28"/>
        </w:rPr>
        <w:t>Пугача Віталія Володимировича</w:t>
      </w:r>
      <w:r w:rsidR="00BE4476" w:rsidRPr="007511C3">
        <w:rPr>
          <w:color w:val="000000"/>
          <w:sz w:val="28"/>
          <w:szCs w:val="28"/>
          <w:lang w:eastAsia="uk-UA" w:bidi="uk-UA"/>
        </w:rPr>
        <w:t xml:space="preserve"> </w:t>
      </w:r>
      <w:r w:rsidRPr="007511C3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A4867"/>
    <w:rsid w:val="006D0709"/>
    <w:rsid w:val="007511C3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65195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C3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2025-06-02T08:13:00Z</cp:lastPrinted>
  <dcterms:created xsi:type="dcterms:W3CDTF">2025-12-27T09:02:00Z</dcterms:created>
  <dcterms:modified xsi:type="dcterms:W3CDTF">2025-12-27T09:02:00Z</dcterms:modified>
</cp:coreProperties>
</file>