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Default="00A93592" w:rsidP="00A93592">
      <w:pPr>
        <w:jc w:val="center"/>
      </w:pPr>
    </w:p>
    <w:p w:rsidR="00A93592" w:rsidRPr="007E504A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7E504A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7E504A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7E504A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</w:t>
      </w:r>
      <w:bookmarkStart w:id="0" w:name="_GoBack"/>
      <w:bookmarkEnd w:id="0"/>
      <w:r w:rsidR="007E504A" w:rsidRPr="004439DB">
        <w:rPr>
          <w:color w:val="000000"/>
          <w:sz w:val="28"/>
          <w:szCs w:val="28"/>
          <w:lang w:eastAsia="uk-UA" w:bidi="uk-UA"/>
        </w:rPr>
        <w:t xml:space="preserve">щодо </w:t>
      </w:r>
      <w:proofErr w:type="spellStart"/>
      <w:r w:rsidR="00B06003" w:rsidRPr="00B06003">
        <w:rPr>
          <w:rFonts w:eastAsia="Calibri"/>
          <w:color w:val="000000"/>
          <w:sz w:val="28"/>
          <w:szCs w:val="28"/>
        </w:rPr>
        <w:t>Прапірн</w:t>
      </w:r>
      <w:r w:rsidR="00B06003" w:rsidRPr="00B06003">
        <w:rPr>
          <w:rFonts w:eastAsia="Calibri"/>
          <w:color w:val="000000"/>
          <w:sz w:val="28"/>
          <w:szCs w:val="28"/>
        </w:rPr>
        <w:t>ого</w:t>
      </w:r>
      <w:proofErr w:type="spellEnd"/>
      <w:r w:rsidR="00B06003" w:rsidRPr="00B06003">
        <w:rPr>
          <w:rFonts w:eastAsia="Calibri"/>
          <w:color w:val="000000"/>
          <w:sz w:val="28"/>
          <w:szCs w:val="28"/>
        </w:rPr>
        <w:t xml:space="preserve"> Євгені</w:t>
      </w:r>
      <w:r w:rsidR="00B06003" w:rsidRPr="00B06003">
        <w:rPr>
          <w:rFonts w:eastAsia="Calibri"/>
          <w:color w:val="000000"/>
          <w:sz w:val="28"/>
          <w:szCs w:val="28"/>
        </w:rPr>
        <w:t>я</w:t>
      </w:r>
      <w:r w:rsidR="00B06003" w:rsidRPr="00B06003">
        <w:rPr>
          <w:rFonts w:eastAsia="Calibri"/>
          <w:color w:val="000000"/>
          <w:sz w:val="28"/>
          <w:szCs w:val="28"/>
        </w:rPr>
        <w:t xml:space="preserve"> Євгенійович</w:t>
      </w:r>
      <w:r w:rsidR="00B06003" w:rsidRPr="00B06003">
        <w:rPr>
          <w:rFonts w:eastAsia="Calibri"/>
          <w:color w:val="000000"/>
          <w:sz w:val="28"/>
          <w:szCs w:val="28"/>
        </w:rPr>
        <w:t>а</w:t>
      </w:r>
      <w:r w:rsidR="007E504A" w:rsidRPr="000A7E24">
        <w:rPr>
          <w:color w:val="000000"/>
          <w:sz w:val="28"/>
          <w:szCs w:val="28"/>
          <w:lang w:eastAsia="uk-UA" w:bidi="uk-UA"/>
        </w:rPr>
        <w:t xml:space="preserve"> проведено пере</w:t>
      </w:r>
      <w:r w:rsidR="007E504A" w:rsidRPr="004439DB">
        <w:rPr>
          <w:color w:val="000000"/>
          <w:sz w:val="28"/>
          <w:szCs w:val="28"/>
          <w:lang w:eastAsia="uk-UA" w:bidi="uk-UA"/>
        </w:rPr>
        <w:t>вірку щодо достовірності відомостей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щодо застосування заборон, передбачених частинами третьою і четвертою статті 1 Закону України «Про очищення влади</w:t>
      </w:r>
      <w:r w:rsidR="00472D92">
        <w:rPr>
          <w:color w:val="000000"/>
          <w:sz w:val="28"/>
          <w:szCs w:val="28"/>
          <w:lang w:eastAsia="uk-UA" w:bidi="uk-UA"/>
        </w:rPr>
        <w:t>»</w:t>
      </w:r>
      <w:r w:rsidR="007E504A" w:rsidRPr="007E504A">
        <w:rPr>
          <w:color w:val="000000"/>
          <w:sz w:val="28"/>
          <w:szCs w:val="28"/>
          <w:lang w:eastAsia="uk-UA" w:bidi="uk-UA"/>
        </w:rPr>
        <w:t>.</w:t>
      </w:r>
    </w:p>
    <w:p w:rsidR="00A93592" w:rsidRPr="00A93592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A93592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proofErr w:type="spellStart"/>
      <w:r w:rsidR="00B06003" w:rsidRPr="00B06003">
        <w:rPr>
          <w:rFonts w:eastAsia="Calibri"/>
          <w:color w:val="000000"/>
          <w:sz w:val="28"/>
          <w:szCs w:val="28"/>
        </w:rPr>
        <w:t>Прапірного</w:t>
      </w:r>
      <w:proofErr w:type="spellEnd"/>
      <w:r w:rsidR="00B06003" w:rsidRPr="00B06003">
        <w:rPr>
          <w:rFonts w:eastAsia="Calibri"/>
          <w:color w:val="000000"/>
          <w:sz w:val="28"/>
          <w:szCs w:val="28"/>
        </w:rPr>
        <w:t xml:space="preserve"> Євгенія Євгенійовича</w:t>
      </w:r>
      <w:r w:rsidR="000A7E24" w:rsidRPr="00A93592">
        <w:rPr>
          <w:color w:val="000000"/>
          <w:sz w:val="28"/>
          <w:szCs w:val="28"/>
          <w:lang w:eastAsia="uk-UA" w:bidi="uk-UA"/>
        </w:rPr>
        <w:t xml:space="preserve"> </w:t>
      </w:r>
      <w:r w:rsidRPr="00A93592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076932"/>
    <w:rsid w:val="000A7E24"/>
    <w:rsid w:val="00143117"/>
    <w:rsid w:val="002426A5"/>
    <w:rsid w:val="002A39D7"/>
    <w:rsid w:val="002B349F"/>
    <w:rsid w:val="003D5014"/>
    <w:rsid w:val="0042655C"/>
    <w:rsid w:val="004439DB"/>
    <w:rsid w:val="00460F69"/>
    <w:rsid w:val="00472D92"/>
    <w:rsid w:val="004876D0"/>
    <w:rsid w:val="005E758C"/>
    <w:rsid w:val="00635631"/>
    <w:rsid w:val="006A4867"/>
    <w:rsid w:val="006A6B62"/>
    <w:rsid w:val="0072289F"/>
    <w:rsid w:val="00783110"/>
    <w:rsid w:val="007E504A"/>
    <w:rsid w:val="007F4259"/>
    <w:rsid w:val="00855DDC"/>
    <w:rsid w:val="00A60992"/>
    <w:rsid w:val="00A93592"/>
    <w:rsid w:val="00AE4EDC"/>
    <w:rsid w:val="00B06003"/>
    <w:rsid w:val="00BE4476"/>
    <w:rsid w:val="00BF32F6"/>
    <w:rsid w:val="00C05D96"/>
    <w:rsid w:val="00C109C8"/>
    <w:rsid w:val="00C651B0"/>
    <w:rsid w:val="00D61EF5"/>
    <w:rsid w:val="00DC518D"/>
    <w:rsid w:val="00E840FA"/>
    <w:rsid w:val="00E97DAA"/>
    <w:rsid w:val="00FA2724"/>
    <w:rsid w:val="00FC1F1C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E695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2025-12-13T09:42:00Z</dcterms:created>
  <dcterms:modified xsi:type="dcterms:W3CDTF">2025-12-13T09:42:00Z</dcterms:modified>
</cp:coreProperties>
</file>