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8A4F5E">
        <w:rPr>
          <w:color w:val="000000"/>
          <w:sz w:val="28"/>
          <w:szCs w:val="28"/>
          <w:lang w:eastAsia="uk-UA" w:bidi="uk-UA"/>
        </w:rPr>
        <w:t>Полтавченка</w:t>
      </w:r>
      <w:proofErr w:type="spellEnd"/>
      <w:r w:rsidR="008A4F5E">
        <w:rPr>
          <w:color w:val="000000"/>
          <w:sz w:val="28"/>
          <w:szCs w:val="28"/>
          <w:lang w:eastAsia="uk-UA" w:bidi="uk-UA"/>
        </w:rPr>
        <w:t xml:space="preserve"> Михайла Григоровича</w:t>
      </w:r>
      <w:r w:rsidR="00401EE8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8A4F5E">
        <w:rPr>
          <w:color w:val="000000"/>
          <w:sz w:val="28"/>
          <w:szCs w:val="28"/>
          <w:lang w:eastAsia="uk-UA" w:bidi="uk-UA"/>
        </w:rPr>
        <w:t>Полтавченка</w:t>
      </w:r>
      <w:proofErr w:type="spellEnd"/>
      <w:r w:rsidR="008A4F5E">
        <w:rPr>
          <w:color w:val="000000"/>
          <w:sz w:val="28"/>
          <w:szCs w:val="28"/>
          <w:lang w:eastAsia="uk-UA" w:bidi="uk-UA"/>
        </w:rPr>
        <w:t xml:space="preserve"> Михайла Григоровича</w:t>
      </w:r>
      <w:r w:rsidR="00C91E15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</w:t>
      </w:r>
      <w:bookmarkStart w:id="0" w:name="_GoBack"/>
      <w:bookmarkEnd w:id="0"/>
      <w:r w:rsidRPr="00C91E15">
        <w:rPr>
          <w:color w:val="000000"/>
          <w:sz w:val="28"/>
          <w:szCs w:val="28"/>
          <w:lang w:eastAsia="uk-UA" w:bidi="uk-UA"/>
        </w:rPr>
        <w:t>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F1CAD"/>
    <w:rsid w:val="00143117"/>
    <w:rsid w:val="001C7719"/>
    <w:rsid w:val="00226CD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A4F5E"/>
    <w:rsid w:val="008E2EB3"/>
    <w:rsid w:val="009402B4"/>
    <w:rsid w:val="00953CBF"/>
    <w:rsid w:val="009F72EC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8332C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2026-02-16T15:32:00Z</dcterms:created>
  <dcterms:modified xsi:type="dcterms:W3CDTF">2026-02-16T15:33:00Z</dcterms:modified>
</cp:coreProperties>
</file>