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6F3C4B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C01BD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C01BD1">
        <w:rPr>
          <w:color w:val="000000"/>
          <w:sz w:val="28"/>
          <w:szCs w:val="28"/>
          <w:lang w:eastAsia="uk-UA" w:bidi="uk-UA"/>
        </w:rPr>
        <w:t xml:space="preserve">о </w:t>
      </w:r>
      <w:r w:rsidR="007E504A" w:rsidRPr="006F3C4B">
        <w:rPr>
          <w:color w:val="000000"/>
          <w:sz w:val="28"/>
          <w:szCs w:val="28"/>
          <w:lang w:eastAsia="uk-UA" w:bidi="uk-UA"/>
        </w:rPr>
        <w:t>очищення влади» та Порядку про</w:t>
      </w:r>
      <w:r w:rsidRPr="006F3C4B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6F3C4B">
        <w:rPr>
          <w:color w:val="000000"/>
          <w:sz w:val="28"/>
          <w:szCs w:val="28"/>
          <w:lang w:eastAsia="uk-UA" w:bidi="uk-UA"/>
        </w:rPr>
        <w:t xml:space="preserve"> щодо </w:t>
      </w:r>
      <w:r w:rsidR="00372C52">
        <w:rPr>
          <w:color w:val="000000"/>
          <w:sz w:val="28"/>
          <w:szCs w:val="28"/>
          <w:lang w:eastAsia="uk-UA" w:bidi="uk-UA"/>
        </w:rPr>
        <w:t>Перекупко Анни Михайлівни</w:t>
      </w:r>
      <w:r w:rsidR="00401EE8" w:rsidRPr="007720BB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7720BB">
        <w:rPr>
          <w:color w:val="000000"/>
          <w:sz w:val="28"/>
          <w:szCs w:val="28"/>
          <w:lang w:eastAsia="uk-UA" w:bidi="uk-UA"/>
        </w:rPr>
        <w:t>проведено перевірку щодо достовірності</w:t>
      </w:r>
      <w:r w:rsidR="007E504A" w:rsidRPr="006F3C4B">
        <w:rPr>
          <w:color w:val="000000"/>
          <w:sz w:val="28"/>
          <w:szCs w:val="28"/>
          <w:lang w:eastAsia="uk-UA" w:bidi="uk-UA"/>
        </w:rPr>
        <w:t xml:space="preserve">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6F3C4B">
        <w:rPr>
          <w:color w:val="000000"/>
          <w:sz w:val="28"/>
          <w:szCs w:val="28"/>
          <w:lang w:eastAsia="uk-UA" w:bidi="uk-UA"/>
        </w:rPr>
        <w:t>»</w:t>
      </w:r>
      <w:r w:rsidR="007E504A" w:rsidRPr="006F3C4B">
        <w:rPr>
          <w:color w:val="000000"/>
          <w:sz w:val="28"/>
          <w:szCs w:val="28"/>
          <w:lang w:eastAsia="uk-UA" w:bidi="uk-UA"/>
        </w:rPr>
        <w:t>.</w:t>
      </w:r>
    </w:p>
    <w:p w:rsidR="00A93592" w:rsidRPr="006F3C4B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6F3C4B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372C52">
        <w:rPr>
          <w:color w:val="000000"/>
          <w:sz w:val="28"/>
          <w:szCs w:val="28"/>
          <w:lang w:eastAsia="uk-UA" w:bidi="uk-UA"/>
        </w:rPr>
        <w:t>Перекупко Анни Михайлівни</w:t>
      </w:r>
      <w:r w:rsidR="00C91E15" w:rsidRPr="006F3C4B">
        <w:rPr>
          <w:color w:val="000000"/>
          <w:sz w:val="28"/>
          <w:szCs w:val="28"/>
          <w:lang w:eastAsia="uk-UA" w:bidi="uk-UA"/>
        </w:rPr>
        <w:t xml:space="preserve"> </w:t>
      </w:r>
      <w:r w:rsidRPr="006F3C4B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>
      <w:bookmarkStart w:id="0" w:name="_GoBack"/>
      <w:bookmarkEnd w:id="0"/>
    </w:p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022CE"/>
    <w:rsid w:val="00143117"/>
    <w:rsid w:val="002426A5"/>
    <w:rsid w:val="002A1679"/>
    <w:rsid w:val="002A39D7"/>
    <w:rsid w:val="002B349F"/>
    <w:rsid w:val="002F2927"/>
    <w:rsid w:val="00372C52"/>
    <w:rsid w:val="003D5014"/>
    <w:rsid w:val="00401EE8"/>
    <w:rsid w:val="0042655C"/>
    <w:rsid w:val="004439DB"/>
    <w:rsid w:val="00460C61"/>
    <w:rsid w:val="00460F69"/>
    <w:rsid w:val="00472D92"/>
    <w:rsid w:val="00485737"/>
    <w:rsid w:val="004876D0"/>
    <w:rsid w:val="004A7BA8"/>
    <w:rsid w:val="004C690A"/>
    <w:rsid w:val="004F1999"/>
    <w:rsid w:val="005E758C"/>
    <w:rsid w:val="00635631"/>
    <w:rsid w:val="006A4867"/>
    <w:rsid w:val="006F3C4B"/>
    <w:rsid w:val="007720BB"/>
    <w:rsid w:val="00783110"/>
    <w:rsid w:val="007E504A"/>
    <w:rsid w:val="007F4259"/>
    <w:rsid w:val="00855DDC"/>
    <w:rsid w:val="008E2EB3"/>
    <w:rsid w:val="00900183"/>
    <w:rsid w:val="009D340A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2440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2026-04-08T09:15:00Z</dcterms:created>
  <dcterms:modified xsi:type="dcterms:W3CDTF">2026-04-08T09:20:00Z</dcterms:modified>
</cp:coreProperties>
</file>