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5D59E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5D59EA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D59EA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5D59EA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5D59EA">
        <w:rPr>
          <w:color w:val="000000"/>
          <w:sz w:val="28"/>
          <w:szCs w:val="28"/>
          <w:lang w:eastAsia="uk-UA" w:bidi="uk-UA"/>
        </w:rPr>
        <w:t xml:space="preserve"> щодо </w:t>
      </w:r>
      <w:r w:rsidR="005D59EA" w:rsidRPr="005D59EA">
        <w:rPr>
          <w:rFonts w:eastAsia="Calibri"/>
          <w:sz w:val="28"/>
          <w:szCs w:val="28"/>
        </w:rPr>
        <w:t>Чуб</w:t>
      </w:r>
      <w:r w:rsidR="005D59EA" w:rsidRPr="005D59EA">
        <w:rPr>
          <w:rFonts w:eastAsia="Calibri"/>
          <w:sz w:val="28"/>
          <w:szCs w:val="28"/>
        </w:rPr>
        <w:t>а Євгенія</w:t>
      </w:r>
      <w:r w:rsidR="005D59EA" w:rsidRPr="005D59EA">
        <w:rPr>
          <w:rFonts w:eastAsia="Calibri"/>
          <w:sz w:val="28"/>
          <w:szCs w:val="28"/>
        </w:rPr>
        <w:t xml:space="preserve"> Вікторович</w:t>
      </w:r>
      <w:r w:rsidR="005D59EA" w:rsidRPr="005D59EA">
        <w:rPr>
          <w:rFonts w:eastAsia="Calibri"/>
          <w:sz w:val="28"/>
          <w:szCs w:val="28"/>
        </w:rPr>
        <w:t>а</w:t>
      </w:r>
      <w:r w:rsidR="00401EE8" w:rsidRPr="005D59EA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5D59EA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</w:t>
      </w:r>
      <w:bookmarkStart w:id="0" w:name="_GoBack"/>
      <w:bookmarkEnd w:id="0"/>
      <w:r w:rsidR="007E504A" w:rsidRPr="005D59EA">
        <w:rPr>
          <w:color w:val="000000"/>
          <w:sz w:val="28"/>
          <w:szCs w:val="28"/>
          <w:lang w:eastAsia="uk-UA" w:bidi="uk-UA"/>
        </w:rPr>
        <w:t>и третьою і четвертою статті 1 Закону України «Про очищення влади</w:t>
      </w:r>
      <w:r w:rsidR="00472D92" w:rsidRPr="005D59EA">
        <w:rPr>
          <w:color w:val="000000"/>
          <w:sz w:val="28"/>
          <w:szCs w:val="28"/>
          <w:lang w:eastAsia="uk-UA" w:bidi="uk-UA"/>
        </w:rPr>
        <w:t>»</w:t>
      </w:r>
      <w:r w:rsidR="007E504A" w:rsidRPr="005D59EA">
        <w:rPr>
          <w:color w:val="000000"/>
          <w:sz w:val="28"/>
          <w:szCs w:val="28"/>
          <w:lang w:eastAsia="uk-UA" w:bidi="uk-UA"/>
        </w:rPr>
        <w:t>.</w:t>
      </w:r>
    </w:p>
    <w:p w:rsidR="00A93592" w:rsidRPr="005D59E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5D59EA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5D59EA" w:rsidRPr="005D59EA">
        <w:rPr>
          <w:rFonts w:eastAsia="Calibri"/>
          <w:sz w:val="28"/>
          <w:szCs w:val="28"/>
        </w:rPr>
        <w:t>Чуба Євгенія Вікторовича</w:t>
      </w:r>
      <w:r w:rsidR="00C91E15" w:rsidRPr="005D59EA">
        <w:rPr>
          <w:color w:val="000000"/>
          <w:sz w:val="28"/>
          <w:szCs w:val="28"/>
          <w:lang w:eastAsia="uk-UA" w:bidi="uk-UA"/>
        </w:rPr>
        <w:t xml:space="preserve"> </w:t>
      </w:r>
      <w:r w:rsidRPr="005D59EA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D59EA"/>
    <w:rsid w:val="005D769F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06158"/>
    <w:rsid w:val="00A10867"/>
    <w:rsid w:val="00A6070A"/>
    <w:rsid w:val="00A60992"/>
    <w:rsid w:val="00A93592"/>
    <w:rsid w:val="00AE05CE"/>
    <w:rsid w:val="00AE4EDC"/>
    <w:rsid w:val="00B47575"/>
    <w:rsid w:val="00BD0EAB"/>
    <w:rsid w:val="00BE4476"/>
    <w:rsid w:val="00BF32F6"/>
    <w:rsid w:val="00C01BD1"/>
    <w:rsid w:val="00C05D96"/>
    <w:rsid w:val="00C109C8"/>
    <w:rsid w:val="00C651B0"/>
    <w:rsid w:val="00C80ED9"/>
    <w:rsid w:val="00C91E15"/>
    <w:rsid w:val="00D13F0B"/>
    <w:rsid w:val="00D64280"/>
    <w:rsid w:val="00D974D4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FCDB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2026-08-08T07:16:00Z</dcterms:created>
  <dcterms:modified xsi:type="dcterms:W3CDTF">2026-08-08T07:17:00Z</dcterms:modified>
</cp:coreProperties>
</file>